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0E00" w14:textId="35CF9719" w:rsidR="009974F7" w:rsidRPr="0071563A" w:rsidRDefault="00393450" w:rsidP="003934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1563A">
        <w:rPr>
          <w:rFonts w:ascii="Arial" w:hAnsi="Arial" w:cs="Arial"/>
          <w:b/>
          <w:bCs/>
          <w:sz w:val="32"/>
          <w:szCs w:val="32"/>
        </w:rPr>
        <w:t>Unit 1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384"/>
        <w:gridCol w:w="2384"/>
        <w:gridCol w:w="2384"/>
        <w:gridCol w:w="2384"/>
        <w:gridCol w:w="2385"/>
      </w:tblGrid>
      <w:tr w:rsidR="00393450" w:rsidRPr="0071563A" w14:paraId="5F296AF5" w14:textId="77777777" w:rsidTr="0071563A">
        <w:tc>
          <w:tcPr>
            <w:tcW w:w="2384" w:type="dxa"/>
          </w:tcPr>
          <w:p w14:paraId="590D3E61" w14:textId="1506BF78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1563A">
              <w:rPr>
                <w:rFonts w:ascii="Arial" w:hAnsi="Arial" w:cs="Arial"/>
                <w:sz w:val="48"/>
                <w:szCs w:val="48"/>
              </w:rPr>
              <w:t>Lesson 1</w:t>
            </w:r>
          </w:p>
        </w:tc>
        <w:tc>
          <w:tcPr>
            <w:tcW w:w="2384" w:type="dxa"/>
          </w:tcPr>
          <w:p w14:paraId="6C1EEF5E" w14:textId="29D0A5F2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1563A">
              <w:rPr>
                <w:rFonts w:ascii="Arial" w:hAnsi="Arial" w:cs="Arial"/>
                <w:sz w:val="48"/>
                <w:szCs w:val="48"/>
              </w:rPr>
              <w:t>Lesson 2</w:t>
            </w:r>
          </w:p>
        </w:tc>
        <w:tc>
          <w:tcPr>
            <w:tcW w:w="2384" w:type="dxa"/>
          </w:tcPr>
          <w:p w14:paraId="79D1EB12" w14:textId="5D15D901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1563A">
              <w:rPr>
                <w:rFonts w:ascii="Arial" w:hAnsi="Arial" w:cs="Arial"/>
                <w:sz w:val="48"/>
                <w:szCs w:val="48"/>
              </w:rPr>
              <w:t>Lesson 3</w:t>
            </w:r>
          </w:p>
        </w:tc>
        <w:tc>
          <w:tcPr>
            <w:tcW w:w="2384" w:type="dxa"/>
          </w:tcPr>
          <w:p w14:paraId="0534108C" w14:textId="5D52DEE1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1563A">
              <w:rPr>
                <w:rFonts w:ascii="Arial" w:hAnsi="Arial" w:cs="Arial"/>
                <w:sz w:val="48"/>
                <w:szCs w:val="48"/>
              </w:rPr>
              <w:t>Lesson 4</w:t>
            </w:r>
          </w:p>
        </w:tc>
        <w:tc>
          <w:tcPr>
            <w:tcW w:w="2384" w:type="dxa"/>
          </w:tcPr>
          <w:p w14:paraId="396B79D7" w14:textId="24739FB4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1563A">
              <w:rPr>
                <w:rFonts w:ascii="Arial" w:hAnsi="Arial" w:cs="Arial"/>
                <w:sz w:val="48"/>
                <w:szCs w:val="48"/>
              </w:rPr>
              <w:t>Lesson 5</w:t>
            </w:r>
          </w:p>
        </w:tc>
        <w:tc>
          <w:tcPr>
            <w:tcW w:w="2385" w:type="dxa"/>
          </w:tcPr>
          <w:p w14:paraId="6B2E02AC" w14:textId="50D8CC00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1563A">
              <w:rPr>
                <w:rFonts w:ascii="Arial" w:hAnsi="Arial" w:cs="Arial"/>
                <w:sz w:val="48"/>
                <w:szCs w:val="48"/>
              </w:rPr>
              <w:t>Lesson 6</w:t>
            </w:r>
          </w:p>
        </w:tc>
      </w:tr>
      <w:tr w:rsidR="00393450" w:rsidRPr="0071563A" w14:paraId="55A7B8AA" w14:textId="77777777" w:rsidTr="0071563A">
        <w:tc>
          <w:tcPr>
            <w:tcW w:w="2384" w:type="dxa"/>
          </w:tcPr>
          <w:p w14:paraId="0F97401D" w14:textId="2DD43771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far</w:t>
            </w:r>
          </w:p>
        </w:tc>
        <w:tc>
          <w:tcPr>
            <w:tcW w:w="2384" w:type="dxa"/>
          </w:tcPr>
          <w:p w14:paraId="38835C1F" w14:textId="1DEA4C74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never</w:t>
            </w:r>
          </w:p>
        </w:tc>
        <w:tc>
          <w:tcPr>
            <w:tcW w:w="2384" w:type="dxa"/>
          </w:tcPr>
          <w:p w14:paraId="2271E4F5" w14:textId="30AD472A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eight</w:t>
            </w:r>
          </w:p>
        </w:tc>
        <w:tc>
          <w:tcPr>
            <w:tcW w:w="2384" w:type="dxa"/>
          </w:tcPr>
          <w:p w14:paraId="066960BA" w14:textId="40CFE5D4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bring</w:t>
            </w:r>
          </w:p>
        </w:tc>
        <w:tc>
          <w:tcPr>
            <w:tcW w:w="2384" w:type="dxa"/>
          </w:tcPr>
          <w:p w14:paraId="13B06B42" w14:textId="24942C08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better</w:t>
            </w:r>
          </w:p>
        </w:tc>
        <w:tc>
          <w:tcPr>
            <w:tcW w:w="2385" w:type="dxa"/>
          </w:tcPr>
          <w:p w14:paraId="720F727A" w14:textId="20109923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live</w:t>
            </w:r>
          </w:p>
        </w:tc>
      </w:tr>
      <w:tr w:rsidR="00393450" w:rsidRPr="0071563A" w14:paraId="078F596A" w14:textId="77777777" w:rsidTr="0071563A">
        <w:tc>
          <w:tcPr>
            <w:tcW w:w="2384" w:type="dxa"/>
          </w:tcPr>
          <w:p w14:paraId="3C702407" w14:textId="75C7562F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upon</w:t>
            </w:r>
          </w:p>
        </w:tc>
        <w:tc>
          <w:tcPr>
            <w:tcW w:w="2384" w:type="dxa"/>
          </w:tcPr>
          <w:p w14:paraId="35230373" w14:textId="0A8EC2C8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under</w:t>
            </w:r>
          </w:p>
        </w:tc>
        <w:tc>
          <w:tcPr>
            <w:tcW w:w="2384" w:type="dxa"/>
          </w:tcPr>
          <w:p w14:paraId="1B4823A1" w14:textId="765BBB23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nine</w:t>
            </w:r>
          </w:p>
        </w:tc>
        <w:tc>
          <w:tcPr>
            <w:tcW w:w="2384" w:type="dxa"/>
          </w:tcPr>
          <w:p w14:paraId="398B8A97" w14:textId="686D9CDA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thank</w:t>
            </w:r>
          </w:p>
        </w:tc>
        <w:tc>
          <w:tcPr>
            <w:tcW w:w="2384" w:type="dxa"/>
          </w:tcPr>
          <w:p w14:paraId="3950980D" w14:textId="29B5BD16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first</w:t>
            </w:r>
          </w:p>
        </w:tc>
        <w:tc>
          <w:tcPr>
            <w:tcW w:w="2385" w:type="dxa"/>
          </w:tcPr>
          <w:p w14:paraId="63E5F25A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393450" w:rsidRPr="0071563A" w14:paraId="0F1BF809" w14:textId="77777777" w:rsidTr="0071563A">
        <w:tc>
          <w:tcPr>
            <w:tcW w:w="2384" w:type="dxa"/>
          </w:tcPr>
          <w:p w14:paraId="3B6F021D" w14:textId="57750A3A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much</w:t>
            </w:r>
          </w:p>
        </w:tc>
        <w:tc>
          <w:tcPr>
            <w:tcW w:w="2384" w:type="dxa"/>
          </w:tcPr>
          <w:p w14:paraId="2CB0F777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4" w:type="dxa"/>
          </w:tcPr>
          <w:p w14:paraId="1C125D69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4" w:type="dxa"/>
          </w:tcPr>
          <w:p w14:paraId="07963C12" w14:textId="52D1EB10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think</w:t>
            </w:r>
          </w:p>
        </w:tc>
        <w:tc>
          <w:tcPr>
            <w:tcW w:w="2384" w:type="dxa"/>
          </w:tcPr>
          <w:p w14:paraId="298B377C" w14:textId="6913FC84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learn</w:t>
            </w:r>
          </w:p>
        </w:tc>
        <w:tc>
          <w:tcPr>
            <w:tcW w:w="2385" w:type="dxa"/>
          </w:tcPr>
          <w:p w14:paraId="5CDC6BAF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393450" w:rsidRPr="0071563A" w14:paraId="30D0F69E" w14:textId="77777777" w:rsidTr="0071563A">
        <w:tc>
          <w:tcPr>
            <w:tcW w:w="2384" w:type="dxa"/>
          </w:tcPr>
          <w:p w14:paraId="63A16F55" w14:textId="221ED977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start</w:t>
            </w:r>
          </w:p>
        </w:tc>
        <w:tc>
          <w:tcPr>
            <w:tcW w:w="2384" w:type="dxa"/>
          </w:tcPr>
          <w:p w14:paraId="4338FBED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4" w:type="dxa"/>
          </w:tcPr>
          <w:p w14:paraId="7C258A16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4" w:type="dxa"/>
          </w:tcPr>
          <w:p w14:paraId="472F69C6" w14:textId="41CF6CF9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seven</w:t>
            </w:r>
          </w:p>
        </w:tc>
        <w:tc>
          <w:tcPr>
            <w:tcW w:w="2384" w:type="dxa"/>
          </w:tcPr>
          <w:p w14:paraId="00F9AD78" w14:textId="3916D8B8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animal</w:t>
            </w:r>
          </w:p>
        </w:tc>
        <w:tc>
          <w:tcPr>
            <w:tcW w:w="2385" w:type="dxa"/>
          </w:tcPr>
          <w:p w14:paraId="05809496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393450" w:rsidRPr="0071563A" w14:paraId="44B0A51F" w14:textId="77777777" w:rsidTr="0071563A">
        <w:tc>
          <w:tcPr>
            <w:tcW w:w="2384" w:type="dxa"/>
          </w:tcPr>
          <w:p w14:paraId="7269FB91" w14:textId="5A36A3B3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which</w:t>
            </w:r>
          </w:p>
        </w:tc>
        <w:tc>
          <w:tcPr>
            <w:tcW w:w="2384" w:type="dxa"/>
          </w:tcPr>
          <w:p w14:paraId="66E4E190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4" w:type="dxa"/>
          </w:tcPr>
          <w:p w14:paraId="75AE33D7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4" w:type="dxa"/>
          </w:tcPr>
          <w:p w14:paraId="3707B9D7" w14:textId="0BF8818C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use</w:t>
            </w:r>
          </w:p>
        </w:tc>
        <w:tc>
          <w:tcPr>
            <w:tcW w:w="2384" w:type="dxa"/>
          </w:tcPr>
          <w:p w14:paraId="3E7134F6" w14:textId="3DC21115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black</w:t>
            </w:r>
          </w:p>
        </w:tc>
        <w:tc>
          <w:tcPr>
            <w:tcW w:w="2385" w:type="dxa"/>
          </w:tcPr>
          <w:p w14:paraId="1809A2A0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393450" w:rsidRPr="0071563A" w14:paraId="79FC9725" w14:textId="77777777" w:rsidTr="0071563A">
        <w:tc>
          <w:tcPr>
            <w:tcW w:w="2384" w:type="dxa"/>
          </w:tcPr>
          <w:p w14:paraId="47BB7DAA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4" w:type="dxa"/>
          </w:tcPr>
          <w:p w14:paraId="7ED0AFB5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4" w:type="dxa"/>
          </w:tcPr>
          <w:p w14:paraId="26F1A180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4" w:type="dxa"/>
          </w:tcPr>
          <w:p w14:paraId="1ECD70F6" w14:textId="64F5BF5A" w:rsidR="00393450" w:rsidRPr="0071563A" w:rsidRDefault="0071563A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why</w:t>
            </w:r>
          </w:p>
        </w:tc>
        <w:tc>
          <w:tcPr>
            <w:tcW w:w="2384" w:type="dxa"/>
          </w:tcPr>
          <w:p w14:paraId="4A734F74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5" w:type="dxa"/>
          </w:tcPr>
          <w:p w14:paraId="44BBF6EC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393450" w:rsidRPr="0071563A" w14:paraId="0146ABA7" w14:textId="77777777" w:rsidTr="0071563A">
        <w:tc>
          <w:tcPr>
            <w:tcW w:w="2384" w:type="dxa"/>
          </w:tcPr>
          <w:p w14:paraId="6A3F575B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4" w:type="dxa"/>
          </w:tcPr>
          <w:p w14:paraId="1B073413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4" w:type="dxa"/>
          </w:tcPr>
          <w:p w14:paraId="7E657399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4" w:type="dxa"/>
          </w:tcPr>
          <w:p w14:paraId="1510A55A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4" w:type="dxa"/>
          </w:tcPr>
          <w:p w14:paraId="3AA42F68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5" w:type="dxa"/>
          </w:tcPr>
          <w:p w14:paraId="47BB8E16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393450" w:rsidRPr="0071563A" w14:paraId="32C56487" w14:textId="77777777" w:rsidTr="0071563A">
        <w:tc>
          <w:tcPr>
            <w:tcW w:w="2384" w:type="dxa"/>
          </w:tcPr>
          <w:p w14:paraId="0F33C7FD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4" w:type="dxa"/>
          </w:tcPr>
          <w:p w14:paraId="508BEFBB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4" w:type="dxa"/>
          </w:tcPr>
          <w:p w14:paraId="2378AE77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4" w:type="dxa"/>
          </w:tcPr>
          <w:p w14:paraId="67C9DF00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4" w:type="dxa"/>
          </w:tcPr>
          <w:p w14:paraId="467CDFB0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85" w:type="dxa"/>
          </w:tcPr>
          <w:p w14:paraId="3F9E30DD" w14:textId="77777777" w:rsidR="00393450" w:rsidRPr="0071563A" w:rsidRDefault="00393450" w:rsidP="003934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77E46A7A" w14:textId="77777777" w:rsidR="00393450" w:rsidRDefault="00393450" w:rsidP="00393450">
      <w:pPr>
        <w:jc w:val="center"/>
      </w:pPr>
    </w:p>
    <w:sectPr w:rsidR="00393450" w:rsidSect="0071563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50"/>
    <w:rsid w:val="0007735D"/>
    <w:rsid w:val="00393450"/>
    <w:rsid w:val="006F4F3E"/>
    <w:rsid w:val="0071563A"/>
    <w:rsid w:val="009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0215"/>
  <w15:chartTrackingRefBased/>
  <w15:docId w15:val="{E6E4394F-0F73-4D3E-942A-43039050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Turner</dc:creator>
  <cp:keywords/>
  <dc:description/>
  <cp:lastModifiedBy>Deborah Turner</cp:lastModifiedBy>
  <cp:revision>1</cp:revision>
  <dcterms:created xsi:type="dcterms:W3CDTF">2022-09-18T23:26:00Z</dcterms:created>
  <dcterms:modified xsi:type="dcterms:W3CDTF">2022-09-18T23:36:00Z</dcterms:modified>
</cp:coreProperties>
</file>