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BD9A" w14:textId="77777777" w:rsidR="004E2ECA" w:rsidRPr="00B81808" w:rsidRDefault="004E2ECA" w:rsidP="004E2ECA">
      <w:pPr>
        <w:jc w:val="center"/>
        <w:rPr>
          <w:szCs w:val="28"/>
        </w:rPr>
      </w:pPr>
      <w:r w:rsidRPr="00B81808">
        <w:rPr>
          <w:szCs w:val="28"/>
        </w:rPr>
        <w:t>Minutes of the Roy School Board of Education</w:t>
      </w:r>
    </w:p>
    <w:p w14:paraId="34839DAE" w14:textId="191E5B6F" w:rsidR="004E2ECA" w:rsidRPr="00B81808" w:rsidRDefault="004E2ECA" w:rsidP="004E2ECA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B81808">
        <w:rPr>
          <w:szCs w:val="28"/>
          <w:u w:val="single"/>
        </w:rPr>
        <w:t xml:space="preserve">         </w:t>
      </w:r>
      <w:r>
        <w:rPr>
          <w:szCs w:val="28"/>
          <w:u w:val="single"/>
        </w:rPr>
        <w:t xml:space="preserve">   </w:t>
      </w:r>
      <w:r w:rsidRPr="00B81808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</w:t>
      </w:r>
      <w:r w:rsidRPr="00B81808">
        <w:rPr>
          <w:szCs w:val="28"/>
          <w:u w:val="single"/>
        </w:rPr>
        <w:t xml:space="preserve">Roy </w:t>
      </w:r>
      <w:r>
        <w:rPr>
          <w:szCs w:val="28"/>
          <w:u w:val="single"/>
        </w:rPr>
        <w:t>ITV</w:t>
      </w:r>
      <w:r w:rsidRPr="00B81808">
        <w:rPr>
          <w:szCs w:val="28"/>
          <w:u w:val="single"/>
        </w:rPr>
        <w:t xml:space="preserve"> Room             </w:t>
      </w:r>
      <w:r>
        <w:rPr>
          <w:szCs w:val="28"/>
          <w:u w:val="single"/>
        </w:rPr>
        <w:t xml:space="preserve">              October 21, 2020</w:t>
      </w:r>
      <w:r w:rsidRPr="00B81808">
        <w:rPr>
          <w:szCs w:val="28"/>
          <w:u w:val="single"/>
        </w:rPr>
        <w:t xml:space="preserve">     </w:t>
      </w:r>
      <w:r>
        <w:rPr>
          <w:szCs w:val="28"/>
          <w:u w:val="single"/>
        </w:rPr>
        <w:t xml:space="preserve">  </w:t>
      </w:r>
      <w:r w:rsidRPr="00B81808">
        <w:rPr>
          <w:szCs w:val="28"/>
          <w:u w:val="single"/>
        </w:rPr>
        <w:t xml:space="preserve"> 6:30 p.m.</w:t>
      </w:r>
      <w:r w:rsidRPr="00B81808">
        <w:rPr>
          <w:szCs w:val="28"/>
          <w:u w:val="single"/>
        </w:rPr>
        <w:tab/>
      </w:r>
    </w:p>
    <w:p w14:paraId="3844E2CB" w14:textId="77777777" w:rsidR="004E2ECA" w:rsidRPr="00B81808" w:rsidRDefault="004E2ECA" w:rsidP="004E2ECA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Meeting                </w:t>
      </w:r>
      <w:proofErr w:type="spellStart"/>
      <w:r w:rsidRPr="00B81808">
        <w:rPr>
          <w:szCs w:val="28"/>
        </w:rPr>
        <w:t>Meeting</w:t>
      </w:r>
      <w:proofErr w:type="spellEnd"/>
      <w:r w:rsidRPr="00B81808">
        <w:rPr>
          <w:szCs w:val="28"/>
        </w:rPr>
        <w:t xml:space="preserve"> Place                         Month Day Year               Time</w:t>
      </w:r>
    </w:p>
    <w:p w14:paraId="45BD63A2" w14:textId="77777777" w:rsidR="004E2ECA" w:rsidRPr="00B81808" w:rsidRDefault="004E2ECA" w:rsidP="004E2ECA">
      <w:pPr>
        <w:rPr>
          <w:szCs w:val="28"/>
        </w:rPr>
      </w:pPr>
    </w:p>
    <w:p w14:paraId="0DA4082F" w14:textId="77777777" w:rsidR="004E2ECA" w:rsidRPr="00B81808" w:rsidRDefault="004E2ECA" w:rsidP="004E2ECA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68DAADBE" w14:textId="4AC3CB4F" w:rsidR="004E2ECA" w:rsidRPr="00B81808" w:rsidRDefault="004E2ECA" w:rsidP="004E2ECA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Blair </w:t>
      </w:r>
      <w:proofErr w:type="spellStart"/>
      <w:r w:rsidRPr="00B81808">
        <w:rPr>
          <w:szCs w:val="28"/>
        </w:rPr>
        <w:t>Clavel</w:t>
      </w:r>
      <w:proofErr w:type="spellEnd"/>
      <w:r w:rsidRPr="00B81808">
        <w:rPr>
          <w:szCs w:val="28"/>
        </w:rPr>
        <w:t xml:space="preserve">, </w:t>
      </w:r>
      <w:r>
        <w:rPr>
          <w:szCs w:val="28"/>
        </w:rPr>
        <w:t>President</w:t>
      </w:r>
    </w:p>
    <w:p w14:paraId="2848347B" w14:textId="77777777" w:rsidR="004E2ECA" w:rsidRPr="00B81808" w:rsidRDefault="004E2ECA" w:rsidP="004E2ECA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>
        <w:rPr>
          <w:szCs w:val="28"/>
        </w:rPr>
        <w:t>n</w:t>
      </w:r>
      <w:r w:rsidRPr="00B81808">
        <w:rPr>
          <w:szCs w:val="28"/>
        </w:rPr>
        <w:t xml:space="preserve"> Smith, Vice President </w:t>
      </w:r>
    </w:p>
    <w:p w14:paraId="75122015" w14:textId="77777777" w:rsidR="004E2ECA" w:rsidRPr="00B81808" w:rsidRDefault="004E2ECA" w:rsidP="004E2ECA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Phillip Trujillo</w:t>
      </w:r>
      <w:r w:rsidRPr="00B81808">
        <w:rPr>
          <w:szCs w:val="28"/>
        </w:rPr>
        <w:t xml:space="preserve">, </w:t>
      </w:r>
      <w:r>
        <w:rPr>
          <w:szCs w:val="28"/>
        </w:rPr>
        <w:t xml:space="preserve">Secretary </w:t>
      </w:r>
    </w:p>
    <w:p w14:paraId="5365B7D2" w14:textId="77777777" w:rsidR="004E2ECA" w:rsidRPr="00B81808" w:rsidRDefault="004E2ECA" w:rsidP="004E2ECA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Cody Hazen</w:t>
      </w:r>
      <w:r w:rsidRPr="00B81808">
        <w:rPr>
          <w:szCs w:val="28"/>
        </w:rPr>
        <w:t>, Member</w:t>
      </w:r>
    </w:p>
    <w:p w14:paraId="0049C63D" w14:textId="77777777" w:rsidR="004E2ECA" w:rsidRPr="00B81808" w:rsidRDefault="004E2ECA" w:rsidP="004E2ECA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Alfred Martinez</w:t>
      </w:r>
      <w:r w:rsidRPr="00B81808">
        <w:rPr>
          <w:szCs w:val="28"/>
        </w:rPr>
        <w:t xml:space="preserve">, Member </w:t>
      </w:r>
    </w:p>
    <w:p w14:paraId="2946C88F" w14:textId="77777777" w:rsidR="004E2ECA" w:rsidRPr="00B81808" w:rsidRDefault="004E2ECA" w:rsidP="004E2ECA">
      <w:pPr>
        <w:spacing w:after="0" w:line="240" w:lineRule="auto"/>
        <w:rPr>
          <w:szCs w:val="28"/>
        </w:rPr>
      </w:pPr>
    </w:p>
    <w:p w14:paraId="1B88EAD9" w14:textId="77777777" w:rsidR="004E2ECA" w:rsidRPr="00B81808" w:rsidRDefault="004E2ECA" w:rsidP="004E2ECA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>Mr. Kamau Turner, Superintendent of School</w:t>
      </w:r>
      <w:r>
        <w:rPr>
          <w:sz w:val="24"/>
          <w:u w:val="single"/>
        </w:rPr>
        <w:t>______</w:t>
      </w:r>
      <w:proofErr w:type="spellStart"/>
      <w:r>
        <w:rPr>
          <w:sz w:val="24"/>
          <w:u w:val="single"/>
        </w:rPr>
        <w:t>Sheritta</w:t>
      </w:r>
      <w:proofErr w:type="spellEnd"/>
      <w:r>
        <w:rPr>
          <w:sz w:val="24"/>
          <w:u w:val="single"/>
        </w:rPr>
        <w:t xml:space="preserve"> Fluhman, Business Manager_</w:t>
      </w:r>
      <w:r w:rsidRPr="00B81808">
        <w:rPr>
          <w:sz w:val="24"/>
          <w:u w:val="single"/>
        </w:rPr>
        <w:t xml:space="preserve">       </w:t>
      </w:r>
    </w:p>
    <w:p w14:paraId="6EA640F9" w14:textId="77777777" w:rsidR="004E2ECA" w:rsidRDefault="004E2ECA" w:rsidP="004E2ECA">
      <w:pPr>
        <w:spacing w:after="0" w:line="240" w:lineRule="auto"/>
        <w:rPr>
          <w:sz w:val="24"/>
          <w:u w:val="single"/>
        </w:rPr>
      </w:pPr>
    </w:p>
    <w:p w14:paraId="7B178EDC" w14:textId="771FF26E" w:rsidR="004E2ECA" w:rsidRDefault="004E2ECA" w:rsidP="004E2ECA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6:30 p.m. by Mr. </w:t>
      </w:r>
      <w:r w:rsidR="004A2A92">
        <w:rPr>
          <w:sz w:val="24"/>
        </w:rPr>
        <w:t>Clavel</w:t>
      </w:r>
      <w:r>
        <w:rPr>
          <w:sz w:val="24"/>
        </w:rPr>
        <w:t>.</w:t>
      </w:r>
    </w:p>
    <w:p w14:paraId="51D0783F" w14:textId="77777777" w:rsidR="004E2ECA" w:rsidRDefault="004E2ECA" w:rsidP="004E2ECA">
      <w:pPr>
        <w:spacing w:after="0" w:line="240" w:lineRule="auto"/>
        <w:rPr>
          <w:sz w:val="24"/>
        </w:rPr>
      </w:pPr>
    </w:p>
    <w:p w14:paraId="45A1D923" w14:textId="77777777" w:rsidR="004E2ECA" w:rsidRDefault="004E2ECA" w:rsidP="004E2ECA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6D13DBCB" w14:textId="77777777" w:rsidR="004E2ECA" w:rsidRDefault="004E2ECA" w:rsidP="004E2ECA">
      <w:pPr>
        <w:spacing w:after="0" w:line="240" w:lineRule="auto"/>
        <w:rPr>
          <w:sz w:val="24"/>
        </w:rPr>
      </w:pPr>
    </w:p>
    <w:p w14:paraId="2DE3F0E9" w14:textId="380CC147" w:rsidR="004E2ECA" w:rsidRDefault="004E2ECA" w:rsidP="004E2ECA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Present. Quorum established. </w:t>
      </w:r>
    </w:p>
    <w:p w14:paraId="1C9DDF5B" w14:textId="77777777" w:rsidR="004E2ECA" w:rsidRDefault="004E2ECA" w:rsidP="004E2ECA">
      <w:pPr>
        <w:spacing w:after="0" w:line="240" w:lineRule="auto"/>
        <w:rPr>
          <w:sz w:val="24"/>
        </w:rPr>
      </w:pPr>
    </w:p>
    <w:p w14:paraId="6F8E6F30" w14:textId="45F9426C" w:rsidR="004E2ECA" w:rsidRDefault="004E2ECA" w:rsidP="004E2ECA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approve the agenda. Motion carried unanimously.</w:t>
      </w:r>
    </w:p>
    <w:p w14:paraId="464C6911" w14:textId="77777777" w:rsidR="004E2ECA" w:rsidRDefault="004E2ECA" w:rsidP="004E2ECA">
      <w:pPr>
        <w:spacing w:after="0" w:line="240" w:lineRule="auto"/>
        <w:rPr>
          <w:sz w:val="24"/>
        </w:rPr>
      </w:pPr>
    </w:p>
    <w:p w14:paraId="7C6788EA" w14:textId="2CCA3484" w:rsidR="004E2ECA" w:rsidRDefault="004E2ECA" w:rsidP="004E2ECA">
      <w:pPr>
        <w:spacing w:after="0" w:line="240" w:lineRule="auto"/>
        <w:rPr>
          <w:sz w:val="24"/>
        </w:rPr>
      </w:pPr>
      <w:r>
        <w:rPr>
          <w:sz w:val="24"/>
        </w:rPr>
        <w:t>Motion made by Mr. Smith, second by Mr. Trujillo to approve the minutes from September 16, 2020 Regular Board Meeting. Motion carried unanimously.</w:t>
      </w:r>
    </w:p>
    <w:p w14:paraId="2AFC6DBF" w14:textId="77777777" w:rsidR="004E2ECA" w:rsidRDefault="004E2ECA" w:rsidP="004E2ECA">
      <w:pPr>
        <w:spacing w:after="0" w:line="240" w:lineRule="auto"/>
        <w:rPr>
          <w:sz w:val="24"/>
        </w:rPr>
      </w:pPr>
    </w:p>
    <w:p w14:paraId="310B123A" w14:textId="644D7D8C" w:rsidR="004E2ECA" w:rsidRDefault="004E2ECA" w:rsidP="004E2ECA">
      <w:pPr>
        <w:spacing w:after="0" w:line="240" w:lineRule="auto"/>
        <w:rPr>
          <w:sz w:val="24"/>
        </w:rPr>
      </w:pPr>
      <w:r>
        <w:rPr>
          <w:sz w:val="24"/>
        </w:rPr>
        <w:t>Public Input- none.</w:t>
      </w:r>
    </w:p>
    <w:p w14:paraId="0BD65CA6" w14:textId="39ACF84A" w:rsidR="004E2ECA" w:rsidRDefault="004E2ECA" w:rsidP="004E2ECA">
      <w:pPr>
        <w:spacing w:after="0" w:line="240" w:lineRule="auto"/>
        <w:rPr>
          <w:sz w:val="24"/>
        </w:rPr>
      </w:pPr>
    </w:p>
    <w:p w14:paraId="3BBDFA43" w14:textId="229FCA65" w:rsidR="004E2ECA" w:rsidRDefault="004E2ECA" w:rsidP="004E2ECA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approve the Class of 2021 Senior Trip plan. Motion carried unanimously.</w:t>
      </w:r>
    </w:p>
    <w:p w14:paraId="672442A8" w14:textId="751E092F" w:rsidR="004E2ECA" w:rsidRDefault="004E2ECA" w:rsidP="004E2ECA">
      <w:pPr>
        <w:spacing w:after="0" w:line="240" w:lineRule="auto"/>
        <w:rPr>
          <w:sz w:val="24"/>
        </w:rPr>
      </w:pPr>
    </w:p>
    <w:p w14:paraId="1C534E55" w14:textId="4AFD035C" w:rsidR="004E2ECA" w:rsidRDefault="004E2ECA" w:rsidP="004E2ECA">
      <w:pPr>
        <w:spacing w:after="0" w:line="240" w:lineRule="auto"/>
        <w:rPr>
          <w:sz w:val="24"/>
        </w:rPr>
      </w:pPr>
      <w:r>
        <w:rPr>
          <w:sz w:val="24"/>
        </w:rPr>
        <w:t>1</w:t>
      </w:r>
      <w:r w:rsidRPr="004E2ECA">
        <w:rPr>
          <w:sz w:val="24"/>
          <w:vertAlign w:val="superscript"/>
        </w:rPr>
        <w:t>st</w:t>
      </w:r>
      <w:r>
        <w:rPr>
          <w:sz w:val="24"/>
        </w:rPr>
        <w:t xml:space="preserve"> reading of Policy Advisory No. 209 JJJ- Extracurricular Activity Eligibility and Correction to</w:t>
      </w:r>
      <w:r w:rsidR="00DA5B8B">
        <w:rPr>
          <w:sz w:val="24"/>
        </w:rPr>
        <w:t xml:space="preserve"> Policy Advisory </w:t>
      </w:r>
      <w:r>
        <w:rPr>
          <w:sz w:val="24"/>
        </w:rPr>
        <w:t xml:space="preserve">No. 196 JJJ- Extracurricular Activity Eligibility.   </w:t>
      </w:r>
    </w:p>
    <w:p w14:paraId="10C70CBF" w14:textId="77777777" w:rsidR="004E2ECA" w:rsidRDefault="004E2ECA" w:rsidP="004E2ECA">
      <w:pPr>
        <w:spacing w:after="0" w:line="240" w:lineRule="auto"/>
        <w:rPr>
          <w:sz w:val="24"/>
        </w:rPr>
      </w:pPr>
    </w:p>
    <w:p w14:paraId="3F40AE6A" w14:textId="3CD0C61B" w:rsidR="004E2ECA" w:rsidRDefault="004E2ECA" w:rsidP="004E2ECA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Trujillo, second by Mr. </w:t>
      </w:r>
      <w:r w:rsidR="00DA5B8B">
        <w:rPr>
          <w:sz w:val="24"/>
        </w:rPr>
        <w:t>Smith</w:t>
      </w:r>
      <w:r>
        <w:rPr>
          <w:sz w:val="24"/>
        </w:rPr>
        <w:t xml:space="preserve"> to approve Payroll and Bills for </w:t>
      </w:r>
      <w:r w:rsidR="005C339C">
        <w:rPr>
          <w:sz w:val="24"/>
        </w:rPr>
        <w:t>October</w:t>
      </w:r>
      <w:r>
        <w:rPr>
          <w:sz w:val="24"/>
        </w:rPr>
        <w:t xml:space="preserve"> 2020. Motion carried unanimously. </w:t>
      </w:r>
    </w:p>
    <w:p w14:paraId="2F6FE6BC" w14:textId="77777777" w:rsidR="004E2ECA" w:rsidRDefault="004E2ECA" w:rsidP="004E2ECA">
      <w:pPr>
        <w:spacing w:after="0" w:line="240" w:lineRule="auto"/>
        <w:rPr>
          <w:sz w:val="24"/>
        </w:rPr>
      </w:pPr>
    </w:p>
    <w:p w14:paraId="72F3860C" w14:textId="277CD7DB" w:rsidR="004E2ECA" w:rsidRDefault="004E2ECA" w:rsidP="004E2ECA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approve BARs 000</w:t>
      </w:r>
      <w:r w:rsidR="00DA5B8B">
        <w:rPr>
          <w:sz w:val="24"/>
        </w:rPr>
        <w:t>6</w:t>
      </w:r>
      <w:r>
        <w:rPr>
          <w:sz w:val="24"/>
        </w:rPr>
        <w:t>-</w:t>
      </w:r>
      <w:r w:rsidR="00DA5B8B">
        <w:rPr>
          <w:sz w:val="24"/>
        </w:rPr>
        <w:t>D</w:t>
      </w:r>
      <w:r>
        <w:rPr>
          <w:sz w:val="24"/>
        </w:rPr>
        <w:t xml:space="preserve"> </w:t>
      </w:r>
      <w:r w:rsidR="00743EAD">
        <w:rPr>
          <w:sz w:val="24"/>
        </w:rPr>
        <w:t>(</w:t>
      </w:r>
      <w:r>
        <w:rPr>
          <w:sz w:val="24"/>
        </w:rPr>
        <w:t>$</w:t>
      </w:r>
      <w:r w:rsidR="00DA5B8B">
        <w:rPr>
          <w:sz w:val="24"/>
        </w:rPr>
        <w:t>82</w:t>
      </w:r>
      <w:r>
        <w:rPr>
          <w:sz w:val="24"/>
        </w:rPr>
        <w:t>,</w:t>
      </w:r>
      <w:r w:rsidR="00743EAD">
        <w:rPr>
          <w:sz w:val="24"/>
        </w:rPr>
        <w:t>937)</w:t>
      </w:r>
      <w:r w:rsidR="005C339C">
        <w:rPr>
          <w:sz w:val="24"/>
        </w:rPr>
        <w:t>,</w:t>
      </w:r>
      <w:r w:rsidR="00743EAD">
        <w:rPr>
          <w:sz w:val="24"/>
        </w:rPr>
        <w:t xml:space="preserve"> 0008-IB $521</w:t>
      </w:r>
      <w:r w:rsidR="005C339C">
        <w:rPr>
          <w:sz w:val="24"/>
        </w:rPr>
        <w:t>, 0010-M through 0015-M ($</w:t>
      </w:r>
      <w:bookmarkStart w:id="0" w:name="_GoBack"/>
      <w:bookmarkEnd w:id="0"/>
      <w:r w:rsidR="005C339C">
        <w:rPr>
          <w:sz w:val="24"/>
        </w:rPr>
        <w:t>0)</w:t>
      </w:r>
      <w:r w:rsidR="00743EAD">
        <w:rPr>
          <w:sz w:val="24"/>
        </w:rPr>
        <w:t>.</w:t>
      </w:r>
      <w:r>
        <w:rPr>
          <w:sz w:val="24"/>
        </w:rPr>
        <w:t xml:space="preserve"> Motion carried unanimously. </w:t>
      </w:r>
    </w:p>
    <w:p w14:paraId="05A7FB55" w14:textId="1861A7C0" w:rsidR="00812797" w:rsidRDefault="00812797" w:rsidP="004E2ECA">
      <w:pPr>
        <w:spacing w:after="0" w:line="240" w:lineRule="auto"/>
        <w:rPr>
          <w:sz w:val="24"/>
        </w:rPr>
      </w:pPr>
    </w:p>
    <w:p w14:paraId="317E51E8" w14:textId="4E9BD408" w:rsidR="004E2ECA" w:rsidRDefault="00812797" w:rsidP="004E2ECA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Smith, second by Mr. Martinez to approve the 2020/2021 Revised Salary Schedule to include 1% mandated increase in pay. Motion carried unanimously.  </w:t>
      </w:r>
    </w:p>
    <w:p w14:paraId="4B2226C6" w14:textId="77777777" w:rsidR="00812797" w:rsidRDefault="00812797" w:rsidP="004E2ECA">
      <w:pPr>
        <w:spacing w:after="0" w:line="240" w:lineRule="auto"/>
        <w:rPr>
          <w:sz w:val="24"/>
        </w:rPr>
      </w:pPr>
    </w:p>
    <w:p w14:paraId="5618FEAE" w14:textId="78365B09" w:rsidR="004E2ECA" w:rsidRDefault="004E2ECA" w:rsidP="004E2ECA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Turner.</w:t>
      </w:r>
    </w:p>
    <w:p w14:paraId="584F51B1" w14:textId="75FDE304" w:rsidR="00812797" w:rsidRDefault="00812797" w:rsidP="004E2ECA">
      <w:pPr>
        <w:spacing w:after="0" w:line="240" w:lineRule="auto"/>
        <w:rPr>
          <w:sz w:val="24"/>
        </w:rPr>
      </w:pPr>
    </w:p>
    <w:p w14:paraId="252082F8" w14:textId="57D379A6" w:rsidR="00812797" w:rsidRDefault="00812797" w:rsidP="004E2ECA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Smith to go into Executive Session at 7:03 p.m. to </w:t>
      </w:r>
      <w:r w:rsidR="00AF6720">
        <w:rPr>
          <w:sz w:val="24"/>
        </w:rPr>
        <w:t>d</w:t>
      </w:r>
      <w:r>
        <w:rPr>
          <w:sz w:val="24"/>
        </w:rPr>
        <w:t xml:space="preserve">iscuss </w:t>
      </w:r>
      <w:r w:rsidR="00AF6720">
        <w:rPr>
          <w:sz w:val="24"/>
        </w:rPr>
        <w:t>L</w:t>
      </w:r>
      <w:r>
        <w:rPr>
          <w:sz w:val="24"/>
        </w:rPr>
        <w:t xml:space="preserve">egal </w:t>
      </w:r>
      <w:r w:rsidR="00AF6720">
        <w:rPr>
          <w:sz w:val="24"/>
        </w:rPr>
        <w:t>M</w:t>
      </w:r>
      <w:r>
        <w:rPr>
          <w:sz w:val="24"/>
        </w:rPr>
        <w:t>atters. Motion carried unanimously. All present.</w:t>
      </w:r>
    </w:p>
    <w:p w14:paraId="082946BB" w14:textId="77777777" w:rsidR="00812797" w:rsidRDefault="00812797" w:rsidP="004E2ECA">
      <w:pPr>
        <w:spacing w:after="0" w:line="240" w:lineRule="auto"/>
        <w:rPr>
          <w:sz w:val="24"/>
        </w:rPr>
      </w:pPr>
    </w:p>
    <w:p w14:paraId="230C870A" w14:textId="64C17EF0" w:rsidR="00AF6720" w:rsidRDefault="00812797" w:rsidP="004E2ECA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Smith to come out of Executive Session at 8:01 p.m. where the only </w:t>
      </w:r>
      <w:r w:rsidR="00AF6720">
        <w:rPr>
          <w:sz w:val="24"/>
        </w:rPr>
        <w:t>item discussed was Legal Matters. Motion carried unanimously.</w:t>
      </w:r>
      <w:r w:rsidR="00EB7078">
        <w:rPr>
          <w:sz w:val="24"/>
        </w:rPr>
        <w:t xml:space="preserve"> No action taken.</w:t>
      </w:r>
    </w:p>
    <w:p w14:paraId="0A3DD379" w14:textId="77777777" w:rsidR="00AF6720" w:rsidRDefault="00AF6720" w:rsidP="004E2ECA">
      <w:pPr>
        <w:spacing w:after="0" w:line="240" w:lineRule="auto"/>
        <w:rPr>
          <w:sz w:val="24"/>
        </w:rPr>
      </w:pPr>
    </w:p>
    <w:p w14:paraId="27FB09FD" w14:textId="182062DE" w:rsidR="00812797" w:rsidRDefault="00AF6720" w:rsidP="004E2ECA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Smith to join the Board of Education for the Gallup-McKinley County Schools et al. lawsuit. Motion carried unanimously.</w:t>
      </w:r>
      <w:r w:rsidR="00812797">
        <w:rPr>
          <w:sz w:val="24"/>
        </w:rPr>
        <w:t xml:space="preserve"> </w:t>
      </w:r>
    </w:p>
    <w:p w14:paraId="17EF4B68" w14:textId="77777777" w:rsidR="004E2ECA" w:rsidRDefault="004E2ECA" w:rsidP="004E2ECA">
      <w:pPr>
        <w:spacing w:after="0" w:line="240" w:lineRule="auto"/>
        <w:rPr>
          <w:sz w:val="24"/>
        </w:rPr>
      </w:pPr>
    </w:p>
    <w:p w14:paraId="522C815D" w14:textId="74CA1520" w:rsidR="004E2ECA" w:rsidRDefault="004E2ECA" w:rsidP="004E2ECA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AF6720">
        <w:rPr>
          <w:sz w:val="24"/>
        </w:rPr>
        <w:t>Hazen</w:t>
      </w:r>
      <w:r>
        <w:rPr>
          <w:sz w:val="24"/>
        </w:rPr>
        <w:t xml:space="preserve">, second by Mr. Martinez to adjourn. Motion carried unanimously. Meeting adjourned at </w:t>
      </w:r>
      <w:r w:rsidR="00AF6720">
        <w:rPr>
          <w:sz w:val="24"/>
        </w:rPr>
        <w:t>8:02</w:t>
      </w:r>
      <w:r>
        <w:rPr>
          <w:sz w:val="24"/>
        </w:rPr>
        <w:t xml:space="preserve"> p. m.</w:t>
      </w:r>
    </w:p>
    <w:p w14:paraId="106BA98D" w14:textId="77777777" w:rsidR="004E2ECA" w:rsidRDefault="004E2ECA" w:rsidP="004E2ECA">
      <w:pPr>
        <w:spacing w:after="0" w:line="240" w:lineRule="auto"/>
        <w:rPr>
          <w:sz w:val="24"/>
        </w:rPr>
      </w:pPr>
    </w:p>
    <w:p w14:paraId="0D5434C2" w14:textId="77777777" w:rsidR="004E2ECA" w:rsidRDefault="004E2ECA" w:rsidP="004E2ECA">
      <w:pPr>
        <w:spacing w:after="0" w:line="240" w:lineRule="auto"/>
        <w:rPr>
          <w:sz w:val="24"/>
        </w:rPr>
      </w:pPr>
    </w:p>
    <w:p w14:paraId="7278A23B" w14:textId="3BCCB003" w:rsidR="004E2ECA" w:rsidRPr="005A30DF" w:rsidRDefault="004E2ECA" w:rsidP="004E2ECA">
      <w:pPr>
        <w:spacing w:after="0" w:line="240" w:lineRule="auto"/>
        <w:rPr>
          <w:sz w:val="24"/>
        </w:rPr>
      </w:pPr>
      <w:r>
        <w:rPr>
          <w:sz w:val="24"/>
        </w:rPr>
        <w:t xml:space="preserve">Minutes approved this 18 day of November, 2020 </w:t>
      </w:r>
    </w:p>
    <w:p w14:paraId="18F4B4A3" w14:textId="77777777" w:rsidR="004E2ECA" w:rsidRDefault="004E2ECA" w:rsidP="004E2ECA"/>
    <w:p w14:paraId="7EC286C9" w14:textId="77777777" w:rsidR="004E2ECA" w:rsidRDefault="004E2ECA" w:rsidP="004E2ECA">
      <w:pPr>
        <w:spacing w:after="0" w:line="240" w:lineRule="auto"/>
      </w:pPr>
      <w:r>
        <w:t>_____________________                                                   ____________________</w:t>
      </w:r>
    </w:p>
    <w:p w14:paraId="07B9C85B" w14:textId="77777777" w:rsidR="004E2ECA" w:rsidRDefault="004E2ECA" w:rsidP="004E2ECA">
      <w:pPr>
        <w:spacing w:after="0" w:line="240" w:lineRule="auto"/>
      </w:pPr>
      <w:r>
        <w:t xml:space="preserve">President                                                                                 Secretary </w:t>
      </w:r>
    </w:p>
    <w:p w14:paraId="4842FC74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CA"/>
    <w:rsid w:val="004A2A92"/>
    <w:rsid w:val="004E2ECA"/>
    <w:rsid w:val="005C339C"/>
    <w:rsid w:val="00743EAD"/>
    <w:rsid w:val="00812797"/>
    <w:rsid w:val="00AF6720"/>
    <w:rsid w:val="00B0433C"/>
    <w:rsid w:val="00DA5B8B"/>
    <w:rsid w:val="00E50FE4"/>
    <w:rsid w:val="00EA1B65"/>
    <w:rsid w:val="00E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3F9B"/>
  <w15:chartTrackingRefBased/>
  <w15:docId w15:val="{81404F7A-DAD8-419F-8AA3-19DBA00C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2020-10-30T18:03:00Z</dcterms:created>
  <dcterms:modified xsi:type="dcterms:W3CDTF">2020-10-30T18:03:00Z</dcterms:modified>
</cp:coreProperties>
</file>