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379F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35058024" w14:textId="77777777" w:rsidR="00C31716" w:rsidRPr="00110C2C" w:rsidRDefault="00193E52" w:rsidP="00C31716">
      <w:pPr>
        <w:jc w:val="center"/>
        <w:rPr>
          <w:rFonts w:ascii="Arial Rounded MT Bold" w:hAnsi="Arial Rounded MT Bold"/>
          <w:b/>
          <w:color w:val="008000"/>
          <w:sz w:val="48"/>
          <w:szCs w:val="48"/>
        </w:rPr>
      </w:pPr>
      <w:r>
        <w:rPr>
          <w:rFonts w:ascii="Arial Rounded MT Bold" w:hAnsi="Arial Rounded MT Bold"/>
          <w:b/>
          <w:color w:val="008000"/>
          <w:sz w:val="48"/>
          <w:szCs w:val="48"/>
        </w:rPr>
        <w:t>Charleston</w:t>
      </w:r>
      <w:r w:rsidR="00C31716" w:rsidRPr="00110C2C">
        <w:rPr>
          <w:rFonts w:ascii="Arial Rounded MT Bold" w:hAnsi="Arial Rounded MT Bold"/>
          <w:b/>
          <w:color w:val="008000"/>
          <w:sz w:val="48"/>
          <w:szCs w:val="48"/>
        </w:rPr>
        <w:t xml:space="preserve"> </w:t>
      </w:r>
      <w:r w:rsidR="009910E6">
        <w:rPr>
          <w:rFonts w:ascii="Arial Rounded MT Bold" w:hAnsi="Arial Rounded MT Bold"/>
          <w:b/>
          <w:color w:val="008000"/>
          <w:sz w:val="48"/>
          <w:szCs w:val="48"/>
        </w:rPr>
        <w:t>(</w:t>
      </w:r>
      <w:r w:rsidR="00C31716" w:rsidRPr="00110C2C">
        <w:rPr>
          <w:rFonts w:ascii="Arial Rounded MT Bold" w:hAnsi="Arial Rounded MT Bold"/>
          <w:b/>
          <w:color w:val="008000"/>
          <w:sz w:val="48"/>
          <w:szCs w:val="48"/>
        </w:rPr>
        <w:t>SC</w:t>
      </w:r>
      <w:r w:rsidR="009910E6">
        <w:rPr>
          <w:rFonts w:ascii="Arial Rounded MT Bold" w:hAnsi="Arial Rounded MT Bold"/>
          <w:b/>
          <w:color w:val="008000"/>
          <w:sz w:val="48"/>
          <w:szCs w:val="48"/>
        </w:rPr>
        <w:t>)</w:t>
      </w:r>
      <w:r w:rsidR="00C31716" w:rsidRPr="00110C2C">
        <w:rPr>
          <w:rFonts w:ascii="Arial Rounded MT Bold" w:hAnsi="Arial Rounded MT Bold"/>
          <w:b/>
          <w:color w:val="008000"/>
          <w:sz w:val="48"/>
          <w:szCs w:val="48"/>
        </w:rPr>
        <w:t xml:space="preserve"> Chapter</w:t>
      </w:r>
    </w:p>
    <w:p w14:paraId="2F11B374" w14:textId="77777777" w:rsidR="00806382" w:rsidRPr="00110C2C" w:rsidRDefault="00C31716" w:rsidP="00C31716">
      <w:pPr>
        <w:jc w:val="center"/>
        <w:rPr>
          <w:rFonts w:ascii="Arial Rounded MT Bold" w:hAnsi="Arial Rounded MT Bold"/>
          <w:b/>
          <w:color w:val="008000"/>
          <w:sz w:val="48"/>
          <w:szCs w:val="48"/>
        </w:rPr>
      </w:pPr>
      <w:r w:rsidRPr="00110C2C">
        <w:rPr>
          <w:rFonts w:ascii="Arial Rounded MT Bold" w:hAnsi="Arial Rounded MT Bold"/>
          <w:b/>
          <w:color w:val="008000"/>
          <w:sz w:val="48"/>
          <w:szCs w:val="48"/>
        </w:rPr>
        <w:t>of The Links, Incorporated</w:t>
      </w:r>
    </w:p>
    <w:p w14:paraId="551E42D4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04F6A91E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05C29F2C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1661021A" w14:textId="77777777" w:rsidR="00B079CC" w:rsidRDefault="00B079CC" w:rsidP="00B079CC">
      <w:pPr>
        <w:jc w:val="center"/>
        <w:rPr>
          <w:rFonts w:ascii="Arial Rounded MT Bold" w:hAnsi="Arial Rounded MT Bold"/>
        </w:rPr>
      </w:pPr>
    </w:p>
    <w:p w14:paraId="229A4BE1" w14:textId="77777777" w:rsidR="00B079CC" w:rsidRDefault="00B079CC" w:rsidP="00B079CC">
      <w:pPr>
        <w:jc w:val="center"/>
        <w:rPr>
          <w:rFonts w:ascii="Arial Rounded MT Bold" w:hAnsi="Arial Rounded MT Bold"/>
        </w:rPr>
      </w:pPr>
    </w:p>
    <w:p w14:paraId="145DC591" w14:textId="77777777" w:rsidR="00B079CC" w:rsidRDefault="00B079CC" w:rsidP="00B079CC">
      <w:pPr>
        <w:jc w:val="center"/>
        <w:rPr>
          <w:rFonts w:ascii="Arial Rounded MT Bold" w:hAnsi="Arial Rounded MT Bold"/>
        </w:rPr>
      </w:pPr>
    </w:p>
    <w:p w14:paraId="6C710272" w14:textId="77777777" w:rsidR="00B079CC" w:rsidRDefault="00B079CC" w:rsidP="00B079CC">
      <w:pPr>
        <w:jc w:val="center"/>
        <w:rPr>
          <w:rFonts w:ascii="Arial Rounded MT Bold" w:hAnsi="Arial Rounded MT Bold"/>
        </w:rPr>
      </w:pPr>
    </w:p>
    <w:p w14:paraId="4677C726" w14:textId="77777777" w:rsidR="00B079CC" w:rsidRPr="00B079CC" w:rsidRDefault="00AC063E" w:rsidP="00B079CC">
      <w:pPr>
        <w:jc w:val="center"/>
        <w:rPr>
          <w:rFonts w:ascii="Arial Rounded MT Bold" w:hAnsi="Arial Rounded MT Bold"/>
        </w:rPr>
      </w:pPr>
      <w:r w:rsidRPr="005A1430">
        <w:rPr>
          <w:rFonts w:ascii="Arial Rounded MT Bold" w:hAnsi="Arial Rounded MT Bold"/>
          <w:noProof/>
          <w:color w:val="008000"/>
        </w:rPr>
        <w:drawing>
          <wp:inline distT="0" distB="0" distL="0" distR="0" wp14:anchorId="70715D12" wp14:editId="480C73E0">
            <wp:extent cx="3181350" cy="1438275"/>
            <wp:effectExtent l="19050" t="0" r="0" b="0"/>
            <wp:docPr id="1" name="rg_hi" descr="https://encrypted-tbn1.gstatic.com/images?q=tbn:ANd9GcQuf5Vd-cDcaFEqeeLlM3s3cs5btnn0wdGMYpv-FgFHnbxpgE48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uf5Vd-cDcaFEqeeLlM3s3cs5btnn0wdGMYpv-FgFHnbxpgE48k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FE0D5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6E013806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3FCF26B4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090CB038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46D10C3D" w14:textId="77777777" w:rsidR="00B079CC" w:rsidRPr="00B079CC" w:rsidRDefault="00B079CC" w:rsidP="00B079CC">
      <w:pPr>
        <w:jc w:val="center"/>
        <w:rPr>
          <w:rFonts w:ascii="Arial Rounded MT Bold" w:hAnsi="Arial Rounded MT Bold"/>
        </w:rPr>
      </w:pPr>
    </w:p>
    <w:p w14:paraId="5CCF6D54" w14:textId="77777777" w:rsidR="00B079CC" w:rsidRDefault="00B079CC" w:rsidP="00C31716">
      <w:pPr>
        <w:jc w:val="center"/>
        <w:rPr>
          <w:rFonts w:ascii="Arial Rounded MT Bold" w:hAnsi="Arial Rounded MT Bold"/>
        </w:rPr>
      </w:pPr>
    </w:p>
    <w:p w14:paraId="1CA2224F" w14:textId="77777777" w:rsidR="00B079CC" w:rsidRPr="005A1430" w:rsidRDefault="00B079CC" w:rsidP="00B079CC">
      <w:pPr>
        <w:jc w:val="center"/>
        <w:rPr>
          <w:rFonts w:ascii="Arial Rounded MT Bold" w:hAnsi="Arial Rounded MT Bold"/>
          <w:b/>
          <w:color w:val="008000"/>
          <w:sz w:val="36"/>
          <w:szCs w:val="36"/>
        </w:rPr>
      </w:pPr>
      <w:r w:rsidRPr="005A1430">
        <w:rPr>
          <w:rFonts w:ascii="Arial Rounded MT Bold" w:hAnsi="Arial Rounded MT Bold"/>
          <w:b/>
          <w:color w:val="008000"/>
          <w:sz w:val="36"/>
          <w:szCs w:val="36"/>
        </w:rPr>
        <w:t>Academic Scholarship Application Packet</w:t>
      </w:r>
    </w:p>
    <w:p w14:paraId="130AEEAB" w14:textId="77777777" w:rsidR="008A3A3F" w:rsidRDefault="00B079CC" w:rsidP="00B079CC">
      <w:pPr>
        <w:jc w:val="center"/>
        <w:rPr>
          <w:rFonts w:ascii="Arial Rounded MT Bold" w:hAnsi="Arial Rounded MT Bold"/>
          <w:b/>
          <w:color w:val="008000"/>
          <w:sz w:val="36"/>
          <w:szCs w:val="36"/>
        </w:rPr>
      </w:pPr>
      <w:r w:rsidRPr="005A1430">
        <w:rPr>
          <w:rFonts w:ascii="Arial Rounded MT Bold" w:hAnsi="Arial Rounded MT Bold"/>
          <w:b/>
          <w:color w:val="008000"/>
          <w:sz w:val="36"/>
          <w:szCs w:val="36"/>
        </w:rPr>
        <w:t xml:space="preserve">Submission </w:t>
      </w:r>
      <w:r w:rsidR="008A3A3F">
        <w:rPr>
          <w:rFonts w:ascii="Arial Rounded MT Bold" w:hAnsi="Arial Rounded MT Bold"/>
          <w:b/>
          <w:color w:val="008000"/>
          <w:sz w:val="36"/>
          <w:szCs w:val="36"/>
        </w:rPr>
        <w:t>Date: U.S. Postmarked Deadline</w:t>
      </w:r>
    </w:p>
    <w:p w14:paraId="2572D1EA" w14:textId="56E02828" w:rsidR="00B079CC" w:rsidRPr="005A1430" w:rsidRDefault="003873E4" w:rsidP="00B079CC">
      <w:pPr>
        <w:jc w:val="center"/>
        <w:rPr>
          <w:rFonts w:ascii="Arial Rounded MT Bold" w:hAnsi="Arial Rounded MT Bold"/>
          <w:b/>
          <w:color w:val="008000"/>
          <w:sz w:val="36"/>
          <w:szCs w:val="36"/>
        </w:rPr>
      </w:pPr>
      <w:r>
        <w:rPr>
          <w:rFonts w:ascii="Arial Rounded MT Bold" w:hAnsi="Arial Rounded MT Bold"/>
          <w:b/>
          <w:color w:val="008000"/>
          <w:sz w:val="36"/>
          <w:szCs w:val="36"/>
        </w:rPr>
        <w:t>Fri</w:t>
      </w:r>
      <w:r w:rsidR="00B079CC" w:rsidRPr="005A1430">
        <w:rPr>
          <w:rFonts w:ascii="Arial Rounded MT Bold" w:hAnsi="Arial Rounded MT Bold"/>
          <w:b/>
          <w:color w:val="008000"/>
          <w:sz w:val="36"/>
          <w:szCs w:val="36"/>
        </w:rPr>
        <w:t xml:space="preserve">day, </w:t>
      </w:r>
      <w:r w:rsidR="00CC77CF">
        <w:rPr>
          <w:rFonts w:ascii="Arial Rounded MT Bold" w:hAnsi="Arial Rounded MT Bold"/>
          <w:b/>
          <w:color w:val="008000"/>
          <w:sz w:val="36"/>
          <w:szCs w:val="36"/>
        </w:rPr>
        <w:t xml:space="preserve">March </w:t>
      </w:r>
      <w:r w:rsidR="008D1068">
        <w:rPr>
          <w:rFonts w:ascii="Arial Rounded MT Bold" w:hAnsi="Arial Rounded MT Bold"/>
          <w:b/>
          <w:color w:val="008000"/>
          <w:sz w:val="36"/>
          <w:szCs w:val="36"/>
        </w:rPr>
        <w:t>25</w:t>
      </w:r>
      <w:r w:rsidR="00B079CC" w:rsidRPr="005A1430">
        <w:rPr>
          <w:rFonts w:ascii="Arial Rounded MT Bold" w:hAnsi="Arial Rounded MT Bold"/>
          <w:b/>
          <w:color w:val="008000"/>
          <w:sz w:val="36"/>
          <w:szCs w:val="36"/>
        </w:rPr>
        <w:t>, 20</w:t>
      </w:r>
      <w:r w:rsidR="00CC77CF">
        <w:rPr>
          <w:rFonts w:ascii="Arial Rounded MT Bold" w:hAnsi="Arial Rounded MT Bold"/>
          <w:b/>
          <w:color w:val="008000"/>
          <w:sz w:val="36"/>
          <w:szCs w:val="36"/>
        </w:rPr>
        <w:t>2</w:t>
      </w:r>
      <w:r w:rsidR="00BE67B5">
        <w:rPr>
          <w:rFonts w:ascii="Arial Rounded MT Bold" w:hAnsi="Arial Rounded MT Bold"/>
          <w:b/>
          <w:color w:val="008000"/>
          <w:sz w:val="36"/>
          <w:szCs w:val="36"/>
        </w:rPr>
        <w:t>2</w:t>
      </w:r>
    </w:p>
    <w:p w14:paraId="40EBD5E6" w14:textId="77777777" w:rsidR="00B079CC" w:rsidRDefault="00B079CC">
      <w:pPr>
        <w:rPr>
          <w:rFonts w:ascii="Arial Rounded MT Bold" w:hAnsi="Arial Rounded MT Bold"/>
          <w:b/>
          <w:color w:val="00B050"/>
          <w:sz w:val="28"/>
          <w:szCs w:val="28"/>
        </w:rPr>
      </w:pPr>
      <w:r>
        <w:rPr>
          <w:rFonts w:ascii="Arial Rounded MT Bold" w:hAnsi="Arial Rounded MT Bold"/>
          <w:b/>
          <w:color w:val="00B050"/>
          <w:sz w:val="28"/>
          <w:szCs w:val="28"/>
        </w:rPr>
        <w:br w:type="page"/>
      </w:r>
    </w:p>
    <w:p w14:paraId="3279B4DE" w14:textId="77777777" w:rsidR="00B079CC" w:rsidRPr="00BB75A0" w:rsidRDefault="000644F6" w:rsidP="009D05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75A0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20</w:t>
      </w:r>
      <w:r w:rsidR="00CC77CF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E67B5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BB75A0">
        <w:rPr>
          <w:rFonts w:ascii="Times New Roman" w:eastAsia="Arial Unicode MS" w:hAnsi="Times New Roman" w:cs="Times New Roman"/>
          <w:b/>
          <w:sz w:val="24"/>
          <w:szCs w:val="24"/>
        </w:rPr>
        <w:t xml:space="preserve"> Charleston</w:t>
      </w:r>
      <w:r w:rsidR="00C3171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93E52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31716">
        <w:rPr>
          <w:rFonts w:ascii="Times New Roman" w:eastAsia="Arial Unicode MS" w:hAnsi="Times New Roman" w:cs="Times New Roman"/>
          <w:b/>
          <w:sz w:val="24"/>
          <w:szCs w:val="24"/>
        </w:rPr>
        <w:t>SC</w:t>
      </w:r>
      <w:r w:rsidR="00193E52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Pr="00BB75A0">
        <w:rPr>
          <w:rFonts w:ascii="Times New Roman" w:eastAsia="Arial Unicode MS" w:hAnsi="Times New Roman" w:cs="Times New Roman"/>
          <w:b/>
          <w:sz w:val="24"/>
          <w:szCs w:val="24"/>
        </w:rPr>
        <w:t xml:space="preserve"> Chapter of </w:t>
      </w:r>
      <w:r w:rsidR="00C31716">
        <w:rPr>
          <w:rFonts w:ascii="Times New Roman" w:eastAsia="Arial Unicode MS" w:hAnsi="Times New Roman" w:cs="Times New Roman"/>
          <w:b/>
          <w:sz w:val="24"/>
          <w:szCs w:val="24"/>
        </w:rPr>
        <w:t>The Links, Incorporated</w:t>
      </w:r>
    </w:p>
    <w:p w14:paraId="021C7A19" w14:textId="77777777" w:rsidR="00676986" w:rsidRPr="00694D3E" w:rsidRDefault="00676986" w:rsidP="009D05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4D3E">
        <w:rPr>
          <w:rFonts w:ascii="Times New Roman" w:eastAsia="Arial Unicode MS" w:hAnsi="Times New Roman" w:cs="Times New Roman"/>
          <w:b/>
          <w:sz w:val="24"/>
          <w:szCs w:val="24"/>
        </w:rPr>
        <w:t>“The Links— Mayme B. Massey Scholarship”</w:t>
      </w:r>
    </w:p>
    <w:p w14:paraId="1984D592" w14:textId="77777777" w:rsidR="00676986" w:rsidRPr="00BB75A0" w:rsidRDefault="00676986" w:rsidP="009D05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14:paraId="1801F645" w14:textId="77777777" w:rsidR="000644F6" w:rsidRPr="002B3C06" w:rsidRDefault="000644F6" w:rsidP="009D059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The Charleston</w:t>
      </w:r>
      <w:r w:rsidR="00C31716" w:rsidRPr="002B3C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6EBE">
        <w:rPr>
          <w:rFonts w:ascii="Times New Roman" w:eastAsia="Arial Unicode MS" w:hAnsi="Times New Roman" w:cs="Times New Roman"/>
          <w:sz w:val="24"/>
          <w:szCs w:val="24"/>
        </w:rPr>
        <w:t>(</w:t>
      </w:r>
      <w:r w:rsidR="00C31716" w:rsidRPr="002B3C06">
        <w:rPr>
          <w:rFonts w:ascii="Times New Roman" w:eastAsia="Arial Unicode MS" w:hAnsi="Times New Roman" w:cs="Times New Roman"/>
          <w:sz w:val="24"/>
          <w:szCs w:val="24"/>
        </w:rPr>
        <w:t>SC</w:t>
      </w:r>
      <w:r w:rsidR="00396EBE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 Chapter of </w:t>
      </w:r>
      <w:r w:rsidR="00C31716" w:rsidRPr="002B3C06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Links, Inc</w:t>
      </w:r>
      <w:r w:rsidR="00C31716" w:rsidRPr="002B3C06">
        <w:rPr>
          <w:rFonts w:ascii="Times New Roman" w:eastAsia="Arial Unicode MS" w:hAnsi="Times New Roman" w:cs="Times New Roman"/>
          <w:sz w:val="24"/>
          <w:szCs w:val="24"/>
        </w:rPr>
        <w:t>orporated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 is pleased to announce</w:t>
      </w:r>
      <w:r w:rsidR="000E2D1A" w:rsidRPr="002B3C06">
        <w:rPr>
          <w:rFonts w:ascii="Times New Roman" w:eastAsia="Arial Unicode MS" w:hAnsi="Times New Roman" w:cs="Times New Roman"/>
          <w:sz w:val="24"/>
          <w:szCs w:val="24"/>
        </w:rPr>
        <w:t xml:space="preserve"> the </w:t>
      </w:r>
      <w:r w:rsidR="000E2D1A" w:rsidRPr="00CC77CF">
        <w:rPr>
          <w:rFonts w:ascii="Times New Roman" w:eastAsia="Arial Unicode MS" w:hAnsi="Times New Roman" w:cs="Times New Roman"/>
          <w:b/>
          <w:i/>
          <w:sz w:val="24"/>
          <w:szCs w:val="24"/>
        </w:rPr>
        <w:t>20</w:t>
      </w:r>
      <w:r w:rsidR="00BE67B5">
        <w:rPr>
          <w:rFonts w:ascii="Times New Roman" w:eastAsia="Arial Unicode MS" w:hAnsi="Times New Roman" w:cs="Times New Roman"/>
          <w:b/>
          <w:i/>
          <w:sz w:val="24"/>
          <w:szCs w:val="24"/>
        </w:rPr>
        <w:t>22</w:t>
      </w:r>
      <w:r w:rsidR="00694D3E" w:rsidRPr="00CC77CF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Pr="00CC77CF">
        <w:rPr>
          <w:rFonts w:ascii="Times New Roman" w:eastAsia="Arial Unicode MS" w:hAnsi="Times New Roman" w:cs="Times New Roman"/>
          <w:b/>
          <w:i/>
          <w:sz w:val="24"/>
          <w:szCs w:val="24"/>
        </w:rPr>
        <w:t>Mayme B. Massey Schola</w:t>
      </w:r>
      <w:r w:rsidR="000E2D1A" w:rsidRPr="00CC77CF">
        <w:rPr>
          <w:rFonts w:ascii="Times New Roman" w:eastAsia="Arial Unicode MS" w:hAnsi="Times New Roman" w:cs="Times New Roman"/>
          <w:b/>
          <w:i/>
          <w:sz w:val="24"/>
          <w:szCs w:val="24"/>
        </w:rPr>
        <w:t>r</w:t>
      </w:r>
      <w:r w:rsidR="00694D3E" w:rsidRPr="00CC77CF">
        <w:rPr>
          <w:rFonts w:ascii="Times New Roman" w:eastAsia="Arial Unicode MS" w:hAnsi="Times New Roman" w:cs="Times New Roman"/>
          <w:b/>
          <w:i/>
          <w:sz w:val="24"/>
          <w:szCs w:val="24"/>
        </w:rPr>
        <w:t>ship</w:t>
      </w:r>
      <w:r w:rsidR="00676986" w:rsidRPr="00694D3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76986" w:rsidRPr="002B3C06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9541C0">
        <w:rPr>
          <w:rFonts w:ascii="Times New Roman" w:eastAsia="Arial Unicode MS" w:hAnsi="Times New Roman" w:cs="Times New Roman"/>
          <w:sz w:val="24"/>
          <w:szCs w:val="24"/>
        </w:rPr>
        <w:t>Qualifying African American High School S</w:t>
      </w:r>
      <w:r w:rsidR="00676986" w:rsidRPr="002B3C06">
        <w:rPr>
          <w:rFonts w:ascii="Times New Roman" w:eastAsia="Arial Unicode MS" w:hAnsi="Times New Roman" w:cs="Times New Roman"/>
          <w:sz w:val="24"/>
          <w:szCs w:val="24"/>
        </w:rPr>
        <w:t xml:space="preserve">eniors in the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trident region</w:t>
      </w:r>
      <w:r w:rsidR="00676986" w:rsidRPr="002B3C06">
        <w:rPr>
          <w:rFonts w:ascii="Times New Roman" w:eastAsia="Arial Unicode MS" w:hAnsi="Times New Roman" w:cs="Times New Roman"/>
          <w:sz w:val="24"/>
          <w:szCs w:val="24"/>
        </w:rPr>
        <w:t xml:space="preserve"> will have the opportunity to compete for a $2,000 scholarship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 xml:space="preserve"> to be awarded one-time for the first year of college.</w:t>
      </w:r>
    </w:p>
    <w:p w14:paraId="1E517056" w14:textId="77777777" w:rsidR="00477F52" w:rsidRPr="002B3C06" w:rsidRDefault="00477F52" w:rsidP="009D0596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354F60B8" w14:textId="77777777" w:rsidR="00676986" w:rsidRPr="002B3C06" w:rsidRDefault="009C037A" w:rsidP="009D059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It is the applicant’s responsibility to complete all information and submit the application by the required date.  Upon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review of the completed applications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, one student </w:t>
      </w:r>
      <w:r w:rsidR="00396EBE">
        <w:rPr>
          <w:rFonts w:ascii="Times New Roman" w:eastAsia="Arial Unicode MS" w:hAnsi="Times New Roman" w:cs="Times New Roman"/>
          <w:sz w:val="24"/>
          <w:szCs w:val="24"/>
        </w:rPr>
        <w:t>who best meets the scholarship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 xml:space="preserve"> criteria will be selected for the award. 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The Scholarship Committee will review all applications and use a Review Worksheet to rate applications.</w:t>
      </w:r>
    </w:p>
    <w:p w14:paraId="413E45A4" w14:textId="77777777" w:rsidR="009D0596" w:rsidRPr="002B3C06" w:rsidRDefault="009D0596" w:rsidP="009D0596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0D027368" w14:textId="77777777" w:rsidR="009C037A" w:rsidRPr="002B3C06" w:rsidRDefault="009C037A" w:rsidP="009D05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b/>
          <w:sz w:val="24"/>
          <w:szCs w:val="24"/>
        </w:rPr>
        <w:t>Application Date</w:t>
      </w:r>
    </w:p>
    <w:p w14:paraId="3212138E" w14:textId="77777777" w:rsidR="00DC5591" w:rsidRPr="002B3C06" w:rsidRDefault="009D0596" w:rsidP="009D0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Application packets </w:t>
      </w:r>
      <w:r w:rsidR="009C037A" w:rsidRPr="002B3C06">
        <w:rPr>
          <w:rFonts w:ascii="Times New Roman" w:eastAsia="Arial Unicode MS" w:hAnsi="Times New Roman" w:cs="Times New Roman"/>
          <w:sz w:val="24"/>
          <w:szCs w:val="24"/>
        </w:rPr>
        <w:t>will be mailed to the Gu</w:t>
      </w:r>
      <w:r w:rsidR="00CF6839">
        <w:rPr>
          <w:rFonts w:ascii="Times New Roman" w:eastAsia="Arial Unicode MS" w:hAnsi="Times New Roman" w:cs="Times New Roman"/>
          <w:sz w:val="24"/>
          <w:szCs w:val="24"/>
        </w:rPr>
        <w:t>idance Director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s at accredited high s</w:t>
      </w:r>
      <w:r w:rsidR="009C037A" w:rsidRPr="002B3C06">
        <w:rPr>
          <w:rFonts w:ascii="Times New Roman" w:eastAsia="Arial Unicode MS" w:hAnsi="Times New Roman" w:cs="Times New Roman"/>
          <w:sz w:val="24"/>
          <w:szCs w:val="24"/>
        </w:rPr>
        <w:t xml:space="preserve">chools in the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trident region</w:t>
      </w:r>
      <w:r w:rsidR="00652D11" w:rsidRPr="002B3C06">
        <w:rPr>
          <w:rFonts w:ascii="Times New Roman" w:eastAsia="Arial Unicode MS" w:hAnsi="Times New Roman" w:cs="Times New Roman"/>
          <w:sz w:val="24"/>
          <w:szCs w:val="24"/>
        </w:rPr>
        <w:t xml:space="preserve"> for distribution to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African American s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eniors.</w:t>
      </w:r>
    </w:p>
    <w:p w14:paraId="7A84FFF4" w14:textId="1A2DD9A8" w:rsidR="00DC5591" w:rsidRPr="002B3C06" w:rsidRDefault="00DC5591" w:rsidP="009D0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Applicant must submit a com</w:t>
      </w:r>
      <w:r w:rsidR="001A6294">
        <w:rPr>
          <w:rFonts w:ascii="Times New Roman" w:eastAsia="Arial Unicode MS" w:hAnsi="Times New Roman" w:cs="Times New Roman"/>
          <w:sz w:val="24"/>
          <w:szCs w:val="24"/>
        </w:rPr>
        <w:t xml:space="preserve">pleted application packet </w:t>
      </w:r>
      <w:r w:rsidR="008A3A3F">
        <w:rPr>
          <w:rFonts w:ascii="Times New Roman" w:eastAsia="Arial Unicode MS" w:hAnsi="Times New Roman" w:cs="Times New Roman"/>
          <w:sz w:val="24"/>
          <w:szCs w:val="24"/>
        </w:rPr>
        <w:t xml:space="preserve">with a postmarked date </w:t>
      </w:r>
      <w:r w:rsidR="00CC77CF">
        <w:rPr>
          <w:rFonts w:ascii="Times New Roman" w:eastAsia="Arial Unicode MS" w:hAnsi="Times New Roman" w:cs="Times New Roman"/>
          <w:sz w:val="24"/>
          <w:szCs w:val="24"/>
        </w:rPr>
        <w:t xml:space="preserve">before or </w:t>
      </w:r>
      <w:r w:rsidR="003D5BD8" w:rsidRPr="00CC77CF">
        <w:rPr>
          <w:rFonts w:ascii="Times New Roman" w:eastAsia="Arial Unicode MS" w:hAnsi="Times New Roman" w:cs="Times New Roman"/>
          <w:sz w:val="24"/>
          <w:szCs w:val="24"/>
        </w:rPr>
        <w:t>by</w:t>
      </w:r>
      <w:r w:rsidR="001A6294" w:rsidRPr="00CC77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873E4">
        <w:rPr>
          <w:rFonts w:ascii="Times New Roman" w:eastAsia="Arial Unicode MS" w:hAnsi="Times New Roman" w:cs="Times New Roman"/>
          <w:b/>
          <w:sz w:val="24"/>
          <w:szCs w:val="24"/>
        </w:rPr>
        <w:t xml:space="preserve">Friday, </w:t>
      </w:r>
      <w:r w:rsidR="00171A77">
        <w:rPr>
          <w:rFonts w:ascii="Times New Roman" w:eastAsia="Arial Unicode MS" w:hAnsi="Times New Roman" w:cs="Times New Roman"/>
          <w:b/>
          <w:sz w:val="24"/>
          <w:szCs w:val="24"/>
        </w:rPr>
        <w:t xml:space="preserve">March </w:t>
      </w:r>
      <w:r w:rsidR="00F16DAE">
        <w:rPr>
          <w:rFonts w:ascii="Times New Roman" w:eastAsia="Arial Unicode MS" w:hAnsi="Times New Roman" w:cs="Times New Roman"/>
          <w:b/>
          <w:sz w:val="24"/>
          <w:szCs w:val="24"/>
        </w:rPr>
        <w:t>25</w:t>
      </w:r>
      <w:r w:rsidR="00171A77">
        <w:rPr>
          <w:rFonts w:ascii="Times New Roman" w:eastAsia="Arial Unicode MS" w:hAnsi="Times New Roman" w:cs="Times New Roman"/>
          <w:b/>
          <w:sz w:val="24"/>
          <w:szCs w:val="24"/>
        </w:rPr>
        <w:t>, 20</w:t>
      </w:r>
      <w:r w:rsidR="00CC77CF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E67B5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3D5BD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to the following address:</w:t>
      </w:r>
    </w:p>
    <w:p w14:paraId="5B5C3DE2" w14:textId="77777777" w:rsidR="0021237B" w:rsidRPr="002B3C06" w:rsidRDefault="0021237B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14:paraId="7CBEE5E2" w14:textId="77777777" w:rsidR="00DC5591" w:rsidRPr="002B3C06" w:rsidRDefault="00DC5591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Charleston</w:t>
      </w:r>
      <w:r w:rsidR="007D4619" w:rsidRPr="002B3C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36BB" w:rsidRPr="002B3C06">
        <w:rPr>
          <w:rFonts w:ascii="Times New Roman" w:eastAsia="Arial Unicode MS" w:hAnsi="Times New Roman" w:cs="Times New Roman"/>
          <w:sz w:val="24"/>
          <w:szCs w:val="24"/>
        </w:rPr>
        <w:t>(</w:t>
      </w:r>
      <w:r w:rsidR="007D4619" w:rsidRPr="002B3C06">
        <w:rPr>
          <w:rFonts w:ascii="Times New Roman" w:eastAsia="Arial Unicode MS" w:hAnsi="Times New Roman" w:cs="Times New Roman"/>
          <w:sz w:val="24"/>
          <w:szCs w:val="24"/>
        </w:rPr>
        <w:t>SC</w:t>
      </w:r>
      <w:r w:rsidR="00C436BB" w:rsidRPr="002B3C06">
        <w:rPr>
          <w:rFonts w:ascii="Times New Roman" w:eastAsia="Arial Unicode MS" w:hAnsi="Times New Roman" w:cs="Times New Roman"/>
          <w:sz w:val="24"/>
          <w:szCs w:val="24"/>
        </w:rPr>
        <w:t>)</w:t>
      </w:r>
      <w:r w:rsidR="007D4619" w:rsidRPr="002B3C06">
        <w:rPr>
          <w:rFonts w:ascii="Times New Roman" w:eastAsia="Arial Unicode MS" w:hAnsi="Times New Roman" w:cs="Times New Roman"/>
          <w:sz w:val="24"/>
          <w:szCs w:val="24"/>
        </w:rPr>
        <w:t xml:space="preserve"> Chapter of The Links, Incorporated</w:t>
      </w:r>
    </w:p>
    <w:p w14:paraId="428606B0" w14:textId="77777777" w:rsidR="00DC5591" w:rsidRPr="002B3C06" w:rsidRDefault="008A3A3F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c/o </w:t>
      </w:r>
      <w:r w:rsidR="00DC5591" w:rsidRPr="002B3C06">
        <w:rPr>
          <w:rFonts w:ascii="Times New Roman" w:eastAsia="Arial Unicode MS" w:hAnsi="Times New Roman" w:cs="Times New Roman"/>
          <w:sz w:val="24"/>
          <w:szCs w:val="24"/>
        </w:rPr>
        <w:t>Scholarship Committee</w:t>
      </w:r>
    </w:p>
    <w:p w14:paraId="2ABB63E2" w14:textId="77777777" w:rsidR="00DC5591" w:rsidRDefault="002E59B0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Post Office Box 30905</w:t>
      </w:r>
    </w:p>
    <w:p w14:paraId="71F395B0" w14:textId="77777777" w:rsidR="002E59B0" w:rsidRPr="002B3C06" w:rsidRDefault="00845921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Charleston, SC 29417-</w:t>
      </w:r>
      <w:r w:rsidR="002E59B0">
        <w:rPr>
          <w:rFonts w:ascii="Times New Roman" w:eastAsia="Arial Unicode MS" w:hAnsi="Times New Roman" w:cs="Times New Roman"/>
          <w:sz w:val="24"/>
          <w:szCs w:val="24"/>
        </w:rPr>
        <w:t>0905</w:t>
      </w:r>
    </w:p>
    <w:p w14:paraId="28C270CF" w14:textId="77777777" w:rsidR="00BB75A0" w:rsidRPr="002B3C06" w:rsidRDefault="00BB75A0" w:rsidP="009D0596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14:paraId="466E7005" w14:textId="77777777" w:rsidR="00DC5591" w:rsidRPr="002B3C06" w:rsidRDefault="00694D3E" w:rsidP="009D0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 P</w:t>
      </w:r>
      <w:r w:rsidR="00C436BB" w:rsidRPr="002B3C06">
        <w:rPr>
          <w:rFonts w:ascii="Times New Roman" w:eastAsia="Arial Unicode MS" w:hAnsi="Times New Roman" w:cs="Times New Roman"/>
          <w:sz w:val="24"/>
          <w:szCs w:val="24"/>
        </w:rPr>
        <w:t xml:space="preserve">rincipal and </w:t>
      </w:r>
      <w:r w:rsidR="009D0596" w:rsidRPr="002B3C06">
        <w:rPr>
          <w:rFonts w:ascii="Times New Roman" w:eastAsia="Arial Unicode MS" w:hAnsi="Times New Roman" w:cs="Times New Roman"/>
          <w:sz w:val="24"/>
          <w:szCs w:val="24"/>
        </w:rPr>
        <w:t xml:space="preserve">Guidance Director will be notified of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="009D0596" w:rsidRPr="002B3C06">
        <w:rPr>
          <w:rFonts w:ascii="Times New Roman" w:eastAsia="Arial Unicode MS" w:hAnsi="Times New Roman" w:cs="Times New Roman"/>
          <w:sz w:val="24"/>
          <w:szCs w:val="24"/>
        </w:rPr>
        <w:t xml:space="preserve">scholarship award on or before </w:t>
      </w:r>
      <w:r w:rsidR="002B68F7">
        <w:rPr>
          <w:rFonts w:ascii="Times New Roman" w:eastAsia="Arial Unicode MS" w:hAnsi="Times New Roman" w:cs="Times New Roman"/>
          <w:sz w:val="24"/>
          <w:szCs w:val="24"/>
        </w:rPr>
        <w:t>April 2</w:t>
      </w:r>
      <w:r w:rsidR="00BE67B5">
        <w:rPr>
          <w:rFonts w:ascii="Times New Roman" w:eastAsia="Arial Unicode MS" w:hAnsi="Times New Roman" w:cs="Times New Roman"/>
          <w:sz w:val="24"/>
          <w:szCs w:val="24"/>
        </w:rPr>
        <w:t>2</w:t>
      </w:r>
      <w:r w:rsidR="00171A77">
        <w:rPr>
          <w:rFonts w:ascii="Times New Roman" w:eastAsia="Arial Unicode MS" w:hAnsi="Times New Roman" w:cs="Times New Roman"/>
          <w:sz w:val="24"/>
          <w:szCs w:val="24"/>
        </w:rPr>
        <w:t>, 20</w:t>
      </w:r>
      <w:r w:rsidR="00CC77CF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E67B5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364E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5CC39D9" w14:textId="77777777" w:rsidR="009D0596" w:rsidRPr="002B3C06" w:rsidRDefault="009D0596" w:rsidP="009D0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Recipient will be notified of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scholarship award </w:t>
      </w:r>
      <w:r w:rsidR="00B364E0">
        <w:rPr>
          <w:rFonts w:ascii="Times New Roman" w:eastAsia="Arial Unicode MS" w:hAnsi="Times New Roman" w:cs="Times New Roman"/>
          <w:sz w:val="24"/>
          <w:szCs w:val="24"/>
        </w:rPr>
        <w:t>by U.S. Postal Mail, telephone and email (should an address is provided).</w:t>
      </w:r>
    </w:p>
    <w:p w14:paraId="56D3FEFD" w14:textId="77777777" w:rsidR="009D0596" w:rsidRPr="002B3C06" w:rsidRDefault="009D0596" w:rsidP="009D0596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1DEA22DA" w14:textId="77777777" w:rsidR="00726417" w:rsidRPr="002B3C06" w:rsidRDefault="00726417" w:rsidP="009D05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b/>
          <w:sz w:val="24"/>
          <w:szCs w:val="24"/>
        </w:rPr>
        <w:t>Scholarship Qualifications</w:t>
      </w:r>
    </w:p>
    <w:p w14:paraId="3A47D119" w14:textId="77777777" w:rsidR="00694D3E" w:rsidRPr="00694D3E" w:rsidRDefault="009C037A" w:rsidP="00694D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Applicants must be enrolled in an accredited high school in the 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trident region</w:t>
      </w:r>
      <w:r w:rsidR="00726417" w:rsidRPr="002B3C06">
        <w:rPr>
          <w:rFonts w:ascii="Times New Roman" w:eastAsia="Arial Unicode MS" w:hAnsi="Times New Roman" w:cs="Times New Roman"/>
          <w:sz w:val="24"/>
          <w:szCs w:val="24"/>
        </w:rPr>
        <w:t>—</w:t>
      </w:r>
      <w:r w:rsidR="00CB019F" w:rsidRPr="00694D3E">
        <w:rPr>
          <w:rFonts w:ascii="Times New Roman" w:eastAsia="Arial Unicode MS" w:hAnsi="Times New Roman" w:cs="Times New Roman"/>
          <w:sz w:val="24"/>
          <w:szCs w:val="24"/>
        </w:rPr>
        <w:t>Berkeley</w:t>
      </w:r>
      <w:r w:rsidR="00694D3E" w:rsidRPr="00694D3E">
        <w:rPr>
          <w:rFonts w:ascii="Times New Roman" w:eastAsia="Arial Unicode MS" w:hAnsi="Times New Roman" w:cs="Times New Roman"/>
          <w:sz w:val="24"/>
          <w:szCs w:val="24"/>
        </w:rPr>
        <w:t>, Charleston or Dorchester counties</w:t>
      </w:r>
      <w:r w:rsidR="00694D3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02D85FE" w14:textId="77777777" w:rsidR="00DC5591" w:rsidRPr="002B3C06" w:rsidRDefault="00CB019F" w:rsidP="009D0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Applicant must be </w:t>
      </w:r>
      <w:r w:rsidR="00726417" w:rsidRPr="002B3C06">
        <w:rPr>
          <w:rFonts w:ascii="Times New Roman" w:eastAsia="Arial Unicode MS" w:hAnsi="Times New Roman" w:cs="Times New Roman"/>
          <w:sz w:val="24"/>
          <w:szCs w:val="24"/>
        </w:rPr>
        <w:t>able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 to meet the</w:t>
      </w:r>
      <w:r w:rsidR="00BE01C9" w:rsidRPr="002B3C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entrance requirement </w:t>
      </w:r>
      <w:r w:rsidR="00504A72">
        <w:rPr>
          <w:rFonts w:ascii="Times New Roman" w:eastAsia="Arial Unicode MS" w:hAnsi="Times New Roman" w:cs="Times New Roman"/>
          <w:sz w:val="24"/>
          <w:szCs w:val="24"/>
        </w:rPr>
        <w:t>to attend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 an approved post-secondary </w:t>
      </w:r>
      <w:r w:rsidR="00726417" w:rsidRPr="002B3C06">
        <w:rPr>
          <w:rFonts w:ascii="Times New Roman" w:eastAsia="Arial Unicode MS" w:hAnsi="Times New Roman" w:cs="Times New Roman"/>
          <w:sz w:val="24"/>
          <w:szCs w:val="24"/>
        </w:rPr>
        <w:t>institution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D7A6048" w14:textId="77777777" w:rsidR="009D0596" w:rsidRPr="002B3C06" w:rsidRDefault="00BB75A0" w:rsidP="009D0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Applicant must have an overall GPA of 2.75 or above</w:t>
      </w:r>
      <w:r w:rsidR="009D0596" w:rsidRPr="002B3C06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ACC5922" w14:textId="77777777" w:rsidR="009D0596" w:rsidRPr="002B3C06" w:rsidRDefault="009D0596" w:rsidP="009D0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Applicant must have been accepted to </w:t>
      </w:r>
      <w:r w:rsidR="00504A72">
        <w:rPr>
          <w:rFonts w:ascii="Times New Roman" w:eastAsia="Arial Unicode MS" w:hAnsi="Times New Roman" w:cs="Times New Roman"/>
          <w:sz w:val="24"/>
          <w:szCs w:val="24"/>
        </w:rPr>
        <w:t>attend a four-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year institution </w:t>
      </w:r>
      <w:r w:rsidR="00504A72">
        <w:rPr>
          <w:rFonts w:ascii="Times New Roman" w:eastAsia="Arial Unicode MS" w:hAnsi="Times New Roman" w:cs="Times New Roman"/>
          <w:sz w:val="24"/>
          <w:szCs w:val="24"/>
        </w:rPr>
        <w:t xml:space="preserve">of 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>higher learning.</w:t>
      </w:r>
    </w:p>
    <w:p w14:paraId="0C846949" w14:textId="77777777" w:rsidR="0021237B" w:rsidRPr="002B3C06" w:rsidRDefault="0021237B" w:rsidP="009D05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Applicant must submit a completed application packet by the required</w:t>
      </w:r>
      <w:r w:rsidR="00504A72">
        <w:rPr>
          <w:rFonts w:ascii="Times New Roman" w:eastAsia="Arial Unicode MS" w:hAnsi="Times New Roman" w:cs="Times New Roman"/>
          <w:sz w:val="24"/>
          <w:szCs w:val="24"/>
        </w:rPr>
        <w:t xml:space="preserve"> date.  The packet must contain the following items:</w:t>
      </w:r>
    </w:p>
    <w:p w14:paraId="4EC7D9C7" w14:textId="77777777" w:rsidR="00477F52" w:rsidRPr="002B3C06" w:rsidRDefault="00477F52" w:rsidP="00477F52">
      <w:pPr>
        <w:pStyle w:val="ListParagraph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3FA9356" w14:textId="77777777" w:rsidR="0021237B" w:rsidRPr="002B3C06" w:rsidRDefault="0021237B" w:rsidP="00504A72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 completed Scholarship </w:t>
      </w:r>
      <w:r w:rsidR="00A74CE4">
        <w:rPr>
          <w:rFonts w:ascii="Times New Roman" w:eastAsia="Arial Unicode MS" w:hAnsi="Times New Roman" w:cs="Times New Roman"/>
          <w:sz w:val="24"/>
          <w:szCs w:val="24"/>
        </w:rPr>
        <w:t>Application with all signatures.</w:t>
      </w:r>
    </w:p>
    <w:p w14:paraId="1EF34799" w14:textId="77777777" w:rsidR="003D5BD8" w:rsidRDefault="0021237B" w:rsidP="00504A72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 one-page </w:t>
      </w:r>
      <w:r w:rsidR="00F80DA8" w:rsidRPr="002B3C06">
        <w:rPr>
          <w:rFonts w:ascii="Times New Roman" w:eastAsia="Arial Unicode MS" w:hAnsi="Times New Roman" w:cs="Times New Roman"/>
          <w:sz w:val="24"/>
          <w:szCs w:val="24"/>
        </w:rPr>
        <w:t xml:space="preserve">typed personal </w:t>
      </w:r>
      <w:r w:rsidR="003A11A1" w:rsidRPr="002B3C06">
        <w:rPr>
          <w:rFonts w:ascii="Times New Roman" w:eastAsia="Arial Unicode MS" w:hAnsi="Times New Roman" w:cs="Times New Roman"/>
          <w:sz w:val="24"/>
          <w:szCs w:val="24"/>
        </w:rPr>
        <w:t xml:space="preserve">(200-500 words) </w:t>
      </w:r>
      <w:r w:rsidR="003D5BD8">
        <w:rPr>
          <w:rFonts w:ascii="Times New Roman" w:eastAsia="Arial Unicode MS" w:hAnsi="Times New Roman" w:cs="Times New Roman"/>
          <w:sz w:val="24"/>
          <w:szCs w:val="24"/>
        </w:rPr>
        <w:t>narrative to include brief autobiography; the need for the scholarship; awards and recognitions; interests and academic and or career aspirations; and community services.</w:t>
      </w:r>
    </w:p>
    <w:p w14:paraId="760E8DFF" w14:textId="77777777" w:rsidR="00F80DA8" w:rsidRPr="003D5BD8" w:rsidRDefault="00F80DA8" w:rsidP="003D5BD8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5BD8">
        <w:rPr>
          <w:rFonts w:ascii="Times New Roman" w:eastAsia="Arial Unicode MS" w:hAnsi="Times New Roman" w:cs="Times New Roman"/>
          <w:sz w:val="24"/>
          <w:szCs w:val="24"/>
        </w:rPr>
        <w:t>A letter of recommendation from a teacher of the a</w:t>
      </w:r>
      <w:r w:rsidR="00A74CE4" w:rsidRPr="003D5BD8">
        <w:rPr>
          <w:rFonts w:ascii="Times New Roman" w:eastAsia="Arial Unicode MS" w:hAnsi="Times New Roman" w:cs="Times New Roman"/>
          <w:sz w:val="24"/>
          <w:szCs w:val="24"/>
        </w:rPr>
        <w:t>pplicant (on school letterhead).</w:t>
      </w:r>
    </w:p>
    <w:p w14:paraId="276A728A" w14:textId="77777777" w:rsidR="00F80DA8" w:rsidRPr="002B3C06" w:rsidRDefault="00F80DA8" w:rsidP="00504A72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A letter of recommendation from the principal or </w:t>
      </w:r>
      <w:r w:rsidR="00A74CE4">
        <w:rPr>
          <w:rFonts w:ascii="Times New Roman" w:eastAsia="Arial Unicode MS" w:hAnsi="Times New Roman" w:cs="Times New Roman"/>
          <w:sz w:val="24"/>
          <w:szCs w:val="24"/>
        </w:rPr>
        <w:t>designee (on school letterhead).</w:t>
      </w:r>
    </w:p>
    <w:p w14:paraId="39B8D832" w14:textId="77777777" w:rsidR="0021237B" w:rsidRPr="002B3C06" w:rsidRDefault="00504A72" w:rsidP="00504A72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Pr="00CC77CF">
        <w:rPr>
          <w:rFonts w:ascii="Times New Roman" w:eastAsia="Arial Unicode MS" w:hAnsi="Times New Roman" w:cs="Times New Roman"/>
          <w:b/>
          <w:sz w:val="24"/>
          <w:szCs w:val="24"/>
        </w:rPr>
        <w:t>official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74CE4">
        <w:rPr>
          <w:rFonts w:ascii="Times New Roman" w:eastAsia="Arial Unicode MS" w:hAnsi="Times New Roman" w:cs="Times New Roman"/>
          <w:sz w:val="24"/>
          <w:szCs w:val="24"/>
        </w:rPr>
        <w:t>high school transcript.</w:t>
      </w:r>
    </w:p>
    <w:p w14:paraId="034ADB9F" w14:textId="77777777" w:rsidR="0021237B" w:rsidRPr="002B3C06" w:rsidRDefault="0021237B" w:rsidP="00504A72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>Copies of test scores (SAT, ACT, latest state test results).</w:t>
      </w:r>
    </w:p>
    <w:p w14:paraId="69D813FD" w14:textId="77777777" w:rsidR="00477F52" w:rsidRPr="002B3C06" w:rsidRDefault="00477F52" w:rsidP="00477F52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2183B7B7" w14:textId="77777777" w:rsidR="00477F52" w:rsidRPr="002B3C06" w:rsidRDefault="00477F52" w:rsidP="00477F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b/>
          <w:sz w:val="24"/>
          <w:szCs w:val="24"/>
        </w:rPr>
        <w:t>Scholarship Payment</w:t>
      </w:r>
    </w:p>
    <w:p w14:paraId="552BBA0D" w14:textId="77777777" w:rsidR="003A11A1" w:rsidRPr="00BB75A0" w:rsidRDefault="00477F52" w:rsidP="00504A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The full amount of the scholarship will be made payable to an institution of the student’s choice when the Scholarship Committee Chair has received official verification of the student’s enrollment </w:t>
      </w:r>
      <w:r w:rsidR="00504A72">
        <w:rPr>
          <w:rFonts w:ascii="Times New Roman" w:eastAsia="Arial Unicode MS" w:hAnsi="Times New Roman" w:cs="Times New Roman"/>
          <w:sz w:val="24"/>
          <w:szCs w:val="24"/>
        </w:rPr>
        <w:t>at</w:t>
      </w:r>
      <w:r w:rsidRPr="002B3C06">
        <w:rPr>
          <w:rFonts w:ascii="Times New Roman" w:eastAsia="Arial Unicode MS" w:hAnsi="Times New Roman" w:cs="Times New Roman"/>
          <w:sz w:val="24"/>
          <w:szCs w:val="24"/>
        </w:rPr>
        <w:t xml:space="preserve"> that institution.  Please note that this scholarship is paid directly to the institution only after a letter is received from the institution verifying the student is enrolled.</w:t>
      </w:r>
      <w:r w:rsidR="00C436BB" w:rsidRPr="002B3C06">
        <w:rPr>
          <w:rFonts w:ascii="Times New Roman" w:eastAsia="Arial Unicode MS" w:hAnsi="Times New Roman" w:cs="Times New Roman"/>
          <w:sz w:val="24"/>
          <w:szCs w:val="24"/>
        </w:rPr>
        <w:t xml:space="preserve">  The scholarship is not renewable.</w:t>
      </w:r>
    </w:p>
    <w:sectPr w:rsidR="003A11A1" w:rsidRPr="00BB75A0" w:rsidSect="005A1430">
      <w:pgSz w:w="12240" w:h="15840"/>
      <w:pgMar w:top="1008" w:right="1008" w:bottom="1008" w:left="1008" w:header="720" w:footer="720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C5C"/>
    <w:multiLevelType w:val="hybridMultilevel"/>
    <w:tmpl w:val="1E806CF2"/>
    <w:lvl w:ilvl="0" w:tplc="E2A4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E64"/>
    <w:multiLevelType w:val="hybridMultilevel"/>
    <w:tmpl w:val="4426BD9E"/>
    <w:lvl w:ilvl="0" w:tplc="F120DF9C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E9B0042"/>
    <w:multiLevelType w:val="hybridMultilevel"/>
    <w:tmpl w:val="FA14840E"/>
    <w:lvl w:ilvl="0" w:tplc="A0046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C"/>
    <w:rsid w:val="000644F6"/>
    <w:rsid w:val="000B4F98"/>
    <w:rsid w:val="000C7958"/>
    <w:rsid w:val="000E2D1A"/>
    <w:rsid w:val="00110C2C"/>
    <w:rsid w:val="0014586B"/>
    <w:rsid w:val="00171A77"/>
    <w:rsid w:val="00193E52"/>
    <w:rsid w:val="001A6294"/>
    <w:rsid w:val="001B354A"/>
    <w:rsid w:val="0021237B"/>
    <w:rsid w:val="002B3C06"/>
    <w:rsid w:val="002B68F7"/>
    <w:rsid w:val="002C14D3"/>
    <w:rsid w:val="002E59B0"/>
    <w:rsid w:val="00322656"/>
    <w:rsid w:val="0032284A"/>
    <w:rsid w:val="003873E4"/>
    <w:rsid w:val="00396EBE"/>
    <w:rsid w:val="003A11A1"/>
    <w:rsid w:val="003D5BD8"/>
    <w:rsid w:val="003F70CE"/>
    <w:rsid w:val="00432F03"/>
    <w:rsid w:val="00477F52"/>
    <w:rsid w:val="00504A72"/>
    <w:rsid w:val="00595EFD"/>
    <w:rsid w:val="005A1430"/>
    <w:rsid w:val="005A4BC4"/>
    <w:rsid w:val="005E5182"/>
    <w:rsid w:val="005E6C7B"/>
    <w:rsid w:val="005E6D6F"/>
    <w:rsid w:val="006000DF"/>
    <w:rsid w:val="00622839"/>
    <w:rsid w:val="00652D11"/>
    <w:rsid w:val="00676986"/>
    <w:rsid w:val="00694D3E"/>
    <w:rsid w:val="006C5F16"/>
    <w:rsid w:val="006D2BC0"/>
    <w:rsid w:val="006E191C"/>
    <w:rsid w:val="006E213C"/>
    <w:rsid w:val="00702FC4"/>
    <w:rsid w:val="00726417"/>
    <w:rsid w:val="0074643D"/>
    <w:rsid w:val="007615E3"/>
    <w:rsid w:val="007D4619"/>
    <w:rsid w:val="007D61C9"/>
    <w:rsid w:val="00806382"/>
    <w:rsid w:val="00845921"/>
    <w:rsid w:val="00895556"/>
    <w:rsid w:val="008A3A3F"/>
    <w:rsid w:val="008D1068"/>
    <w:rsid w:val="009541C0"/>
    <w:rsid w:val="0095651F"/>
    <w:rsid w:val="009910E6"/>
    <w:rsid w:val="009C037A"/>
    <w:rsid w:val="009D0596"/>
    <w:rsid w:val="00A20125"/>
    <w:rsid w:val="00A23D7D"/>
    <w:rsid w:val="00A67B53"/>
    <w:rsid w:val="00A74CE4"/>
    <w:rsid w:val="00A86169"/>
    <w:rsid w:val="00AC063E"/>
    <w:rsid w:val="00AC4C50"/>
    <w:rsid w:val="00B079CC"/>
    <w:rsid w:val="00B364E0"/>
    <w:rsid w:val="00BB75A0"/>
    <w:rsid w:val="00BC615C"/>
    <w:rsid w:val="00BE01C9"/>
    <w:rsid w:val="00BE67B5"/>
    <w:rsid w:val="00C20932"/>
    <w:rsid w:val="00C31716"/>
    <w:rsid w:val="00C436BB"/>
    <w:rsid w:val="00C54A5F"/>
    <w:rsid w:val="00C73F97"/>
    <w:rsid w:val="00CB019F"/>
    <w:rsid w:val="00CC77CF"/>
    <w:rsid w:val="00CE69B9"/>
    <w:rsid w:val="00CF6839"/>
    <w:rsid w:val="00D248D3"/>
    <w:rsid w:val="00DA3906"/>
    <w:rsid w:val="00DC5591"/>
    <w:rsid w:val="00E04B4E"/>
    <w:rsid w:val="00E56CAA"/>
    <w:rsid w:val="00E76FD2"/>
    <w:rsid w:val="00EE7A00"/>
    <w:rsid w:val="00F16DAE"/>
    <w:rsid w:val="00F34E77"/>
    <w:rsid w:val="00F45C97"/>
    <w:rsid w:val="00F80DA8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A3D5"/>
  <w15:docId w15:val="{2D19083C-4243-4938-893D-5BB0905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Michele_English</dc:creator>
  <cp:lastModifiedBy>Denise Gadson</cp:lastModifiedBy>
  <cp:revision>2</cp:revision>
  <cp:lastPrinted>2013-02-12T16:12:00Z</cp:lastPrinted>
  <dcterms:created xsi:type="dcterms:W3CDTF">2022-01-18T18:33:00Z</dcterms:created>
  <dcterms:modified xsi:type="dcterms:W3CDTF">2022-01-18T18:33:00Z</dcterms:modified>
</cp:coreProperties>
</file>