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61DD" w14:textId="7136C2A5" w:rsidR="00DD238D" w:rsidRDefault="0045013E" w:rsidP="00DD238D">
      <w:pPr>
        <w:pStyle w:val="Title"/>
        <w:rPr>
          <w:sz w:val="32"/>
        </w:rPr>
      </w:pPr>
      <w:r>
        <w:rPr>
          <w:noProof/>
        </w:rPr>
        <w:drawing>
          <wp:anchor distT="0" distB="0" distL="114300" distR="114300" simplePos="0" relativeHeight="251658240" behindDoc="1" locked="0" layoutInCell="1" allowOverlap="1" wp14:anchorId="4A024DBF" wp14:editId="22A363C2">
            <wp:simplePos x="0" y="0"/>
            <wp:positionH relativeFrom="column">
              <wp:posOffset>2514600</wp:posOffset>
            </wp:positionH>
            <wp:positionV relativeFrom="paragraph">
              <wp:posOffset>0</wp:posOffset>
            </wp:positionV>
            <wp:extent cx="990600" cy="1028700"/>
            <wp:effectExtent l="0" t="0" r="0" b="0"/>
            <wp:wrapTight wrapText="bothSides">
              <wp:wrapPolygon edited="0">
                <wp:start x="0" y="0"/>
                <wp:lineTo x="0" y="21200"/>
                <wp:lineTo x="21185" y="21200"/>
                <wp:lineTo x="211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C13DC" w14:textId="77777777" w:rsidR="00DD238D" w:rsidRDefault="00DD238D" w:rsidP="00DD238D">
      <w:pPr>
        <w:tabs>
          <w:tab w:val="center" w:pos="4680"/>
        </w:tabs>
        <w:rPr>
          <w:sz w:val="32"/>
        </w:rPr>
      </w:pPr>
    </w:p>
    <w:p w14:paraId="040297B9" w14:textId="77777777" w:rsidR="00DD238D" w:rsidRDefault="00DD238D" w:rsidP="00DD238D">
      <w:pPr>
        <w:tabs>
          <w:tab w:val="center" w:pos="4680"/>
        </w:tabs>
        <w:rPr>
          <w:sz w:val="32"/>
        </w:rPr>
      </w:pPr>
    </w:p>
    <w:p w14:paraId="72833B8B" w14:textId="77777777" w:rsidR="006E4D83" w:rsidRDefault="006E4D83" w:rsidP="00DD238D">
      <w:pPr>
        <w:jc w:val="center"/>
        <w:rPr>
          <w:b/>
          <w:sz w:val="32"/>
          <w:szCs w:val="32"/>
        </w:rPr>
      </w:pPr>
    </w:p>
    <w:p w14:paraId="2F902B33" w14:textId="77777777" w:rsidR="006E4D83" w:rsidRDefault="006E4D83" w:rsidP="00DD238D">
      <w:pPr>
        <w:jc w:val="center"/>
        <w:rPr>
          <w:b/>
          <w:sz w:val="32"/>
          <w:szCs w:val="32"/>
        </w:rPr>
      </w:pPr>
    </w:p>
    <w:p w14:paraId="48D605FD" w14:textId="77777777" w:rsidR="006E4D83" w:rsidRPr="00EE73E1" w:rsidRDefault="006E4D83" w:rsidP="00DD238D">
      <w:pPr>
        <w:jc w:val="center"/>
        <w:rPr>
          <w:bCs/>
          <w:sz w:val="32"/>
          <w:szCs w:val="32"/>
        </w:rPr>
      </w:pPr>
    </w:p>
    <w:p w14:paraId="55B0992B" w14:textId="7A0D7D98" w:rsidR="00DD238D" w:rsidRPr="005A52A9" w:rsidRDefault="00043C36" w:rsidP="00DD238D">
      <w:pPr>
        <w:jc w:val="center"/>
        <w:rPr>
          <w:b/>
          <w:iCs/>
          <w:sz w:val="32"/>
          <w:szCs w:val="32"/>
        </w:rPr>
      </w:pPr>
      <w:r>
        <w:rPr>
          <w:b/>
          <w:sz w:val="32"/>
          <w:szCs w:val="32"/>
        </w:rPr>
        <w:t>HOUSTON COUNTY SCHOOL DISTRICT</w:t>
      </w:r>
    </w:p>
    <w:p w14:paraId="72F0F3CA" w14:textId="77777777" w:rsidR="00DD238D" w:rsidRPr="005A52A9" w:rsidRDefault="00DD238D" w:rsidP="00DD238D">
      <w:pPr>
        <w:jc w:val="center"/>
        <w:rPr>
          <w:b/>
          <w:sz w:val="28"/>
          <w:szCs w:val="28"/>
        </w:rPr>
      </w:pPr>
    </w:p>
    <w:p w14:paraId="20C57F2D" w14:textId="77777777" w:rsidR="00DD238D" w:rsidRPr="005A52A9" w:rsidRDefault="00DD238D" w:rsidP="00DD238D">
      <w:pPr>
        <w:tabs>
          <w:tab w:val="center" w:pos="4680"/>
        </w:tabs>
        <w:rPr>
          <w:sz w:val="28"/>
          <w:szCs w:val="28"/>
        </w:rPr>
      </w:pPr>
    </w:p>
    <w:p w14:paraId="53AC9F50" w14:textId="77777777" w:rsidR="00DD238D" w:rsidRPr="005A52A9" w:rsidRDefault="00DD238D" w:rsidP="00DD238D">
      <w:pPr>
        <w:tabs>
          <w:tab w:val="center" w:pos="4680"/>
        </w:tabs>
        <w:rPr>
          <w:sz w:val="28"/>
          <w:szCs w:val="28"/>
        </w:rPr>
      </w:pPr>
    </w:p>
    <w:p w14:paraId="2068A239" w14:textId="77777777" w:rsidR="00DD238D" w:rsidRPr="005A52A9" w:rsidRDefault="00DD238D" w:rsidP="00DD238D">
      <w:pPr>
        <w:jc w:val="center"/>
        <w:rPr>
          <w:b/>
          <w:sz w:val="48"/>
          <w:szCs w:val="48"/>
        </w:rPr>
      </w:pPr>
      <w:r w:rsidRPr="005A52A9">
        <w:rPr>
          <w:b/>
          <w:sz w:val="48"/>
          <w:szCs w:val="48"/>
        </w:rPr>
        <w:t>REQUEST FOR PROPOSALS</w:t>
      </w:r>
    </w:p>
    <w:p w14:paraId="6924163C" w14:textId="77777777" w:rsidR="00DD238D" w:rsidRPr="005A52A9" w:rsidRDefault="00DD238D" w:rsidP="00DD238D">
      <w:pPr>
        <w:jc w:val="center"/>
        <w:rPr>
          <w:b/>
          <w:sz w:val="48"/>
          <w:szCs w:val="48"/>
        </w:rPr>
      </w:pPr>
      <w:r w:rsidRPr="005A52A9">
        <w:rPr>
          <w:b/>
          <w:sz w:val="48"/>
          <w:szCs w:val="48"/>
        </w:rPr>
        <w:t>For</w:t>
      </w:r>
    </w:p>
    <w:p w14:paraId="2875D81C" w14:textId="358330EB" w:rsidR="00DD238D" w:rsidRPr="005A52A9" w:rsidRDefault="00BF53BD" w:rsidP="00DD238D">
      <w:pPr>
        <w:tabs>
          <w:tab w:val="center" w:pos="4680"/>
        </w:tabs>
        <w:jc w:val="center"/>
        <w:rPr>
          <w:b/>
          <w:sz w:val="48"/>
          <w:szCs w:val="48"/>
        </w:rPr>
      </w:pPr>
      <w:r>
        <w:rPr>
          <w:b/>
          <w:sz w:val="48"/>
          <w:szCs w:val="48"/>
        </w:rPr>
        <w:t>BUS WI-FI SERVICE PLAN</w:t>
      </w:r>
    </w:p>
    <w:p w14:paraId="4BF07B9E" w14:textId="77777777" w:rsidR="00DD238D" w:rsidRPr="005A52A9" w:rsidRDefault="00DD238D" w:rsidP="00DD238D">
      <w:pPr>
        <w:tabs>
          <w:tab w:val="center" w:pos="4680"/>
        </w:tabs>
        <w:jc w:val="center"/>
        <w:rPr>
          <w:b/>
          <w:sz w:val="28"/>
          <w:szCs w:val="28"/>
        </w:rPr>
      </w:pPr>
    </w:p>
    <w:p w14:paraId="63C3473F" w14:textId="66932AEA" w:rsidR="00DD238D" w:rsidRPr="005A52A9" w:rsidRDefault="00DD238D" w:rsidP="00DD238D">
      <w:pPr>
        <w:jc w:val="center"/>
        <w:rPr>
          <w:b/>
          <w:color w:val="000000"/>
          <w:sz w:val="28"/>
          <w:szCs w:val="28"/>
        </w:rPr>
      </w:pPr>
      <w:r w:rsidRPr="005A52A9">
        <w:rPr>
          <w:b/>
          <w:sz w:val="28"/>
          <w:szCs w:val="28"/>
        </w:rPr>
        <w:t xml:space="preserve">RFP </w:t>
      </w:r>
      <w:r w:rsidRPr="00A833D6">
        <w:rPr>
          <w:b/>
          <w:sz w:val="28"/>
          <w:szCs w:val="28"/>
        </w:rPr>
        <w:t xml:space="preserve">NUMBER </w:t>
      </w:r>
      <w:r w:rsidR="008C19C6">
        <w:rPr>
          <w:b/>
          <w:sz w:val="28"/>
          <w:szCs w:val="28"/>
        </w:rPr>
        <w:t>25-024</w:t>
      </w:r>
      <w:r w:rsidR="00CA14F7">
        <w:rPr>
          <w:b/>
          <w:color w:val="000000"/>
          <w:sz w:val="28"/>
          <w:szCs w:val="28"/>
        </w:rPr>
        <w:t xml:space="preserve"> </w:t>
      </w:r>
    </w:p>
    <w:p w14:paraId="55911679" w14:textId="77777777" w:rsidR="00DD238D" w:rsidRPr="005A52A9" w:rsidRDefault="00DD238D" w:rsidP="00DD238D">
      <w:pPr>
        <w:jc w:val="center"/>
        <w:rPr>
          <w:b/>
          <w:sz w:val="28"/>
          <w:szCs w:val="28"/>
        </w:rPr>
      </w:pPr>
    </w:p>
    <w:p w14:paraId="3A1810F3" w14:textId="77777777" w:rsidR="00DD238D" w:rsidRPr="005A52A9" w:rsidRDefault="00DD238D" w:rsidP="00DD238D">
      <w:pPr>
        <w:jc w:val="center"/>
        <w:rPr>
          <w:b/>
          <w:sz w:val="28"/>
          <w:szCs w:val="28"/>
        </w:rPr>
      </w:pPr>
    </w:p>
    <w:p w14:paraId="484F10D2" w14:textId="77777777" w:rsidR="00DD238D" w:rsidRPr="005A52A9" w:rsidRDefault="00DD238D" w:rsidP="00DD238D">
      <w:pPr>
        <w:jc w:val="center"/>
        <w:rPr>
          <w:b/>
          <w:sz w:val="28"/>
          <w:szCs w:val="28"/>
        </w:rPr>
      </w:pPr>
    </w:p>
    <w:p w14:paraId="1C451A43" w14:textId="77777777" w:rsidR="00DD238D" w:rsidRPr="005A52A9" w:rsidRDefault="00DD238D" w:rsidP="00DD238D">
      <w:pPr>
        <w:jc w:val="center"/>
        <w:rPr>
          <w:bCs/>
          <w:sz w:val="24"/>
          <w:szCs w:val="24"/>
        </w:rPr>
      </w:pPr>
      <w:r w:rsidRPr="005A52A9">
        <w:rPr>
          <w:bCs/>
          <w:sz w:val="24"/>
          <w:szCs w:val="24"/>
        </w:rPr>
        <w:t>For all questions about this RFP contact</w:t>
      </w:r>
      <w:r w:rsidR="00F84B59" w:rsidRPr="005A52A9">
        <w:rPr>
          <w:bCs/>
          <w:sz w:val="24"/>
          <w:szCs w:val="24"/>
        </w:rPr>
        <w:t xml:space="preserve"> via email</w:t>
      </w:r>
      <w:r w:rsidRPr="005A52A9">
        <w:rPr>
          <w:bCs/>
          <w:sz w:val="24"/>
          <w:szCs w:val="24"/>
        </w:rPr>
        <w:t>:</w:t>
      </w:r>
    </w:p>
    <w:p w14:paraId="220D4B3E" w14:textId="77777777" w:rsidR="00DD238D" w:rsidRPr="005A52A9" w:rsidRDefault="00302E1B" w:rsidP="00DD238D">
      <w:pPr>
        <w:jc w:val="center"/>
        <w:rPr>
          <w:bCs/>
          <w:sz w:val="24"/>
          <w:szCs w:val="24"/>
        </w:rPr>
      </w:pPr>
      <w:r>
        <w:rPr>
          <w:bCs/>
          <w:sz w:val="24"/>
          <w:szCs w:val="24"/>
        </w:rPr>
        <w:t>L. Renee Langston CPPB</w:t>
      </w:r>
      <w:r w:rsidR="00BC4C5A">
        <w:rPr>
          <w:bCs/>
          <w:sz w:val="24"/>
          <w:szCs w:val="24"/>
        </w:rPr>
        <w:t>,</w:t>
      </w:r>
      <w:r w:rsidR="00DD238D" w:rsidRPr="005A52A9">
        <w:rPr>
          <w:bCs/>
          <w:sz w:val="24"/>
          <w:szCs w:val="24"/>
        </w:rPr>
        <w:t xml:space="preserve"> Issuing Officer</w:t>
      </w:r>
    </w:p>
    <w:p w14:paraId="730C4743" w14:textId="77777777" w:rsidR="00DD238D" w:rsidRPr="005A52A9" w:rsidRDefault="00396BED" w:rsidP="00DD238D">
      <w:pPr>
        <w:jc w:val="center"/>
        <w:rPr>
          <w:bCs/>
          <w:sz w:val="24"/>
          <w:szCs w:val="24"/>
        </w:rPr>
      </w:pPr>
      <w:r w:rsidRPr="005A52A9">
        <w:rPr>
          <w:bCs/>
          <w:sz w:val="24"/>
          <w:szCs w:val="24"/>
        </w:rPr>
        <w:t xml:space="preserve">PH. - 478-988-6211 </w:t>
      </w:r>
      <w:r w:rsidR="00302E1B">
        <w:rPr>
          <w:bCs/>
          <w:sz w:val="24"/>
          <w:szCs w:val="24"/>
        </w:rPr>
        <w:t>ext. 4</w:t>
      </w:r>
    </w:p>
    <w:p w14:paraId="3916C8F4" w14:textId="77777777" w:rsidR="00DD238D" w:rsidRPr="005A52A9" w:rsidRDefault="00396BED" w:rsidP="00DD238D">
      <w:pPr>
        <w:jc w:val="center"/>
        <w:rPr>
          <w:bCs/>
          <w:sz w:val="24"/>
          <w:szCs w:val="24"/>
        </w:rPr>
      </w:pPr>
      <w:r w:rsidRPr="005A52A9">
        <w:rPr>
          <w:bCs/>
          <w:sz w:val="24"/>
          <w:szCs w:val="24"/>
        </w:rPr>
        <w:t>FAX – 478-988-6212</w:t>
      </w:r>
    </w:p>
    <w:p w14:paraId="3A281CF8" w14:textId="69242CA2" w:rsidR="00396BED" w:rsidRDefault="00396BED" w:rsidP="00DD238D">
      <w:pPr>
        <w:jc w:val="center"/>
        <w:rPr>
          <w:bCs/>
          <w:sz w:val="24"/>
          <w:szCs w:val="24"/>
        </w:rPr>
      </w:pPr>
      <w:r w:rsidRPr="005A52A9">
        <w:rPr>
          <w:bCs/>
          <w:sz w:val="24"/>
          <w:szCs w:val="24"/>
        </w:rPr>
        <w:t xml:space="preserve">EMAIL – </w:t>
      </w:r>
      <w:hyperlink r:id="rId12" w:history="1">
        <w:r w:rsidR="00F617DC" w:rsidRPr="009E026A">
          <w:rPr>
            <w:rStyle w:val="Hyperlink"/>
            <w:bCs/>
            <w:sz w:val="24"/>
            <w:szCs w:val="24"/>
          </w:rPr>
          <w:t>renee.langston@hcbe.net</w:t>
        </w:r>
      </w:hyperlink>
    </w:p>
    <w:p w14:paraId="2FEC3840" w14:textId="77777777" w:rsidR="00DD238D" w:rsidRPr="005A52A9" w:rsidRDefault="00DD238D" w:rsidP="00DD238D">
      <w:pPr>
        <w:jc w:val="center"/>
        <w:rPr>
          <w:b/>
          <w:sz w:val="28"/>
          <w:szCs w:val="28"/>
        </w:rPr>
      </w:pPr>
    </w:p>
    <w:p w14:paraId="1436C725" w14:textId="77777777" w:rsidR="00DD238D" w:rsidRPr="005A52A9" w:rsidRDefault="00DD238D" w:rsidP="00DD238D">
      <w:pPr>
        <w:jc w:val="center"/>
        <w:rPr>
          <w:b/>
          <w:sz w:val="28"/>
          <w:szCs w:val="28"/>
        </w:rPr>
      </w:pPr>
    </w:p>
    <w:p w14:paraId="14828C65" w14:textId="77777777" w:rsidR="00DD238D" w:rsidRPr="005A52A9" w:rsidRDefault="00DD238D" w:rsidP="00DD238D">
      <w:pPr>
        <w:jc w:val="center"/>
        <w:rPr>
          <w:b/>
          <w:sz w:val="28"/>
          <w:szCs w:val="28"/>
        </w:rPr>
      </w:pPr>
    </w:p>
    <w:p w14:paraId="6F50A9C6" w14:textId="77777777" w:rsidR="00DD238D" w:rsidRDefault="00DD238D" w:rsidP="00DD238D">
      <w:pPr>
        <w:jc w:val="center"/>
        <w:rPr>
          <w:b/>
          <w:sz w:val="24"/>
          <w:szCs w:val="24"/>
        </w:rPr>
      </w:pPr>
      <w:r w:rsidRPr="005A52A9">
        <w:rPr>
          <w:b/>
          <w:sz w:val="24"/>
          <w:szCs w:val="24"/>
        </w:rPr>
        <w:t>RELEASED ON:</w:t>
      </w:r>
    </w:p>
    <w:p w14:paraId="12F6857D" w14:textId="77777777" w:rsidR="00EE73E1" w:rsidRDefault="00EE73E1" w:rsidP="00DD238D">
      <w:pPr>
        <w:jc w:val="center"/>
        <w:rPr>
          <w:b/>
          <w:sz w:val="24"/>
          <w:szCs w:val="24"/>
        </w:rPr>
      </w:pPr>
    </w:p>
    <w:p w14:paraId="5600DC08" w14:textId="5E0A3ABE" w:rsidR="00302E1B" w:rsidRPr="00EE73E1" w:rsidRDefault="00350272" w:rsidP="00DD238D">
      <w:pPr>
        <w:jc w:val="center"/>
        <w:rPr>
          <w:b/>
          <w:sz w:val="24"/>
          <w:szCs w:val="24"/>
        </w:rPr>
      </w:pPr>
      <w:r>
        <w:rPr>
          <w:b/>
          <w:sz w:val="24"/>
          <w:szCs w:val="24"/>
        </w:rPr>
        <w:t>January</w:t>
      </w:r>
      <w:r w:rsidR="002F13FD">
        <w:rPr>
          <w:b/>
          <w:sz w:val="24"/>
          <w:szCs w:val="24"/>
        </w:rPr>
        <w:t xml:space="preserve"> </w:t>
      </w:r>
      <w:r>
        <w:rPr>
          <w:b/>
          <w:sz w:val="24"/>
          <w:szCs w:val="24"/>
        </w:rPr>
        <w:t>1</w:t>
      </w:r>
      <w:r w:rsidR="00CF0989">
        <w:rPr>
          <w:b/>
          <w:sz w:val="24"/>
          <w:szCs w:val="24"/>
        </w:rPr>
        <w:t>7</w:t>
      </w:r>
      <w:r w:rsidR="00EE73E1" w:rsidRPr="00EE73E1">
        <w:rPr>
          <w:b/>
          <w:sz w:val="24"/>
          <w:szCs w:val="24"/>
        </w:rPr>
        <w:t>, 202</w:t>
      </w:r>
      <w:r>
        <w:rPr>
          <w:b/>
          <w:sz w:val="24"/>
          <w:szCs w:val="24"/>
        </w:rPr>
        <w:t>5</w:t>
      </w:r>
    </w:p>
    <w:p w14:paraId="7A05F778" w14:textId="77777777" w:rsidR="00FF7201" w:rsidRPr="00EE73E1" w:rsidRDefault="00FF7201" w:rsidP="00DD238D">
      <w:pPr>
        <w:jc w:val="center"/>
        <w:rPr>
          <w:b/>
          <w:sz w:val="24"/>
          <w:szCs w:val="24"/>
        </w:rPr>
      </w:pPr>
    </w:p>
    <w:p w14:paraId="51F3AB42" w14:textId="77777777" w:rsidR="00DD238D" w:rsidRPr="00EE73E1" w:rsidRDefault="00DD238D" w:rsidP="00DD238D">
      <w:pPr>
        <w:jc w:val="center"/>
        <w:rPr>
          <w:b/>
          <w:sz w:val="24"/>
          <w:szCs w:val="24"/>
        </w:rPr>
      </w:pPr>
      <w:r w:rsidRPr="00EE73E1">
        <w:rPr>
          <w:b/>
          <w:sz w:val="24"/>
          <w:szCs w:val="24"/>
        </w:rPr>
        <w:t>DUE ON:</w:t>
      </w:r>
    </w:p>
    <w:p w14:paraId="0BFDD5C7" w14:textId="77777777" w:rsidR="00DD238D" w:rsidRPr="00EE73E1" w:rsidRDefault="00DD238D" w:rsidP="00DD238D">
      <w:pPr>
        <w:jc w:val="center"/>
        <w:rPr>
          <w:b/>
          <w:sz w:val="24"/>
          <w:szCs w:val="24"/>
        </w:rPr>
      </w:pPr>
    </w:p>
    <w:p w14:paraId="23FEDBC2" w14:textId="6CF2CD42" w:rsidR="00DD238D" w:rsidRDefault="00BC4C5A" w:rsidP="00FF7201">
      <w:pPr>
        <w:jc w:val="center"/>
        <w:rPr>
          <w:b/>
          <w:sz w:val="24"/>
          <w:szCs w:val="24"/>
        </w:rPr>
      </w:pPr>
      <w:r w:rsidRPr="00EE73E1">
        <w:rPr>
          <w:b/>
          <w:sz w:val="24"/>
          <w:szCs w:val="24"/>
        </w:rPr>
        <w:t xml:space="preserve"> </w:t>
      </w:r>
      <w:r w:rsidR="00350272">
        <w:rPr>
          <w:b/>
          <w:sz w:val="24"/>
          <w:szCs w:val="24"/>
        </w:rPr>
        <w:t>February</w:t>
      </w:r>
      <w:r w:rsidR="00222475">
        <w:rPr>
          <w:b/>
          <w:sz w:val="24"/>
          <w:szCs w:val="24"/>
        </w:rPr>
        <w:t xml:space="preserve"> </w:t>
      </w:r>
      <w:r w:rsidR="008C19C6">
        <w:rPr>
          <w:b/>
          <w:sz w:val="24"/>
          <w:szCs w:val="24"/>
        </w:rPr>
        <w:t>21</w:t>
      </w:r>
      <w:r w:rsidR="008F7DA4" w:rsidRPr="00EE73E1">
        <w:rPr>
          <w:b/>
          <w:sz w:val="24"/>
          <w:szCs w:val="24"/>
        </w:rPr>
        <w:t>, 202</w:t>
      </w:r>
      <w:r w:rsidR="00350272">
        <w:rPr>
          <w:b/>
          <w:sz w:val="24"/>
          <w:szCs w:val="24"/>
        </w:rPr>
        <w:t>5</w:t>
      </w:r>
      <w:r w:rsidR="009256FB" w:rsidRPr="00EE73E1">
        <w:rPr>
          <w:b/>
          <w:sz w:val="24"/>
          <w:szCs w:val="24"/>
        </w:rPr>
        <w:t xml:space="preserve">; </w:t>
      </w:r>
      <w:r w:rsidR="00BF53BD">
        <w:rPr>
          <w:b/>
          <w:sz w:val="24"/>
          <w:szCs w:val="24"/>
        </w:rPr>
        <w:t>1</w:t>
      </w:r>
      <w:r w:rsidR="00533BE7" w:rsidRPr="00EE73E1">
        <w:rPr>
          <w:b/>
          <w:sz w:val="24"/>
          <w:szCs w:val="24"/>
        </w:rPr>
        <w:t xml:space="preserve">:00 </w:t>
      </w:r>
      <w:r w:rsidR="00BF53BD">
        <w:rPr>
          <w:b/>
          <w:sz w:val="24"/>
          <w:szCs w:val="24"/>
        </w:rPr>
        <w:t>P</w:t>
      </w:r>
      <w:r w:rsidR="00D25197" w:rsidRPr="00EE73E1">
        <w:rPr>
          <w:b/>
          <w:sz w:val="24"/>
          <w:szCs w:val="24"/>
        </w:rPr>
        <w:t>.M. Eastern Time</w:t>
      </w:r>
    </w:p>
    <w:p w14:paraId="03415841" w14:textId="77777777" w:rsidR="00564D5C" w:rsidRPr="005A52A9" w:rsidRDefault="00BC4C5A" w:rsidP="00FF7201">
      <w:pPr>
        <w:jc w:val="center"/>
        <w:rPr>
          <w:b/>
          <w:sz w:val="24"/>
          <w:szCs w:val="24"/>
        </w:rPr>
        <w:sectPr w:rsidR="00564D5C" w:rsidRPr="005A52A9" w:rsidSect="00755643">
          <w:footerReference w:type="even" r:id="rId13"/>
          <w:type w:val="continuous"/>
          <w:pgSz w:w="12240" w:h="15840" w:code="1"/>
          <w:pgMar w:top="1440" w:right="1008" w:bottom="1296" w:left="1440" w:header="720" w:footer="720" w:gutter="0"/>
          <w:pgBorders w:display="firstPage" w:offsetFrom="page">
            <w:top w:val="single" w:sz="24" w:space="31" w:color="auto"/>
            <w:left w:val="single" w:sz="24" w:space="31" w:color="auto"/>
            <w:bottom w:val="single" w:sz="24" w:space="31" w:color="auto"/>
            <w:right w:val="single" w:sz="24" w:space="31" w:color="auto"/>
          </w:pgBorders>
          <w:pgNumType w:start="1"/>
          <w:cols w:space="720"/>
          <w:vAlign w:val="center"/>
          <w:docGrid w:linePitch="360"/>
        </w:sectPr>
      </w:pPr>
      <w:r>
        <w:rPr>
          <w:b/>
          <w:sz w:val="24"/>
          <w:szCs w:val="24"/>
        </w:rPr>
        <w:t xml:space="preserve"> </w:t>
      </w:r>
    </w:p>
    <w:p w14:paraId="7CE3609E" w14:textId="77777777" w:rsidR="0070484C" w:rsidRPr="005A52A9" w:rsidRDefault="0070484C" w:rsidP="00DD238D">
      <w:pPr>
        <w:pStyle w:val="Title"/>
        <w:rPr>
          <w:bCs/>
          <w:caps/>
        </w:rPr>
      </w:pPr>
    </w:p>
    <w:p w14:paraId="39FE97A5" w14:textId="77777777" w:rsidR="0070484C" w:rsidRDefault="0070484C" w:rsidP="00DD238D">
      <w:pPr>
        <w:pStyle w:val="Title"/>
        <w:rPr>
          <w:bCs/>
          <w:caps/>
        </w:rPr>
      </w:pPr>
    </w:p>
    <w:p w14:paraId="770C644A" w14:textId="77777777" w:rsidR="0070484C" w:rsidRPr="0070484C" w:rsidRDefault="0070484C" w:rsidP="0070484C">
      <w:pPr>
        <w:pStyle w:val="Title"/>
        <w:jc w:val="left"/>
        <w:rPr>
          <w:b w:val="0"/>
          <w:bCs/>
          <w:caps/>
          <w:sz w:val="20"/>
        </w:rPr>
      </w:pP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sidR="00396BED">
        <w:rPr>
          <w:b w:val="0"/>
          <w:bCs/>
          <w:caps/>
          <w:sz w:val="20"/>
        </w:rPr>
        <w:t xml:space="preserve"> </w:t>
      </w:r>
    </w:p>
    <w:p w14:paraId="3170526F" w14:textId="77777777" w:rsidR="00A971A6" w:rsidRPr="00921184" w:rsidRDefault="000745DC" w:rsidP="000745DC">
      <w:pPr>
        <w:pStyle w:val="Title"/>
        <w:jc w:val="left"/>
      </w:pPr>
      <w:r w:rsidRPr="00921184">
        <w:t xml:space="preserve"> </w:t>
      </w:r>
    </w:p>
    <w:p w14:paraId="3D17475D" w14:textId="77777777" w:rsidR="00A971A6" w:rsidRDefault="00A971A6" w:rsidP="00A971A6">
      <w:pPr>
        <w:ind w:left="720"/>
      </w:pPr>
    </w:p>
    <w:p w14:paraId="411988DC" w14:textId="77777777" w:rsidR="00A971A6" w:rsidRDefault="00A971A6" w:rsidP="00A971A6">
      <w:pPr>
        <w:ind w:left="720"/>
      </w:pPr>
    </w:p>
    <w:p w14:paraId="0BA4441B" w14:textId="77777777" w:rsidR="00590B6E" w:rsidRDefault="00590B6E" w:rsidP="00A971A6">
      <w:pPr>
        <w:ind w:left="720"/>
        <w:sectPr w:rsidR="00590B6E" w:rsidSect="00755643">
          <w:type w:val="continuous"/>
          <w:pgSz w:w="12240" w:h="15840" w:code="1"/>
          <w:pgMar w:top="1440" w:right="1008" w:bottom="1280" w:left="1440" w:header="720" w:footer="720" w:gutter="0"/>
          <w:cols w:space="720"/>
          <w:docGrid w:linePitch="360"/>
        </w:sectPr>
      </w:pPr>
    </w:p>
    <w:p w14:paraId="37D56DAA" w14:textId="77777777" w:rsidR="001976A8" w:rsidRPr="005A52A9" w:rsidRDefault="005A52A9" w:rsidP="001976A8">
      <w:pPr>
        <w:pStyle w:val="Title"/>
        <w:jc w:val="left"/>
        <w:rPr>
          <w:b w:val="0"/>
          <w:bCs/>
          <w:caps/>
          <w:sz w:val="20"/>
        </w:rPr>
      </w:pPr>
      <w:bookmarkStart w:id="0" w:name="_Toc117673833"/>
      <w:r w:rsidRPr="005A52A9">
        <w:rPr>
          <w:szCs w:val="24"/>
        </w:rPr>
        <w:lastRenderedPageBreak/>
        <w:tab/>
      </w:r>
      <w:r w:rsidR="001976A8" w:rsidRPr="005A52A9">
        <w:rPr>
          <w:szCs w:val="24"/>
        </w:rPr>
        <w:t>1.0</w:t>
      </w:r>
      <w:r w:rsidR="001976A8" w:rsidRPr="005A52A9">
        <w:rPr>
          <w:szCs w:val="24"/>
        </w:rPr>
        <w:tab/>
        <w:t>INTRODUCTION</w:t>
      </w:r>
      <w:bookmarkEnd w:id="0"/>
    </w:p>
    <w:p w14:paraId="11DCF2E5" w14:textId="77777777" w:rsidR="001976A8" w:rsidRPr="005A52A9" w:rsidRDefault="001976A8" w:rsidP="001976A8">
      <w:pPr>
        <w:ind w:left="720"/>
        <w:rPr>
          <w:b/>
          <w:sz w:val="24"/>
          <w:szCs w:val="24"/>
        </w:rPr>
      </w:pPr>
    </w:p>
    <w:p w14:paraId="645EF063" w14:textId="77777777" w:rsidR="001976A8" w:rsidRPr="005B66C1" w:rsidRDefault="001976A8" w:rsidP="005B66C1">
      <w:pPr>
        <w:pStyle w:val="Heading2"/>
        <w:numPr>
          <w:ilvl w:val="1"/>
          <w:numId w:val="18"/>
        </w:numPr>
        <w:jc w:val="left"/>
        <w:rPr>
          <w:sz w:val="24"/>
          <w:szCs w:val="24"/>
        </w:rPr>
      </w:pPr>
      <w:bookmarkStart w:id="1" w:name="_Toc65399333"/>
      <w:bookmarkStart w:id="2" w:name="_Toc65486754"/>
      <w:bookmarkStart w:id="3" w:name="_Toc94498276"/>
      <w:bookmarkStart w:id="4" w:name="_Toc117673834"/>
      <w:r w:rsidRPr="005B66C1">
        <w:rPr>
          <w:sz w:val="24"/>
          <w:szCs w:val="24"/>
        </w:rPr>
        <w:t>Purpose of Procurement</w:t>
      </w:r>
      <w:bookmarkEnd w:id="1"/>
      <w:bookmarkEnd w:id="2"/>
      <w:bookmarkEnd w:id="3"/>
      <w:bookmarkEnd w:id="4"/>
    </w:p>
    <w:p w14:paraId="293904D2" w14:textId="32C291F5" w:rsidR="001976A8" w:rsidRPr="005A52A9" w:rsidRDefault="001976A8" w:rsidP="001976A8">
      <w:pPr>
        <w:pStyle w:val="Heading2"/>
        <w:ind w:left="720"/>
        <w:jc w:val="both"/>
        <w:rPr>
          <w:b w:val="0"/>
          <w:sz w:val="24"/>
          <w:szCs w:val="24"/>
        </w:rPr>
      </w:pPr>
      <w:r w:rsidRPr="00F252A6">
        <w:rPr>
          <w:b w:val="0"/>
          <w:sz w:val="24"/>
          <w:szCs w:val="24"/>
        </w:rPr>
        <w:t xml:space="preserve">The </w:t>
      </w:r>
      <w:r w:rsidR="00043C36">
        <w:rPr>
          <w:b w:val="0"/>
          <w:sz w:val="24"/>
          <w:szCs w:val="24"/>
        </w:rPr>
        <w:t>HOUSTON COUNTY SCHOOL DISTRICT</w:t>
      </w:r>
      <w:r w:rsidRPr="00F252A6">
        <w:rPr>
          <w:b w:val="0"/>
          <w:sz w:val="24"/>
          <w:szCs w:val="24"/>
        </w:rPr>
        <w:t xml:space="preserve">, hereafter referred to as the “District,” is requesting </w:t>
      </w:r>
      <w:r w:rsidRPr="00164D4F">
        <w:rPr>
          <w:b w:val="0"/>
          <w:sz w:val="24"/>
          <w:szCs w:val="24"/>
        </w:rPr>
        <w:t xml:space="preserve">proposals </w:t>
      </w:r>
      <w:r w:rsidR="002F13FD" w:rsidRPr="00164D4F">
        <w:rPr>
          <w:b w:val="0"/>
          <w:sz w:val="24"/>
          <w:szCs w:val="24"/>
        </w:rPr>
        <w:t xml:space="preserve">for </w:t>
      </w:r>
      <w:proofErr w:type="gramStart"/>
      <w:r w:rsidR="00164D4F">
        <w:rPr>
          <w:b w:val="0"/>
          <w:sz w:val="24"/>
          <w:szCs w:val="24"/>
        </w:rPr>
        <w:t>bus</w:t>
      </w:r>
      <w:proofErr w:type="gramEnd"/>
      <w:r w:rsidR="00164D4F">
        <w:rPr>
          <w:b w:val="0"/>
          <w:sz w:val="24"/>
          <w:szCs w:val="24"/>
        </w:rPr>
        <w:t xml:space="preserve"> WI-FI service plan</w:t>
      </w:r>
      <w:r w:rsidR="002F13FD" w:rsidRPr="00164D4F">
        <w:rPr>
          <w:b w:val="0"/>
          <w:sz w:val="24"/>
          <w:szCs w:val="24"/>
        </w:rPr>
        <w:t>.</w:t>
      </w:r>
      <w:r w:rsidR="002F13FD">
        <w:rPr>
          <w:b w:val="0"/>
          <w:sz w:val="24"/>
          <w:szCs w:val="24"/>
        </w:rPr>
        <w:t xml:space="preserve"> </w:t>
      </w:r>
    </w:p>
    <w:p w14:paraId="0B7AB3A0" w14:textId="77777777" w:rsidR="001976A8" w:rsidRPr="005A52A9" w:rsidRDefault="001976A8" w:rsidP="001976A8">
      <w:pPr>
        <w:pStyle w:val="Heading2"/>
        <w:ind w:left="720"/>
        <w:jc w:val="left"/>
        <w:rPr>
          <w:sz w:val="24"/>
          <w:szCs w:val="24"/>
        </w:rPr>
      </w:pPr>
      <w:r w:rsidRPr="005A52A9">
        <w:tab/>
      </w:r>
    </w:p>
    <w:p w14:paraId="7D49B19A" w14:textId="77777777" w:rsidR="001976A8" w:rsidRPr="005A52A9" w:rsidRDefault="001976A8" w:rsidP="001976A8">
      <w:pPr>
        <w:pStyle w:val="Heading2"/>
        <w:ind w:left="720"/>
        <w:jc w:val="left"/>
        <w:rPr>
          <w:bCs/>
          <w:sz w:val="24"/>
          <w:szCs w:val="24"/>
        </w:rPr>
      </w:pPr>
      <w:bookmarkStart w:id="5" w:name="_Toc65399334"/>
      <w:bookmarkStart w:id="6" w:name="_Toc65486755"/>
      <w:bookmarkStart w:id="7" w:name="_Toc94498277"/>
      <w:bookmarkStart w:id="8" w:name="_Toc117673835"/>
      <w:r w:rsidRPr="005A52A9">
        <w:rPr>
          <w:bCs/>
          <w:sz w:val="24"/>
          <w:szCs w:val="24"/>
        </w:rPr>
        <w:t xml:space="preserve">1.2 </w:t>
      </w:r>
      <w:r w:rsidRPr="005A52A9">
        <w:rPr>
          <w:bCs/>
          <w:sz w:val="24"/>
          <w:szCs w:val="24"/>
        </w:rPr>
        <w:tab/>
        <w:t>Proposal Certification</w:t>
      </w:r>
      <w:bookmarkEnd w:id="5"/>
      <w:bookmarkEnd w:id="6"/>
      <w:bookmarkEnd w:id="7"/>
      <w:bookmarkEnd w:id="8"/>
    </w:p>
    <w:p w14:paraId="0F2F4ECB" w14:textId="14E1C22B" w:rsidR="001976A8" w:rsidRPr="005A52A9" w:rsidRDefault="001976A8" w:rsidP="001976A8">
      <w:pPr>
        <w:ind w:left="720"/>
        <w:jc w:val="both"/>
        <w:rPr>
          <w:sz w:val="24"/>
          <w:szCs w:val="24"/>
        </w:rPr>
      </w:pPr>
      <w:r w:rsidRPr="005A52A9">
        <w:rPr>
          <w:sz w:val="24"/>
          <w:szCs w:val="24"/>
        </w:rPr>
        <w:t xml:space="preserve">The </w:t>
      </w:r>
      <w:r w:rsidR="00043C36">
        <w:rPr>
          <w:sz w:val="24"/>
          <w:szCs w:val="24"/>
        </w:rPr>
        <w:t>HOUSTON COUNTY SCHOOL DISTRICT</w:t>
      </w:r>
      <w:r w:rsidRPr="005A52A9">
        <w:rPr>
          <w:sz w:val="24"/>
          <w:szCs w:val="24"/>
        </w:rPr>
        <w:t xml:space="preserve"> certifies the use of competitive sealed bidding will not be practical or advantageous to the </w:t>
      </w:r>
      <w:r w:rsidR="00F617DC">
        <w:rPr>
          <w:sz w:val="24"/>
          <w:szCs w:val="24"/>
        </w:rPr>
        <w:t>District</w:t>
      </w:r>
      <w:r w:rsidRPr="005A52A9">
        <w:rPr>
          <w:sz w:val="24"/>
          <w:szCs w:val="24"/>
        </w:rPr>
        <w:t xml:space="preserve"> in completing the acquisition described in this RFP.  Competitive sealed proposals will be submitted in response to this RFP. All proposals submitted pursuant to this request will be made in accordance with the provisions of this RFP. </w:t>
      </w:r>
    </w:p>
    <w:p w14:paraId="24EE8050" w14:textId="77777777" w:rsidR="001976A8" w:rsidRPr="005A52A9" w:rsidRDefault="001976A8" w:rsidP="001976A8">
      <w:pPr>
        <w:pStyle w:val="Heading2"/>
        <w:jc w:val="left"/>
        <w:rPr>
          <w:bCs/>
          <w:sz w:val="24"/>
          <w:szCs w:val="24"/>
        </w:rPr>
      </w:pPr>
      <w:bookmarkStart w:id="9" w:name="_Toc65399335"/>
      <w:bookmarkStart w:id="10" w:name="_Toc65486756"/>
      <w:bookmarkStart w:id="11" w:name="_Toc94498278"/>
    </w:p>
    <w:p w14:paraId="6CBD4A3C" w14:textId="77777777" w:rsidR="001976A8" w:rsidRPr="005A52A9" w:rsidRDefault="001976A8" w:rsidP="001976A8">
      <w:pPr>
        <w:pStyle w:val="Heading2"/>
        <w:numPr>
          <w:ilvl w:val="1"/>
          <w:numId w:val="24"/>
        </w:numPr>
        <w:jc w:val="left"/>
        <w:rPr>
          <w:bCs/>
          <w:sz w:val="24"/>
          <w:szCs w:val="24"/>
        </w:rPr>
      </w:pPr>
      <w:bookmarkStart w:id="12" w:name="_Toc117673836"/>
      <w:r w:rsidRPr="005A52A9">
        <w:rPr>
          <w:bCs/>
          <w:sz w:val="24"/>
          <w:szCs w:val="24"/>
        </w:rPr>
        <w:t xml:space="preserve">       Schedule of Events</w:t>
      </w:r>
      <w:bookmarkEnd w:id="9"/>
      <w:bookmarkEnd w:id="10"/>
      <w:bookmarkEnd w:id="11"/>
      <w:bookmarkEnd w:id="12"/>
    </w:p>
    <w:p w14:paraId="34D5E372" w14:textId="77777777" w:rsidR="001976A8" w:rsidRPr="005A52A9" w:rsidRDefault="001976A8" w:rsidP="001976A8">
      <w:pPr>
        <w:pStyle w:val="Heading2"/>
        <w:ind w:left="720" w:firstLine="720"/>
        <w:jc w:val="left"/>
        <w:rPr>
          <w:b w:val="0"/>
          <w:bCs/>
          <w:sz w:val="24"/>
          <w:szCs w:val="24"/>
        </w:rPr>
      </w:pPr>
      <w:r w:rsidRPr="005A52A9">
        <w:rPr>
          <w:b w:val="0"/>
          <w:sz w:val="24"/>
        </w:rPr>
        <w:t>This Request for Proposals will be governed by the following schedule:</w:t>
      </w:r>
    </w:p>
    <w:p w14:paraId="0C836BCD" w14:textId="77777777" w:rsidR="001976A8" w:rsidRPr="005A52A9" w:rsidRDefault="001976A8" w:rsidP="001976A8">
      <w:pPr>
        <w:pStyle w:val="BodyTextIndent2"/>
        <w:spacing w:before="120"/>
        <w:ind w:left="1440" w:firstLine="0"/>
        <w:jc w:val="left"/>
        <w:rPr>
          <w:rFonts w:ascii="Times New Roman" w:hAnsi="Times New Roman"/>
          <w:sz w:val="24"/>
        </w:rPr>
      </w:pPr>
    </w:p>
    <w:tbl>
      <w:tblPr>
        <w:tblW w:w="0" w:type="auto"/>
        <w:tblInd w:w="1188" w:type="dxa"/>
        <w:tblLook w:val="01E0" w:firstRow="1" w:lastRow="1" w:firstColumn="1" w:lastColumn="1" w:noHBand="0" w:noVBand="0"/>
      </w:tblPr>
      <w:tblGrid>
        <w:gridCol w:w="2250"/>
        <w:gridCol w:w="350"/>
        <w:gridCol w:w="1710"/>
        <w:gridCol w:w="222"/>
      </w:tblGrid>
      <w:tr w:rsidR="00CF4AD8" w:rsidRPr="005A52A9" w14:paraId="60D6B241" w14:textId="77777777" w:rsidTr="00916CCB">
        <w:trPr>
          <w:trHeight w:val="317"/>
        </w:trPr>
        <w:tc>
          <w:tcPr>
            <w:tcW w:w="2250" w:type="dxa"/>
          </w:tcPr>
          <w:p w14:paraId="28CB53B7" w14:textId="5E80B734" w:rsidR="00CF4AD8" w:rsidRPr="00EE73E1" w:rsidRDefault="002F13FD" w:rsidP="00CF4AD8">
            <w:pPr>
              <w:pStyle w:val="BodyTextIndent2"/>
              <w:ind w:left="0" w:firstLine="0"/>
              <w:jc w:val="right"/>
              <w:rPr>
                <w:rFonts w:ascii="Times New Roman" w:hAnsi="Times New Roman"/>
                <w:sz w:val="24"/>
              </w:rPr>
            </w:pPr>
            <w:r>
              <w:rPr>
                <w:rFonts w:ascii="Times New Roman" w:hAnsi="Times New Roman"/>
                <w:sz w:val="24"/>
                <w:szCs w:val="24"/>
              </w:rPr>
              <w:t>0</w:t>
            </w:r>
            <w:r w:rsidR="001B5FDF">
              <w:rPr>
                <w:rFonts w:ascii="Times New Roman" w:hAnsi="Times New Roman"/>
                <w:sz w:val="24"/>
                <w:szCs w:val="24"/>
              </w:rPr>
              <w:t>1</w:t>
            </w:r>
            <w:r>
              <w:rPr>
                <w:rFonts w:ascii="Times New Roman" w:hAnsi="Times New Roman"/>
                <w:sz w:val="24"/>
                <w:szCs w:val="24"/>
              </w:rPr>
              <w:t>/</w:t>
            </w:r>
            <w:r w:rsidR="001B5FDF">
              <w:rPr>
                <w:rFonts w:ascii="Times New Roman" w:hAnsi="Times New Roman"/>
                <w:sz w:val="24"/>
                <w:szCs w:val="24"/>
              </w:rPr>
              <w:t>1</w:t>
            </w:r>
            <w:r w:rsidR="00CF0989">
              <w:rPr>
                <w:rFonts w:ascii="Times New Roman" w:hAnsi="Times New Roman"/>
                <w:sz w:val="24"/>
                <w:szCs w:val="24"/>
              </w:rPr>
              <w:t>7</w:t>
            </w:r>
            <w:r w:rsidR="00CF4AD8">
              <w:rPr>
                <w:rFonts w:ascii="Times New Roman" w:hAnsi="Times New Roman"/>
                <w:sz w:val="24"/>
                <w:szCs w:val="24"/>
              </w:rPr>
              <w:t>/202</w:t>
            </w:r>
            <w:r w:rsidR="001B5FDF">
              <w:rPr>
                <w:rFonts w:ascii="Times New Roman" w:hAnsi="Times New Roman"/>
                <w:sz w:val="24"/>
                <w:szCs w:val="24"/>
              </w:rPr>
              <w:t>5</w:t>
            </w:r>
          </w:p>
        </w:tc>
        <w:tc>
          <w:tcPr>
            <w:tcW w:w="350" w:type="dxa"/>
          </w:tcPr>
          <w:p w14:paraId="1B576ED2" w14:textId="77777777" w:rsidR="00CF4AD8" w:rsidRPr="00EE73E1" w:rsidRDefault="00CF4AD8" w:rsidP="00CF4AD8">
            <w:pPr>
              <w:pStyle w:val="BodyTextIndent2"/>
              <w:ind w:left="0" w:firstLine="0"/>
              <w:rPr>
                <w:rFonts w:ascii="Times New Roman" w:hAnsi="Times New Roman"/>
                <w:sz w:val="24"/>
              </w:rPr>
            </w:pPr>
          </w:p>
        </w:tc>
        <w:tc>
          <w:tcPr>
            <w:tcW w:w="0" w:type="auto"/>
          </w:tcPr>
          <w:p w14:paraId="044331E1" w14:textId="2090952B" w:rsidR="00CF4AD8" w:rsidRPr="00EE73E1" w:rsidRDefault="00CF4AD8" w:rsidP="00CF4AD8">
            <w:pPr>
              <w:pStyle w:val="BodyTextIndent2"/>
              <w:ind w:left="0" w:firstLine="0"/>
              <w:rPr>
                <w:rFonts w:ascii="Times New Roman" w:hAnsi="Times New Roman"/>
                <w:sz w:val="24"/>
              </w:rPr>
            </w:pPr>
            <w:r>
              <w:rPr>
                <w:rFonts w:ascii="Times New Roman" w:hAnsi="Times New Roman"/>
                <w:sz w:val="24"/>
                <w:szCs w:val="24"/>
              </w:rPr>
              <w:t>Release of RFP</w:t>
            </w:r>
          </w:p>
        </w:tc>
        <w:tc>
          <w:tcPr>
            <w:tcW w:w="0" w:type="auto"/>
          </w:tcPr>
          <w:p w14:paraId="20DD3212" w14:textId="77777777" w:rsidR="00CF4AD8" w:rsidRPr="005A52A9" w:rsidRDefault="00CF4AD8" w:rsidP="00CF4AD8">
            <w:pPr>
              <w:pStyle w:val="BodyTextIndent2"/>
              <w:ind w:left="0" w:firstLine="0"/>
              <w:rPr>
                <w:rFonts w:ascii="Times New Roman" w:hAnsi="Times New Roman"/>
                <w:sz w:val="24"/>
              </w:rPr>
            </w:pPr>
          </w:p>
        </w:tc>
      </w:tr>
      <w:tr w:rsidR="00CF4AD8" w:rsidRPr="005A52A9" w14:paraId="2FB788C9" w14:textId="77777777" w:rsidTr="00CA14F7">
        <w:trPr>
          <w:trHeight w:val="315"/>
        </w:trPr>
        <w:tc>
          <w:tcPr>
            <w:tcW w:w="2250" w:type="dxa"/>
          </w:tcPr>
          <w:p w14:paraId="259C956A" w14:textId="21D5B54C" w:rsidR="00CF4AD8" w:rsidRPr="00EE73E1" w:rsidRDefault="001B5FDF" w:rsidP="00CF4AD8">
            <w:pPr>
              <w:pStyle w:val="BodyTextIndent2"/>
              <w:ind w:left="0" w:firstLine="0"/>
              <w:jc w:val="right"/>
              <w:rPr>
                <w:rFonts w:ascii="Times New Roman" w:hAnsi="Times New Roman"/>
                <w:sz w:val="24"/>
              </w:rPr>
            </w:pPr>
            <w:r>
              <w:rPr>
                <w:rFonts w:ascii="Times New Roman" w:hAnsi="Times New Roman"/>
                <w:sz w:val="24"/>
                <w:szCs w:val="24"/>
              </w:rPr>
              <w:t>02</w:t>
            </w:r>
            <w:r w:rsidR="00CF4AD8">
              <w:rPr>
                <w:rFonts w:ascii="Times New Roman" w:hAnsi="Times New Roman"/>
                <w:sz w:val="24"/>
                <w:szCs w:val="24"/>
              </w:rPr>
              <w:t>/</w:t>
            </w:r>
            <w:r w:rsidR="008C19C6">
              <w:rPr>
                <w:rFonts w:ascii="Times New Roman" w:hAnsi="Times New Roman"/>
                <w:sz w:val="24"/>
                <w:szCs w:val="24"/>
              </w:rPr>
              <w:t>21</w:t>
            </w:r>
            <w:r w:rsidR="00CF4AD8">
              <w:rPr>
                <w:rFonts w:ascii="Times New Roman" w:hAnsi="Times New Roman"/>
                <w:sz w:val="24"/>
                <w:szCs w:val="24"/>
              </w:rPr>
              <w:t>/202</w:t>
            </w:r>
            <w:r>
              <w:rPr>
                <w:rFonts w:ascii="Times New Roman" w:hAnsi="Times New Roman"/>
                <w:sz w:val="24"/>
                <w:szCs w:val="24"/>
              </w:rPr>
              <w:t>5</w:t>
            </w:r>
          </w:p>
        </w:tc>
        <w:tc>
          <w:tcPr>
            <w:tcW w:w="350" w:type="dxa"/>
          </w:tcPr>
          <w:p w14:paraId="031CBE1B" w14:textId="77777777" w:rsidR="00CF4AD8" w:rsidRPr="00EE73E1" w:rsidRDefault="00CF4AD8" w:rsidP="00CF4AD8">
            <w:pPr>
              <w:pStyle w:val="BodyTextIndent2"/>
              <w:ind w:left="0" w:firstLine="0"/>
              <w:rPr>
                <w:rFonts w:ascii="Times New Roman" w:hAnsi="Times New Roman"/>
                <w:sz w:val="24"/>
              </w:rPr>
            </w:pPr>
          </w:p>
        </w:tc>
        <w:tc>
          <w:tcPr>
            <w:tcW w:w="0" w:type="auto"/>
          </w:tcPr>
          <w:p w14:paraId="00B5C6F0" w14:textId="328C437C" w:rsidR="00CF4AD8" w:rsidRPr="00EE73E1" w:rsidRDefault="00CF4AD8" w:rsidP="00CF4AD8">
            <w:pPr>
              <w:pStyle w:val="BodyTextIndent2"/>
              <w:ind w:left="0" w:firstLine="0"/>
              <w:rPr>
                <w:rFonts w:ascii="Times New Roman" w:hAnsi="Times New Roman"/>
                <w:sz w:val="24"/>
              </w:rPr>
            </w:pPr>
            <w:r>
              <w:rPr>
                <w:rFonts w:ascii="Times New Roman" w:hAnsi="Times New Roman"/>
                <w:sz w:val="24"/>
                <w:szCs w:val="24"/>
              </w:rPr>
              <w:t>Proposals due</w:t>
            </w:r>
          </w:p>
        </w:tc>
        <w:tc>
          <w:tcPr>
            <w:tcW w:w="0" w:type="auto"/>
          </w:tcPr>
          <w:p w14:paraId="589D9059" w14:textId="77777777" w:rsidR="00CF4AD8" w:rsidRPr="005A52A9" w:rsidRDefault="00CF4AD8" w:rsidP="00CF4AD8">
            <w:pPr>
              <w:pStyle w:val="BodyTextIndent2"/>
              <w:ind w:left="0" w:firstLine="0"/>
              <w:rPr>
                <w:rFonts w:ascii="Times New Roman" w:hAnsi="Times New Roman"/>
                <w:sz w:val="24"/>
              </w:rPr>
            </w:pPr>
          </w:p>
        </w:tc>
      </w:tr>
      <w:tr w:rsidR="00D86B0B" w:rsidRPr="005A52A9" w14:paraId="4050B809" w14:textId="77777777" w:rsidTr="00CA14F7">
        <w:trPr>
          <w:trHeight w:val="315"/>
        </w:trPr>
        <w:tc>
          <w:tcPr>
            <w:tcW w:w="2250" w:type="dxa"/>
          </w:tcPr>
          <w:p w14:paraId="2F074151" w14:textId="097089D7" w:rsidR="00D86B0B" w:rsidRPr="00164D4F" w:rsidRDefault="00CF4AD8" w:rsidP="00302E1B">
            <w:pPr>
              <w:pStyle w:val="BodyTextIndent2"/>
              <w:ind w:left="0" w:firstLine="0"/>
              <w:jc w:val="right"/>
              <w:rPr>
                <w:rFonts w:ascii="Times New Roman" w:hAnsi="Times New Roman"/>
                <w:sz w:val="24"/>
              </w:rPr>
            </w:pPr>
            <w:r w:rsidRPr="00164D4F">
              <w:rPr>
                <w:rFonts w:ascii="Times New Roman" w:hAnsi="Times New Roman"/>
                <w:sz w:val="24"/>
              </w:rPr>
              <w:t>07/01/202</w:t>
            </w:r>
            <w:r w:rsidR="001B5FDF">
              <w:rPr>
                <w:rFonts w:ascii="Times New Roman" w:hAnsi="Times New Roman"/>
                <w:sz w:val="24"/>
              </w:rPr>
              <w:t>5</w:t>
            </w:r>
          </w:p>
        </w:tc>
        <w:tc>
          <w:tcPr>
            <w:tcW w:w="350" w:type="dxa"/>
          </w:tcPr>
          <w:p w14:paraId="4461800A" w14:textId="77777777" w:rsidR="00D86B0B" w:rsidRPr="00164D4F" w:rsidRDefault="00D86B0B" w:rsidP="00916CCB">
            <w:pPr>
              <w:pStyle w:val="BodyTextIndent2"/>
              <w:ind w:left="0" w:firstLine="0"/>
              <w:rPr>
                <w:rFonts w:ascii="Times New Roman" w:hAnsi="Times New Roman"/>
                <w:sz w:val="24"/>
              </w:rPr>
            </w:pPr>
          </w:p>
        </w:tc>
        <w:tc>
          <w:tcPr>
            <w:tcW w:w="0" w:type="auto"/>
          </w:tcPr>
          <w:p w14:paraId="6B79E1A3" w14:textId="75EB3458" w:rsidR="00D86B0B" w:rsidRPr="00164D4F" w:rsidRDefault="00164D4F" w:rsidP="004B1DD5">
            <w:pPr>
              <w:pStyle w:val="BodyTextIndent2"/>
              <w:ind w:left="0" w:firstLine="0"/>
              <w:rPr>
                <w:rFonts w:ascii="Times New Roman" w:hAnsi="Times New Roman"/>
                <w:sz w:val="24"/>
              </w:rPr>
            </w:pPr>
            <w:r>
              <w:rPr>
                <w:rFonts w:ascii="Times New Roman" w:hAnsi="Times New Roman"/>
                <w:sz w:val="24"/>
              </w:rPr>
              <w:t>Service begins</w:t>
            </w:r>
          </w:p>
        </w:tc>
        <w:tc>
          <w:tcPr>
            <w:tcW w:w="0" w:type="auto"/>
          </w:tcPr>
          <w:p w14:paraId="3DD21A88" w14:textId="77777777" w:rsidR="00D86B0B" w:rsidRPr="005A52A9" w:rsidRDefault="00D86B0B" w:rsidP="00916CCB">
            <w:pPr>
              <w:pStyle w:val="BodyTextIndent2"/>
              <w:ind w:left="0" w:firstLine="0"/>
              <w:rPr>
                <w:rFonts w:ascii="Times New Roman" w:hAnsi="Times New Roman"/>
                <w:sz w:val="24"/>
              </w:rPr>
            </w:pPr>
          </w:p>
        </w:tc>
      </w:tr>
    </w:tbl>
    <w:p w14:paraId="752A89D8" w14:textId="77777777" w:rsidR="00564D5C" w:rsidRDefault="00564D5C" w:rsidP="001976A8">
      <w:pPr>
        <w:pStyle w:val="Heading2"/>
        <w:ind w:left="720"/>
        <w:jc w:val="left"/>
        <w:rPr>
          <w:bCs/>
          <w:sz w:val="24"/>
          <w:szCs w:val="24"/>
        </w:rPr>
      </w:pPr>
      <w:bookmarkStart w:id="13" w:name="_Toc65399336"/>
      <w:bookmarkStart w:id="14" w:name="_Toc65486757"/>
      <w:bookmarkStart w:id="15" w:name="_Toc94498279"/>
      <w:bookmarkStart w:id="16" w:name="_Toc117673837"/>
    </w:p>
    <w:p w14:paraId="7BF707DF" w14:textId="77777777" w:rsidR="001976A8" w:rsidRPr="005A52A9" w:rsidRDefault="001976A8" w:rsidP="001976A8">
      <w:pPr>
        <w:pStyle w:val="Heading2"/>
        <w:ind w:left="720"/>
        <w:jc w:val="left"/>
        <w:rPr>
          <w:bCs/>
          <w:sz w:val="24"/>
          <w:szCs w:val="24"/>
        </w:rPr>
      </w:pPr>
      <w:r w:rsidRPr="005A52A9">
        <w:rPr>
          <w:bCs/>
          <w:sz w:val="24"/>
          <w:szCs w:val="24"/>
        </w:rPr>
        <w:t xml:space="preserve">1.4 </w:t>
      </w:r>
      <w:r w:rsidRPr="005A52A9">
        <w:rPr>
          <w:bCs/>
          <w:sz w:val="24"/>
          <w:szCs w:val="24"/>
        </w:rPr>
        <w:tab/>
        <w:t>Restrictions on Communications with Staff</w:t>
      </w:r>
      <w:bookmarkEnd w:id="13"/>
      <w:bookmarkEnd w:id="14"/>
      <w:bookmarkEnd w:id="15"/>
      <w:bookmarkEnd w:id="16"/>
    </w:p>
    <w:p w14:paraId="4EF5DF23" w14:textId="77777777" w:rsidR="001976A8" w:rsidRPr="005A52A9" w:rsidRDefault="001976A8" w:rsidP="001976A8">
      <w:pPr>
        <w:ind w:left="720"/>
        <w:rPr>
          <w:sz w:val="24"/>
          <w:szCs w:val="24"/>
        </w:rPr>
      </w:pPr>
      <w:r w:rsidRPr="005A52A9">
        <w:rPr>
          <w:sz w:val="24"/>
          <w:szCs w:val="24"/>
        </w:rPr>
        <w:t xml:space="preserve">All questions about this RFP </w:t>
      </w:r>
      <w:r w:rsidR="00CB57DE">
        <w:rPr>
          <w:sz w:val="24"/>
          <w:szCs w:val="24"/>
        </w:rPr>
        <w:t>shall</w:t>
      </w:r>
      <w:r w:rsidRPr="005A52A9">
        <w:rPr>
          <w:sz w:val="24"/>
          <w:szCs w:val="24"/>
        </w:rPr>
        <w:t xml:space="preserve"> be submitted in the following format:</w:t>
      </w:r>
    </w:p>
    <w:p w14:paraId="497E158F" w14:textId="77777777" w:rsidR="001976A8" w:rsidRPr="005A52A9" w:rsidRDefault="001976A8" w:rsidP="001976A8">
      <w:pPr>
        <w:ind w:left="720"/>
        <w:rPr>
          <w:sz w:val="24"/>
          <w:szCs w:val="24"/>
        </w:rPr>
      </w:pPr>
    </w:p>
    <w:p w14:paraId="050DF29C" w14:textId="77777777" w:rsidR="001976A8" w:rsidRPr="005A52A9" w:rsidRDefault="001976A8" w:rsidP="001976A8">
      <w:pPr>
        <w:ind w:left="720"/>
        <w:rPr>
          <w:sz w:val="24"/>
          <w:szCs w:val="24"/>
        </w:rPr>
      </w:pPr>
      <w:r w:rsidRPr="005A52A9">
        <w:rPr>
          <w:sz w:val="24"/>
          <w:szCs w:val="24"/>
        </w:rPr>
        <w:tab/>
        <w:t>Company Name</w:t>
      </w:r>
    </w:p>
    <w:p w14:paraId="0320EE1E" w14:textId="77777777" w:rsidR="001976A8" w:rsidRPr="005A52A9" w:rsidRDefault="001976A8" w:rsidP="001976A8">
      <w:pPr>
        <w:ind w:left="720"/>
        <w:rPr>
          <w:sz w:val="24"/>
          <w:szCs w:val="24"/>
        </w:rPr>
      </w:pPr>
      <w:r w:rsidRPr="005A52A9">
        <w:rPr>
          <w:sz w:val="24"/>
          <w:szCs w:val="24"/>
        </w:rPr>
        <w:tab/>
      </w:r>
      <w:r w:rsidRPr="005A52A9">
        <w:rPr>
          <w:sz w:val="24"/>
          <w:szCs w:val="24"/>
        </w:rPr>
        <w:tab/>
      </w:r>
    </w:p>
    <w:p w14:paraId="215BA528" w14:textId="77777777" w:rsidR="001976A8" w:rsidRPr="005A52A9" w:rsidRDefault="001976A8" w:rsidP="001976A8">
      <w:pPr>
        <w:ind w:left="720"/>
        <w:rPr>
          <w:sz w:val="24"/>
          <w:szCs w:val="24"/>
        </w:rPr>
      </w:pPr>
      <w:r w:rsidRPr="005A52A9">
        <w:rPr>
          <w:sz w:val="24"/>
          <w:szCs w:val="24"/>
        </w:rPr>
        <w:tab/>
      </w:r>
      <w:r w:rsidRPr="005A52A9">
        <w:rPr>
          <w:sz w:val="24"/>
          <w:szCs w:val="24"/>
        </w:rPr>
        <w:tab/>
        <w:t>1. Question</w:t>
      </w:r>
    </w:p>
    <w:p w14:paraId="53DBA21C" w14:textId="77777777" w:rsidR="001976A8" w:rsidRPr="005A52A9" w:rsidRDefault="001976A8" w:rsidP="001976A8">
      <w:pPr>
        <w:ind w:left="720"/>
        <w:rPr>
          <w:sz w:val="24"/>
          <w:szCs w:val="24"/>
        </w:rPr>
      </w:pPr>
      <w:r w:rsidRPr="005A52A9">
        <w:rPr>
          <w:sz w:val="24"/>
          <w:szCs w:val="24"/>
        </w:rPr>
        <w:tab/>
      </w:r>
      <w:r w:rsidRPr="005A52A9">
        <w:rPr>
          <w:sz w:val="24"/>
          <w:szCs w:val="24"/>
        </w:rPr>
        <w:tab/>
        <w:t xml:space="preserve">    Citation of relevant section of the RFP</w:t>
      </w:r>
    </w:p>
    <w:p w14:paraId="2BE6EDF4" w14:textId="77777777" w:rsidR="001976A8" w:rsidRPr="005A52A9" w:rsidRDefault="001976A8" w:rsidP="001976A8">
      <w:pPr>
        <w:ind w:left="720"/>
        <w:rPr>
          <w:sz w:val="24"/>
          <w:szCs w:val="24"/>
        </w:rPr>
      </w:pPr>
      <w:r w:rsidRPr="005A52A9">
        <w:rPr>
          <w:sz w:val="24"/>
          <w:szCs w:val="24"/>
        </w:rPr>
        <w:tab/>
      </w:r>
      <w:r w:rsidRPr="005A52A9">
        <w:rPr>
          <w:sz w:val="24"/>
          <w:szCs w:val="24"/>
        </w:rPr>
        <w:tab/>
        <w:t>2. Question</w:t>
      </w:r>
    </w:p>
    <w:p w14:paraId="5543850D" w14:textId="77777777" w:rsidR="001976A8" w:rsidRPr="005A52A9" w:rsidRDefault="001976A8" w:rsidP="001976A8">
      <w:pPr>
        <w:ind w:left="720"/>
        <w:rPr>
          <w:sz w:val="24"/>
          <w:szCs w:val="24"/>
        </w:rPr>
      </w:pPr>
      <w:r w:rsidRPr="005A52A9">
        <w:rPr>
          <w:sz w:val="24"/>
          <w:szCs w:val="24"/>
        </w:rPr>
        <w:tab/>
      </w:r>
      <w:r w:rsidRPr="005A52A9">
        <w:rPr>
          <w:sz w:val="24"/>
          <w:szCs w:val="24"/>
        </w:rPr>
        <w:tab/>
        <w:t xml:space="preserve">    Citation of relevant section of the RFP</w:t>
      </w:r>
    </w:p>
    <w:p w14:paraId="1A5434A4" w14:textId="77777777" w:rsidR="001976A8" w:rsidRPr="005A52A9" w:rsidRDefault="001976A8" w:rsidP="001976A8">
      <w:pPr>
        <w:ind w:left="720"/>
        <w:rPr>
          <w:sz w:val="24"/>
          <w:szCs w:val="24"/>
        </w:rPr>
      </w:pPr>
    </w:p>
    <w:p w14:paraId="773D3E18" w14:textId="27778A1C" w:rsidR="009F1D54" w:rsidRDefault="001976A8" w:rsidP="001976A8">
      <w:pPr>
        <w:ind w:left="720"/>
        <w:rPr>
          <w:sz w:val="24"/>
          <w:szCs w:val="24"/>
        </w:rPr>
      </w:pPr>
      <w:r w:rsidRPr="005A52A9">
        <w:rPr>
          <w:sz w:val="24"/>
          <w:szCs w:val="24"/>
        </w:rPr>
        <w:t xml:space="preserve">Questions </w:t>
      </w:r>
      <w:r w:rsidR="00CB57DE">
        <w:rPr>
          <w:sz w:val="24"/>
          <w:szCs w:val="24"/>
        </w:rPr>
        <w:t>shall</w:t>
      </w:r>
      <w:r w:rsidRPr="005A52A9">
        <w:rPr>
          <w:sz w:val="24"/>
          <w:szCs w:val="24"/>
        </w:rPr>
        <w:t xml:space="preserve"> be directed in writing to the Issuing Officer:   </w:t>
      </w:r>
      <w:hyperlink r:id="rId14" w:history="1">
        <w:r w:rsidR="009F1D54" w:rsidRPr="002146A2">
          <w:rPr>
            <w:rStyle w:val="Hyperlink"/>
            <w:sz w:val="24"/>
            <w:szCs w:val="24"/>
          </w:rPr>
          <w:t>renee.langston@hcbe.net</w:t>
        </w:r>
      </w:hyperlink>
    </w:p>
    <w:p w14:paraId="26DA7943" w14:textId="77777777" w:rsidR="001976A8" w:rsidRPr="005A52A9" w:rsidRDefault="001976A8" w:rsidP="001976A8">
      <w:pPr>
        <w:ind w:left="720"/>
        <w:jc w:val="center"/>
        <w:rPr>
          <w:sz w:val="24"/>
          <w:szCs w:val="24"/>
        </w:rPr>
      </w:pPr>
      <w:r w:rsidRPr="005A52A9">
        <w:rPr>
          <w:sz w:val="24"/>
          <w:lang w:val="pt-BR"/>
        </w:rPr>
        <w:t xml:space="preserve">                                                                Fax: 478-988-6212</w:t>
      </w:r>
    </w:p>
    <w:p w14:paraId="266ACDDE" w14:textId="77777777" w:rsidR="001976A8" w:rsidRPr="005A52A9" w:rsidRDefault="001976A8" w:rsidP="001976A8">
      <w:pPr>
        <w:ind w:left="720"/>
        <w:jc w:val="both"/>
        <w:rPr>
          <w:sz w:val="24"/>
          <w:szCs w:val="24"/>
        </w:rPr>
      </w:pPr>
    </w:p>
    <w:p w14:paraId="6A687EE9" w14:textId="4A8E505B" w:rsidR="001976A8" w:rsidRPr="005A52A9" w:rsidRDefault="001976A8" w:rsidP="001976A8">
      <w:pPr>
        <w:ind w:left="720"/>
        <w:jc w:val="both"/>
        <w:rPr>
          <w:sz w:val="24"/>
          <w:szCs w:val="24"/>
        </w:rPr>
      </w:pPr>
      <w:r w:rsidRPr="005A52A9">
        <w:rPr>
          <w:sz w:val="24"/>
          <w:szCs w:val="24"/>
        </w:rPr>
        <w:t xml:space="preserve">From the issue date of this RFP until a </w:t>
      </w:r>
      <w:r w:rsidR="004B1DD5">
        <w:rPr>
          <w:sz w:val="24"/>
          <w:szCs w:val="24"/>
        </w:rPr>
        <w:t>Vendor</w:t>
      </w:r>
      <w:r w:rsidRPr="005A52A9">
        <w:rPr>
          <w:sz w:val="24"/>
          <w:szCs w:val="24"/>
        </w:rPr>
        <w:t xml:space="preserve"> is selected and the selection is announced, Offerors are not allowed to communicate for any reason with any </w:t>
      </w:r>
      <w:r w:rsidR="00F617DC">
        <w:rPr>
          <w:sz w:val="24"/>
          <w:szCs w:val="24"/>
        </w:rPr>
        <w:t>District</w:t>
      </w:r>
      <w:r w:rsidRPr="005A52A9">
        <w:rPr>
          <w:sz w:val="24"/>
          <w:szCs w:val="24"/>
        </w:rPr>
        <w:t xml:space="preserve"> staff except through the Issuing Officer named herein, or during the Offeror's conference, or as provided by existing work agreement(s).  The </w:t>
      </w:r>
      <w:r w:rsidR="00F617DC">
        <w:rPr>
          <w:sz w:val="24"/>
          <w:szCs w:val="24"/>
        </w:rPr>
        <w:t>District</w:t>
      </w:r>
      <w:r w:rsidRPr="005A52A9">
        <w:rPr>
          <w:sz w:val="24"/>
          <w:szCs w:val="24"/>
        </w:rPr>
        <w:t xml:space="preserve"> reserves the right to reject the proposal of any Offeror violating this provision.  All questions concerning this RFP </w:t>
      </w:r>
      <w:r w:rsidR="00CB57DE">
        <w:rPr>
          <w:sz w:val="24"/>
          <w:szCs w:val="24"/>
        </w:rPr>
        <w:t>shall</w:t>
      </w:r>
      <w:r w:rsidRPr="005A52A9">
        <w:rPr>
          <w:sz w:val="24"/>
          <w:szCs w:val="24"/>
        </w:rPr>
        <w:t xml:space="preserve"> be submitted in writing (fax or email may be used) to the Issuing Officer.  No questions other than written will be accepted.  No response other than written will be binding upon the </w:t>
      </w:r>
      <w:r w:rsidR="00F617DC">
        <w:rPr>
          <w:sz w:val="24"/>
          <w:szCs w:val="24"/>
        </w:rPr>
        <w:t>District</w:t>
      </w:r>
      <w:r w:rsidRPr="005A52A9">
        <w:rPr>
          <w:sz w:val="24"/>
          <w:szCs w:val="24"/>
        </w:rPr>
        <w:t xml:space="preserve">.  Questions and answers will be posted to the </w:t>
      </w:r>
      <w:r w:rsidR="00043C36">
        <w:rPr>
          <w:sz w:val="24"/>
          <w:szCs w:val="24"/>
        </w:rPr>
        <w:t>HCSD</w:t>
      </w:r>
      <w:r w:rsidRPr="005A52A9">
        <w:rPr>
          <w:sz w:val="24"/>
          <w:szCs w:val="24"/>
        </w:rPr>
        <w:t xml:space="preserve"> website as they are received.  Website address is </w:t>
      </w:r>
      <w:hyperlink r:id="rId15" w:history="1">
        <w:r w:rsidR="00E13A38" w:rsidRPr="00E34423">
          <w:rPr>
            <w:rStyle w:val="Hyperlink"/>
            <w:snapToGrid w:val="0"/>
            <w:sz w:val="24"/>
            <w:szCs w:val="24"/>
          </w:rPr>
          <w:t>http://www.hcbe.net/purchasing</w:t>
        </w:r>
      </w:hyperlink>
      <w:r w:rsidR="00E13A38">
        <w:rPr>
          <w:snapToGrid w:val="0"/>
          <w:sz w:val="24"/>
          <w:szCs w:val="24"/>
        </w:rPr>
        <w:tab/>
      </w:r>
    </w:p>
    <w:p w14:paraId="45D99280" w14:textId="77777777" w:rsidR="001976A8" w:rsidRDefault="001976A8" w:rsidP="001976A8">
      <w:pPr>
        <w:pStyle w:val="Heading2"/>
        <w:jc w:val="left"/>
        <w:rPr>
          <w:bCs/>
          <w:sz w:val="24"/>
          <w:szCs w:val="24"/>
        </w:rPr>
      </w:pPr>
      <w:bookmarkStart w:id="17" w:name="_Toc65399337"/>
      <w:bookmarkStart w:id="18" w:name="_Toc65486758"/>
      <w:bookmarkStart w:id="19" w:name="_Toc94498280"/>
      <w:bookmarkStart w:id="20" w:name="_Toc117673838"/>
    </w:p>
    <w:p w14:paraId="015350DE" w14:textId="77777777" w:rsidR="00350272" w:rsidRDefault="00350272" w:rsidP="00350272"/>
    <w:p w14:paraId="0A7320C6" w14:textId="77777777" w:rsidR="00350272" w:rsidRDefault="00350272" w:rsidP="00350272"/>
    <w:p w14:paraId="59ACE746" w14:textId="77777777" w:rsidR="00350272" w:rsidRDefault="00350272" w:rsidP="00350272"/>
    <w:p w14:paraId="563A6F86" w14:textId="77777777" w:rsidR="00350272" w:rsidRDefault="00350272" w:rsidP="00350272"/>
    <w:p w14:paraId="04D47F3F" w14:textId="77777777" w:rsidR="00350272" w:rsidRDefault="00350272" w:rsidP="00350272"/>
    <w:p w14:paraId="2AB679D6" w14:textId="77777777" w:rsidR="00350272" w:rsidRDefault="00350272" w:rsidP="00350272"/>
    <w:p w14:paraId="2A2D659E" w14:textId="77777777" w:rsidR="00350272" w:rsidRDefault="00350272" w:rsidP="00350272"/>
    <w:p w14:paraId="5C3BF4A1" w14:textId="77777777" w:rsidR="00350272" w:rsidRPr="00350272" w:rsidRDefault="00350272" w:rsidP="00350272"/>
    <w:p w14:paraId="46D61AE1" w14:textId="77777777" w:rsidR="001976A8" w:rsidRPr="005A52A9" w:rsidRDefault="001976A8" w:rsidP="001976A8">
      <w:pPr>
        <w:pStyle w:val="Heading2"/>
        <w:ind w:left="720"/>
        <w:jc w:val="left"/>
        <w:rPr>
          <w:bCs/>
          <w:sz w:val="24"/>
          <w:szCs w:val="24"/>
        </w:rPr>
      </w:pPr>
      <w:r w:rsidRPr="005A52A9">
        <w:rPr>
          <w:bCs/>
          <w:sz w:val="24"/>
          <w:szCs w:val="24"/>
        </w:rPr>
        <w:lastRenderedPageBreak/>
        <w:t>1.5</w:t>
      </w:r>
      <w:r w:rsidRPr="005A52A9">
        <w:rPr>
          <w:bCs/>
          <w:sz w:val="24"/>
          <w:szCs w:val="24"/>
        </w:rPr>
        <w:tab/>
        <w:t>Definition of Terms</w:t>
      </w:r>
      <w:bookmarkEnd w:id="17"/>
      <w:bookmarkEnd w:id="18"/>
      <w:bookmarkEnd w:id="19"/>
      <w:bookmarkEnd w:id="20"/>
      <w:r w:rsidRPr="005A52A9">
        <w:rPr>
          <w:bCs/>
          <w:sz w:val="24"/>
          <w:szCs w:val="24"/>
        </w:rPr>
        <w:t xml:space="preserve"> </w:t>
      </w:r>
    </w:p>
    <w:p w14:paraId="1ED21689" w14:textId="3F836A73" w:rsidR="001976A8" w:rsidRPr="005A52A9" w:rsidRDefault="001976A8" w:rsidP="001976A8">
      <w:pPr>
        <w:ind w:left="720"/>
        <w:rPr>
          <w:sz w:val="24"/>
          <w:szCs w:val="24"/>
        </w:rPr>
      </w:pPr>
      <w:r w:rsidRPr="005A52A9">
        <w:rPr>
          <w:sz w:val="24"/>
          <w:szCs w:val="24"/>
          <w:u w:val="single"/>
        </w:rPr>
        <w:t xml:space="preserve">Board </w:t>
      </w:r>
      <w:r w:rsidRPr="005A52A9">
        <w:rPr>
          <w:sz w:val="24"/>
          <w:szCs w:val="24"/>
        </w:rPr>
        <w:t xml:space="preserve">– </w:t>
      </w:r>
      <w:r w:rsidR="00043C36">
        <w:rPr>
          <w:sz w:val="24"/>
          <w:szCs w:val="24"/>
        </w:rPr>
        <w:t>HOUSTON COUNTY SCHOOL DISTRICT</w:t>
      </w:r>
      <w:r w:rsidRPr="005A52A9">
        <w:rPr>
          <w:sz w:val="24"/>
          <w:szCs w:val="24"/>
        </w:rPr>
        <w:t xml:space="preserve"> </w:t>
      </w:r>
    </w:p>
    <w:p w14:paraId="7CB755B7" w14:textId="77777777" w:rsidR="004B1DD5" w:rsidRDefault="004B1DD5" w:rsidP="001976A8">
      <w:pPr>
        <w:ind w:left="720"/>
        <w:rPr>
          <w:sz w:val="24"/>
          <w:szCs w:val="24"/>
          <w:u w:val="single"/>
        </w:rPr>
      </w:pPr>
      <w:r>
        <w:rPr>
          <w:sz w:val="24"/>
          <w:szCs w:val="24"/>
          <w:u w:val="single"/>
        </w:rPr>
        <w:t>Contractor</w:t>
      </w:r>
      <w:r w:rsidRPr="004B1DD5">
        <w:rPr>
          <w:sz w:val="24"/>
          <w:szCs w:val="24"/>
        </w:rPr>
        <w:t xml:space="preserve"> </w:t>
      </w:r>
      <w:r>
        <w:rPr>
          <w:sz w:val="24"/>
          <w:szCs w:val="24"/>
        </w:rPr>
        <w:t>–</w:t>
      </w:r>
      <w:r w:rsidRPr="004B1DD5">
        <w:rPr>
          <w:sz w:val="24"/>
          <w:szCs w:val="24"/>
        </w:rPr>
        <w:t xml:space="preserve"> </w:t>
      </w:r>
      <w:r w:rsidRPr="005A52A9">
        <w:rPr>
          <w:snapToGrid w:val="0"/>
          <w:sz w:val="24"/>
          <w:szCs w:val="24"/>
        </w:rPr>
        <w:t>Respondent to this Request for Proposal</w:t>
      </w:r>
    </w:p>
    <w:p w14:paraId="2060466B" w14:textId="67B14246" w:rsidR="001976A8" w:rsidRDefault="001976A8" w:rsidP="001976A8">
      <w:pPr>
        <w:ind w:left="720"/>
        <w:rPr>
          <w:sz w:val="24"/>
          <w:szCs w:val="24"/>
        </w:rPr>
      </w:pPr>
      <w:r w:rsidRPr="005A52A9">
        <w:rPr>
          <w:sz w:val="24"/>
          <w:szCs w:val="24"/>
          <w:u w:val="single"/>
        </w:rPr>
        <w:t>District</w:t>
      </w:r>
      <w:r w:rsidRPr="005A52A9">
        <w:rPr>
          <w:sz w:val="24"/>
          <w:szCs w:val="24"/>
        </w:rPr>
        <w:t xml:space="preserve"> – </w:t>
      </w:r>
      <w:r w:rsidR="00043C36">
        <w:rPr>
          <w:sz w:val="24"/>
          <w:szCs w:val="24"/>
        </w:rPr>
        <w:t>HOUSTON COUNTY SCHOOL DISTRICT</w:t>
      </w:r>
    </w:p>
    <w:p w14:paraId="287A30F1" w14:textId="70AA46FE" w:rsidR="004B1DD5" w:rsidRPr="005A52A9" w:rsidRDefault="00043C36" w:rsidP="004B1DD5">
      <w:pPr>
        <w:ind w:left="720"/>
        <w:rPr>
          <w:sz w:val="24"/>
          <w:szCs w:val="24"/>
        </w:rPr>
      </w:pPr>
      <w:r>
        <w:rPr>
          <w:sz w:val="24"/>
          <w:szCs w:val="24"/>
          <w:u w:val="single"/>
        </w:rPr>
        <w:t>HCSD</w:t>
      </w:r>
      <w:r w:rsidR="004B1DD5" w:rsidRPr="005A52A9">
        <w:rPr>
          <w:sz w:val="24"/>
          <w:szCs w:val="24"/>
        </w:rPr>
        <w:t xml:space="preserve"> – </w:t>
      </w:r>
      <w:r>
        <w:rPr>
          <w:sz w:val="24"/>
          <w:szCs w:val="24"/>
        </w:rPr>
        <w:t>HOUSTON COUNTY SCHOOL DISTRICT</w:t>
      </w:r>
    </w:p>
    <w:p w14:paraId="72B45E9F" w14:textId="77777777" w:rsidR="001976A8" w:rsidRPr="005A52A9" w:rsidRDefault="001976A8" w:rsidP="004B1DD5">
      <w:pPr>
        <w:ind w:firstLine="720"/>
        <w:rPr>
          <w:snapToGrid w:val="0"/>
          <w:sz w:val="24"/>
          <w:szCs w:val="24"/>
        </w:rPr>
      </w:pPr>
      <w:r w:rsidRPr="005A52A9">
        <w:rPr>
          <w:snapToGrid w:val="0"/>
          <w:sz w:val="24"/>
          <w:szCs w:val="24"/>
          <w:u w:val="single"/>
        </w:rPr>
        <w:t>OCGA</w:t>
      </w:r>
      <w:r w:rsidRPr="005A52A9">
        <w:rPr>
          <w:snapToGrid w:val="0"/>
          <w:sz w:val="24"/>
          <w:szCs w:val="24"/>
        </w:rPr>
        <w:t xml:space="preserve"> – Official Code of Georgia Annotated (State Statute)</w:t>
      </w:r>
    </w:p>
    <w:p w14:paraId="0C9EE822" w14:textId="77777777" w:rsidR="001976A8" w:rsidRPr="005A52A9" w:rsidRDefault="001976A8" w:rsidP="001976A8">
      <w:pPr>
        <w:ind w:left="720"/>
        <w:rPr>
          <w:snapToGrid w:val="0"/>
          <w:sz w:val="24"/>
          <w:szCs w:val="24"/>
        </w:rPr>
      </w:pPr>
      <w:r w:rsidRPr="005A52A9">
        <w:rPr>
          <w:snapToGrid w:val="0"/>
          <w:sz w:val="24"/>
          <w:szCs w:val="24"/>
          <w:u w:val="single"/>
        </w:rPr>
        <w:t>Offeror</w:t>
      </w:r>
      <w:r w:rsidRPr="005A52A9">
        <w:rPr>
          <w:snapToGrid w:val="0"/>
          <w:sz w:val="24"/>
          <w:szCs w:val="24"/>
        </w:rPr>
        <w:t xml:space="preserve"> – Respondent to this Request for Proposal</w:t>
      </w:r>
      <w:r w:rsidR="004B1DD5">
        <w:rPr>
          <w:snapToGrid w:val="0"/>
          <w:sz w:val="24"/>
          <w:szCs w:val="24"/>
        </w:rPr>
        <w:t xml:space="preserve"> </w:t>
      </w:r>
    </w:p>
    <w:p w14:paraId="473C2942" w14:textId="77777777" w:rsidR="001976A8" w:rsidRDefault="001976A8" w:rsidP="001976A8">
      <w:pPr>
        <w:ind w:left="720"/>
        <w:rPr>
          <w:snapToGrid w:val="0"/>
          <w:sz w:val="24"/>
          <w:szCs w:val="24"/>
        </w:rPr>
      </w:pPr>
      <w:r w:rsidRPr="005A52A9">
        <w:rPr>
          <w:snapToGrid w:val="0"/>
          <w:sz w:val="24"/>
          <w:szCs w:val="24"/>
          <w:u w:val="single"/>
        </w:rPr>
        <w:t>RFP</w:t>
      </w:r>
      <w:r w:rsidRPr="005A52A9">
        <w:rPr>
          <w:snapToGrid w:val="0"/>
          <w:sz w:val="24"/>
          <w:szCs w:val="24"/>
        </w:rPr>
        <w:t xml:space="preserve"> – Request for Proposal</w:t>
      </w:r>
    </w:p>
    <w:p w14:paraId="6A0798B3" w14:textId="77777777" w:rsidR="004B1DD5" w:rsidRPr="005A52A9" w:rsidRDefault="004B1DD5" w:rsidP="001976A8">
      <w:pPr>
        <w:ind w:left="720"/>
        <w:rPr>
          <w:snapToGrid w:val="0"/>
          <w:sz w:val="24"/>
          <w:szCs w:val="24"/>
        </w:rPr>
      </w:pPr>
      <w:r>
        <w:rPr>
          <w:snapToGrid w:val="0"/>
          <w:sz w:val="24"/>
          <w:szCs w:val="24"/>
          <w:u w:val="single"/>
        </w:rPr>
        <w:t xml:space="preserve">Vendor </w:t>
      </w:r>
      <w:r>
        <w:rPr>
          <w:snapToGrid w:val="0"/>
          <w:sz w:val="24"/>
          <w:szCs w:val="24"/>
        </w:rPr>
        <w:t xml:space="preserve">– </w:t>
      </w:r>
      <w:r w:rsidRPr="005A52A9">
        <w:rPr>
          <w:snapToGrid w:val="0"/>
          <w:sz w:val="24"/>
          <w:szCs w:val="24"/>
        </w:rPr>
        <w:t>Respondent to this Request for Proposal</w:t>
      </w:r>
    </w:p>
    <w:p w14:paraId="4079EF0F" w14:textId="77777777" w:rsidR="001976A8" w:rsidRPr="005A52A9" w:rsidRDefault="001976A8" w:rsidP="001976A8">
      <w:bookmarkStart w:id="21" w:name="_Toc65399338"/>
      <w:bookmarkStart w:id="22" w:name="_Toc65486759"/>
      <w:bookmarkStart w:id="23" w:name="_Toc94498281"/>
    </w:p>
    <w:p w14:paraId="20D4D8BC" w14:textId="77777777" w:rsidR="001976A8" w:rsidRPr="00BC4C5A" w:rsidRDefault="001976A8" w:rsidP="001976A8">
      <w:pPr>
        <w:pStyle w:val="Heading2"/>
        <w:ind w:left="720"/>
        <w:jc w:val="left"/>
        <w:rPr>
          <w:bCs/>
          <w:sz w:val="24"/>
          <w:szCs w:val="24"/>
        </w:rPr>
      </w:pPr>
      <w:bookmarkStart w:id="24" w:name="_Toc117673839"/>
      <w:r w:rsidRPr="00BC4C5A">
        <w:rPr>
          <w:bCs/>
          <w:sz w:val="24"/>
          <w:szCs w:val="24"/>
        </w:rPr>
        <w:t xml:space="preserve">1.6 </w:t>
      </w:r>
      <w:r w:rsidRPr="00BC4C5A">
        <w:rPr>
          <w:bCs/>
          <w:sz w:val="24"/>
          <w:szCs w:val="24"/>
        </w:rPr>
        <w:tab/>
        <w:t>Contract Term</w:t>
      </w:r>
      <w:bookmarkEnd w:id="21"/>
      <w:bookmarkEnd w:id="22"/>
      <w:bookmarkEnd w:id="23"/>
      <w:bookmarkEnd w:id="24"/>
    </w:p>
    <w:p w14:paraId="208B6650" w14:textId="0FA4658C" w:rsidR="001976A8" w:rsidRPr="00BC4C5A" w:rsidRDefault="001976A8" w:rsidP="001976A8">
      <w:pPr>
        <w:ind w:left="720"/>
        <w:jc w:val="both"/>
        <w:rPr>
          <w:sz w:val="24"/>
          <w:szCs w:val="24"/>
        </w:rPr>
      </w:pPr>
      <w:r w:rsidRPr="00BC4C5A">
        <w:rPr>
          <w:sz w:val="24"/>
          <w:szCs w:val="24"/>
        </w:rPr>
        <w:t xml:space="preserve">Code section 20-2-506 of the laws of the State of Georgia as of this date and as may be amended apply to this agreement. </w:t>
      </w:r>
      <w:r w:rsidR="00BC4C5A">
        <w:rPr>
          <w:sz w:val="24"/>
          <w:szCs w:val="24"/>
        </w:rPr>
        <w:t>If it is determined that a contract is established for this project, f</w:t>
      </w:r>
      <w:r w:rsidRPr="00BC4C5A">
        <w:rPr>
          <w:sz w:val="24"/>
          <w:szCs w:val="24"/>
        </w:rPr>
        <w:t xml:space="preserve">or the duration of the contract term established through this RFP, contracts will automatically </w:t>
      </w:r>
      <w:r w:rsidR="003D7C6E" w:rsidRPr="00BC4C5A">
        <w:rPr>
          <w:sz w:val="24"/>
          <w:szCs w:val="24"/>
        </w:rPr>
        <w:t>be renewed</w:t>
      </w:r>
      <w:r w:rsidRPr="00BC4C5A">
        <w:rPr>
          <w:sz w:val="24"/>
          <w:szCs w:val="24"/>
        </w:rPr>
        <w:t xml:space="preserve"> on January 1 of each year unless notified in writing by </w:t>
      </w:r>
      <w:r w:rsidR="00043C36">
        <w:rPr>
          <w:sz w:val="24"/>
          <w:szCs w:val="24"/>
        </w:rPr>
        <w:t>HCSD</w:t>
      </w:r>
      <w:r w:rsidRPr="00BC4C5A">
        <w:rPr>
          <w:sz w:val="24"/>
          <w:szCs w:val="24"/>
        </w:rPr>
        <w:t>.</w:t>
      </w:r>
    </w:p>
    <w:p w14:paraId="1EE0BF84" w14:textId="77777777" w:rsidR="001976A8" w:rsidRPr="00BC4C5A" w:rsidRDefault="001976A8" w:rsidP="001976A8">
      <w:pPr>
        <w:ind w:left="720"/>
        <w:jc w:val="both"/>
        <w:rPr>
          <w:sz w:val="24"/>
          <w:szCs w:val="24"/>
        </w:rPr>
      </w:pPr>
    </w:p>
    <w:p w14:paraId="2F1FE420" w14:textId="59915BE9" w:rsidR="001976A8" w:rsidRPr="005A52A9" w:rsidRDefault="001976A8" w:rsidP="00A833D6">
      <w:pPr>
        <w:tabs>
          <w:tab w:val="left" w:pos="10800"/>
        </w:tabs>
        <w:ind w:left="720"/>
        <w:jc w:val="both"/>
        <w:rPr>
          <w:sz w:val="24"/>
          <w:szCs w:val="24"/>
        </w:rPr>
      </w:pPr>
      <w:r w:rsidRPr="00164D4F">
        <w:rPr>
          <w:sz w:val="24"/>
          <w:szCs w:val="24"/>
        </w:rPr>
        <w:t xml:space="preserve">The initial contract term is one (1) year, or less, from contract award through </w:t>
      </w:r>
      <w:r w:rsidR="004B1DD5" w:rsidRPr="00164D4F">
        <w:rPr>
          <w:sz w:val="24"/>
          <w:szCs w:val="24"/>
        </w:rPr>
        <w:t>the end of the current calendar year</w:t>
      </w:r>
      <w:r w:rsidRPr="00164D4F">
        <w:rPr>
          <w:sz w:val="24"/>
          <w:szCs w:val="24"/>
        </w:rPr>
        <w:t xml:space="preserve"> and will automatically renew not to exceed </w:t>
      </w:r>
      <w:r w:rsidR="00164D4F" w:rsidRPr="00164D4F">
        <w:rPr>
          <w:sz w:val="24"/>
          <w:szCs w:val="24"/>
        </w:rPr>
        <w:t>5</w:t>
      </w:r>
      <w:r w:rsidR="008F7DA4" w:rsidRPr="00164D4F">
        <w:rPr>
          <w:sz w:val="24"/>
          <w:szCs w:val="24"/>
        </w:rPr>
        <w:t xml:space="preserve"> </w:t>
      </w:r>
      <w:r w:rsidRPr="00164D4F">
        <w:rPr>
          <w:sz w:val="24"/>
          <w:szCs w:val="24"/>
        </w:rPr>
        <w:t>years (</w:t>
      </w:r>
      <w:r w:rsidR="00164D4F" w:rsidRPr="00164D4F">
        <w:rPr>
          <w:sz w:val="24"/>
          <w:szCs w:val="24"/>
        </w:rPr>
        <w:t>60</w:t>
      </w:r>
      <w:r w:rsidR="008F7DA4" w:rsidRPr="00164D4F">
        <w:rPr>
          <w:sz w:val="24"/>
          <w:szCs w:val="24"/>
        </w:rPr>
        <w:t xml:space="preserve"> </w:t>
      </w:r>
      <w:r w:rsidRPr="00164D4F">
        <w:rPr>
          <w:sz w:val="24"/>
          <w:szCs w:val="24"/>
        </w:rPr>
        <w:t>months) unless cancelled as specified herein.</w:t>
      </w:r>
    </w:p>
    <w:p w14:paraId="757F69CD" w14:textId="77777777" w:rsidR="001976A8" w:rsidRPr="005A52A9" w:rsidRDefault="001976A8" w:rsidP="00A833D6">
      <w:pPr>
        <w:ind w:left="720"/>
        <w:jc w:val="both"/>
        <w:rPr>
          <w:sz w:val="24"/>
          <w:szCs w:val="24"/>
        </w:rPr>
      </w:pPr>
    </w:p>
    <w:p w14:paraId="340AD6EF" w14:textId="77777777" w:rsidR="001976A8" w:rsidRPr="005A52A9" w:rsidRDefault="001976A8" w:rsidP="00A833D6">
      <w:pPr>
        <w:pStyle w:val="Heading2"/>
        <w:ind w:left="720"/>
        <w:jc w:val="both"/>
        <w:rPr>
          <w:bCs/>
          <w:sz w:val="24"/>
        </w:rPr>
      </w:pPr>
      <w:bookmarkStart w:id="25" w:name="_Toc117673840"/>
      <w:r w:rsidRPr="005A52A9">
        <w:rPr>
          <w:bCs/>
          <w:sz w:val="24"/>
        </w:rPr>
        <w:t>1.7</w:t>
      </w:r>
      <w:r w:rsidRPr="005A52A9">
        <w:rPr>
          <w:bCs/>
          <w:sz w:val="24"/>
        </w:rPr>
        <w:tab/>
        <w:t>Background</w:t>
      </w:r>
      <w:bookmarkStart w:id="26" w:name="_Toc65399342"/>
      <w:bookmarkStart w:id="27" w:name="_Toc65486761"/>
      <w:bookmarkStart w:id="28" w:name="_Toc94498283"/>
      <w:bookmarkEnd w:id="25"/>
    </w:p>
    <w:p w14:paraId="1EE4533C" w14:textId="74EF7123" w:rsidR="001976A8" w:rsidRPr="005A52A9" w:rsidRDefault="00564D5C" w:rsidP="00A833D6">
      <w:pPr>
        <w:ind w:firstLine="720"/>
        <w:jc w:val="both"/>
        <w:rPr>
          <w:sz w:val="24"/>
          <w:szCs w:val="24"/>
        </w:rPr>
      </w:pPr>
      <w:r>
        <w:rPr>
          <w:sz w:val="24"/>
          <w:szCs w:val="24"/>
        </w:rPr>
        <w:t>For</w:t>
      </w:r>
      <w:r w:rsidR="001976A8" w:rsidRPr="005A52A9">
        <w:rPr>
          <w:sz w:val="24"/>
          <w:szCs w:val="24"/>
        </w:rPr>
        <w:t xml:space="preserve"> information on the </w:t>
      </w:r>
      <w:r w:rsidR="00043C36">
        <w:rPr>
          <w:sz w:val="24"/>
          <w:szCs w:val="24"/>
        </w:rPr>
        <w:t>HOUSTON COUNTY SCHOOL DISTRICT</w:t>
      </w:r>
      <w:r w:rsidR="001976A8" w:rsidRPr="005A52A9">
        <w:rPr>
          <w:sz w:val="24"/>
          <w:szCs w:val="24"/>
        </w:rPr>
        <w:t xml:space="preserve"> please go to </w:t>
      </w:r>
      <w:hyperlink r:id="rId16" w:history="1">
        <w:r w:rsidR="001976A8" w:rsidRPr="005A52A9">
          <w:rPr>
            <w:rStyle w:val="Hyperlink"/>
            <w:sz w:val="24"/>
            <w:szCs w:val="24"/>
          </w:rPr>
          <w:t>www.hcbe.net</w:t>
        </w:r>
      </w:hyperlink>
      <w:r w:rsidR="001976A8" w:rsidRPr="005A52A9">
        <w:rPr>
          <w:sz w:val="24"/>
          <w:szCs w:val="24"/>
        </w:rPr>
        <w:t xml:space="preserve">. </w:t>
      </w:r>
    </w:p>
    <w:p w14:paraId="3859F86B" w14:textId="77777777" w:rsidR="001976A8" w:rsidRPr="005A52A9" w:rsidRDefault="001976A8" w:rsidP="00A833D6">
      <w:pPr>
        <w:ind w:firstLine="720"/>
        <w:jc w:val="both"/>
        <w:rPr>
          <w:sz w:val="24"/>
          <w:szCs w:val="24"/>
        </w:rPr>
      </w:pPr>
    </w:p>
    <w:p w14:paraId="6E9BEF9E" w14:textId="77777777" w:rsidR="001976A8" w:rsidRPr="005A52A9" w:rsidRDefault="001976A8" w:rsidP="00A833D6">
      <w:pPr>
        <w:ind w:firstLine="720"/>
        <w:jc w:val="both"/>
        <w:rPr>
          <w:b/>
          <w:sz w:val="24"/>
          <w:szCs w:val="24"/>
        </w:rPr>
      </w:pPr>
      <w:r w:rsidRPr="005A52A9">
        <w:rPr>
          <w:b/>
          <w:sz w:val="24"/>
          <w:szCs w:val="24"/>
        </w:rPr>
        <w:t xml:space="preserve">1.8 </w:t>
      </w:r>
      <w:r w:rsidRPr="005A52A9">
        <w:rPr>
          <w:b/>
          <w:sz w:val="24"/>
          <w:szCs w:val="24"/>
        </w:rPr>
        <w:tab/>
        <w:t xml:space="preserve">Submission Expenses </w:t>
      </w:r>
    </w:p>
    <w:p w14:paraId="6F447CED" w14:textId="77777777" w:rsidR="001976A8" w:rsidRPr="005A52A9" w:rsidRDefault="001976A8" w:rsidP="00A833D6">
      <w:pPr>
        <w:spacing w:after="200" w:line="276" w:lineRule="auto"/>
        <w:ind w:left="720"/>
        <w:jc w:val="both"/>
        <w:rPr>
          <w:sz w:val="24"/>
          <w:szCs w:val="24"/>
        </w:rPr>
      </w:pPr>
      <w:r w:rsidRPr="005A52A9">
        <w:rPr>
          <w:sz w:val="24"/>
          <w:szCs w:val="24"/>
        </w:rPr>
        <w:t xml:space="preserve">The District shall not be liable for any expenses incurred by the </w:t>
      </w:r>
      <w:r w:rsidR="004B1DD5">
        <w:rPr>
          <w:sz w:val="24"/>
          <w:szCs w:val="24"/>
        </w:rPr>
        <w:t>Offeror</w:t>
      </w:r>
      <w:r w:rsidRPr="005A52A9">
        <w:rPr>
          <w:sz w:val="24"/>
          <w:szCs w:val="24"/>
        </w:rPr>
        <w:t xml:space="preserve"> in responding to this RFP.  This shall include expenses incurred by the </w:t>
      </w:r>
      <w:r w:rsidR="004B1DD5">
        <w:rPr>
          <w:sz w:val="24"/>
          <w:szCs w:val="24"/>
        </w:rPr>
        <w:t>Offeror</w:t>
      </w:r>
      <w:r w:rsidRPr="005A52A9">
        <w:rPr>
          <w:sz w:val="24"/>
          <w:szCs w:val="24"/>
        </w:rPr>
        <w:t xml:space="preserve"> to conduct product demonstrations at the District site. </w:t>
      </w:r>
    </w:p>
    <w:p w14:paraId="31798C1B" w14:textId="77777777" w:rsidR="001976A8" w:rsidRPr="005A52A9" w:rsidRDefault="001976A8" w:rsidP="00A833D6">
      <w:pPr>
        <w:ind w:right="342" w:firstLine="720"/>
        <w:jc w:val="both"/>
        <w:rPr>
          <w:b/>
          <w:sz w:val="24"/>
          <w:szCs w:val="24"/>
        </w:rPr>
      </w:pPr>
      <w:r w:rsidRPr="005A52A9">
        <w:rPr>
          <w:b/>
          <w:sz w:val="24"/>
          <w:szCs w:val="24"/>
        </w:rPr>
        <w:t>1.9</w:t>
      </w:r>
      <w:r w:rsidRPr="005A52A9">
        <w:rPr>
          <w:b/>
          <w:sz w:val="24"/>
          <w:szCs w:val="24"/>
        </w:rPr>
        <w:tab/>
        <w:t xml:space="preserve">Right to Purchase  </w:t>
      </w:r>
    </w:p>
    <w:p w14:paraId="1F00B2F7" w14:textId="76E28284" w:rsidR="001976A8" w:rsidRPr="005A52A9" w:rsidRDefault="00043C36" w:rsidP="00A833D6">
      <w:pPr>
        <w:ind w:left="720"/>
        <w:jc w:val="both"/>
        <w:rPr>
          <w:color w:val="000000"/>
          <w:sz w:val="22"/>
          <w:szCs w:val="22"/>
        </w:rPr>
      </w:pPr>
      <w:r>
        <w:rPr>
          <w:sz w:val="24"/>
          <w:szCs w:val="24"/>
        </w:rPr>
        <w:t>HCSD</w:t>
      </w:r>
      <w:r w:rsidR="001976A8" w:rsidRPr="005A52A9">
        <w:rPr>
          <w:sz w:val="24"/>
          <w:szCs w:val="24"/>
        </w:rPr>
        <w:t xml:space="preserve"> reserves the right to purchase from any source to include existing or future state or federal </w:t>
      </w:r>
      <w:r w:rsidR="001976A8" w:rsidRPr="00BC4C5A">
        <w:rPr>
          <w:sz w:val="24"/>
          <w:szCs w:val="24"/>
        </w:rPr>
        <w:t>contracts</w:t>
      </w:r>
      <w:r w:rsidR="004E11ED" w:rsidRPr="00BC4C5A">
        <w:rPr>
          <w:sz w:val="24"/>
          <w:szCs w:val="24"/>
        </w:rPr>
        <w:t>, cooperatives</w:t>
      </w:r>
      <w:r w:rsidR="001976A8" w:rsidRPr="005A52A9">
        <w:rPr>
          <w:sz w:val="24"/>
          <w:szCs w:val="24"/>
        </w:rPr>
        <w:t xml:space="preserve"> or from any submitted proposals.</w:t>
      </w:r>
    </w:p>
    <w:p w14:paraId="78DE6852" w14:textId="77777777" w:rsidR="001976A8" w:rsidRPr="005A52A9" w:rsidRDefault="001976A8" w:rsidP="001976A8">
      <w:pPr>
        <w:spacing w:after="200" w:line="276" w:lineRule="auto"/>
        <w:ind w:left="720"/>
        <w:jc w:val="both"/>
        <w:rPr>
          <w:sz w:val="24"/>
          <w:szCs w:val="24"/>
        </w:rPr>
      </w:pPr>
    </w:p>
    <w:p w14:paraId="075513A5" w14:textId="77777777" w:rsidR="001976A8" w:rsidRPr="005A52A9" w:rsidRDefault="001976A8" w:rsidP="001976A8">
      <w:pPr>
        <w:ind w:firstLine="720"/>
        <w:rPr>
          <w:sz w:val="24"/>
          <w:szCs w:val="24"/>
        </w:rPr>
      </w:pPr>
    </w:p>
    <w:p w14:paraId="65DF4C2C" w14:textId="77777777" w:rsidR="001976A8" w:rsidRPr="005A52A9" w:rsidRDefault="001976A8" w:rsidP="001976A8">
      <w:pPr>
        <w:ind w:firstLine="720"/>
        <w:rPr>
          <w:sz w:val="24"/>
          <w:szCs w:val="24"/>
        </w:rPr>
      </w:pPr>
    </w:p>
    <w:p w14:paraId="427A2CC5" w14:textId="77777777" w:rsidR="001976A8" w:rsidRPr="005A52A9" w:rsidRDefault="001976A8" w:rsidP="001976A8">
      <w:pPr>
        <w:ind w:firstLine="720"/>
      </w:pPr>
      <w:r w:rsidRPr="005A52A9">
        <w:rPr>
          <w:sz w:val="24"/>
          <w:szCs w:val="24"/>
        </w:rPr>
        <w:tab/>
      </w:r>
      <w:r w:rsidRPr="005A52A9">
        <w:br w:type="page"/>
      </w:r>
    </w:p>
    <w:p w14:paraId="641453E9" w14:textId="77777777" w:rsidR="001976A8" w:rsidRPr="005A52A9" w:rsidRDefault="001976A8" w:rsidP="001976A8"/>
    <w:p w14:paraId="7AE40362" w14:textId="0732EB7C" w:rsidR="001976A8" w:rsidRPr="005A52A9" w:rsidRDefault="00820D7C" w:rsidP="001976A8">
      <w:pPr>
        <w:pStyle w:val="Heading1"/>
        <w:rPr>
          <w:bCs/>
          <w:u w:val="none"/>
        </w:rPr>
      </w:pPr>
      <w:bookmarkStart w:id="29" w:name="_Toc117673841"/>
      <w:r w:rsidRPr="005A52A9">
        <w:rPr>
          <w:bCs/>
          <w:u w:val="none"/>
        </w:rPr>
        <w:tab/>
      </w:r>
      <w:r w:rsidR="001976A8" w:rsidRPr="005A52A9">
        <w:rPr>
          <w:bCs/>
          <w:u w:val="none"/>
        </w:rPr>
        <w:t xml:space="preserve">2.0 </w:t>
      </w:r>
      <w:r w:rsidR="001976A8" w:rsidRPr="005A52A9">
        <w:rPr>
          <w:bCs/>
          <w:u w:val="none"/>
        </w:rPr>
        <w:tab/>
      </w:r>
      <w:bookmarkEnd w:id="26"/>
      <w:bookmarkEnd w:id="27"/>
      <w:bookmarkEnd w:id="28"/>
      <w:bookmarkEnd w:id="29"/>
      <w:r w:rsidR="00224C74" w:rsidRPr="005A52A9">
        <w:rPr>
          <w:bCs/>
        </w:rPr>
        <w:t>M</w:t>
      </w:r>
      <w:r w:rsidR="00224C74">
        <w:rPr>
          <w:bCs/>
        </w:rPr>
        <w:t>ANDATORY REQUIREMENTS</w:t>
      </w:r>
    </w:p>
    <w:p w14:paraId="1862BC77" w14:textId="77777777" w:rsidR="001976A8" w:rsidRPr="005A52A9" w:rsidRDefault="001976A8" w:rsidP="001976A8">
      <w:pPr>
        <w:ind w:left="720"/>
        <w:rPr>
          <w:sz w:val="24"/>
          <w:szCs w:val="24"/>
        </w:rPr>
      </w:pPr>
    </w:p>
    <w:p w14:paraId="1EE4F06F" w14:textId="77777777" w:rsidR="001976A8" w:rsidRPr="00F617DC" w:rsidRDefault="001976A8" w:rsidP="001976A8">
      <w:pPr>
        <w:ind w:left="720"/>
        <w:jc w:val="both"/>
        <w:rPr>
          <w:sz w:val="24"/>
          <w:szCs w:val="24"/>
        </w:rPr>
      </w:pPr>
      <w:r w:rsidRPr="00F617DC">
        <w:rPr>
          <w:sz w:val="24"/>
          <w:szCs w:val="24"/>
        </w:rPr>
        <w:t xml:space="preserve">This section identifies all mandatory </w:t>
      </w:r>
      <w:r w:rsidR="00C37BD1" w:rsidRPr="00F617DC">
        <w:rPr>
          <w:sz w:val="24"/>
          <w:szCs w:val="24"/>
        </w:rPr>
        <w:t>requirements, which</w:t>
      </w:r>
      <w:r w:rsidRPr="00F617DC">
        <w:rPr>
          <w:sz w:val="24"/>
          <w:szCs w:val="24"/>
        </w:rPr>
        <w:t xml:space="preserve"> must be addressed in the proposal before further consideration will be given.  Each response must reference the item number it is in reference to (i.e., 2.1.a, 2.1.b, </w:t>
      </w:r>
      <w:r w:rsidR="00C37BD1" w:rsidRPr="00F617DC">
        <w:rPr>
          <w:sz w:val="24"/>
          <w:szCs w:val="24"/>
        </w:rPr>
        <w:t>etc.</w:t>
      </w:r>
      <w:r w:rsidRPr="00F617DC">
        <w:rPr>
          <w:sz w:val="24"/>
          <w:szCs w:val="24"/>
        </w:rPr>
        <w:t>).</w:t>
      </w:r>
    </w:p>
    <w:p w14:paraId="484DB629" w14:textId="77777777" w:rsidR="00BC4C5A" w:rsidRPr="00F617DC" w:rsidRDefault="00BC4C5A" w:rsidP="00C369C2">
      <w:pPr>
        <w:pStyle w:val="NormalWeb"/>
        <w:ind w:firstLine="720"/>
        <w:jc w:val="both"/>
        <w:rPr>
          <w:b/>
        </w:rPr>
      </w:pPr>
      <w:r w:rsidRPr="00F617DC">
        <w:rPr>
          <w:b/>
        </w:rPr>
        <w:t xml:space="preserve">Project Objective </w:t>
      </w:r>
    </w:p>
    <w:p w14:paraId="4FA743CC" w14:textId="21EB2159" w:rsidR="00F26C68" w:rsidRPr="00F617DC" w:rsidRDefault="00BC4C5A" w:rsidP="00CC66F9">
      <w:pPr>
        <w:pStyle w:val="NormalWeb"/>
        <w:ind w:left="720"/>
        <w:jc w:val="both"/>
      </w:pPr>
      <w:r w:rsidRPr="00F617DC">
        <w:t xml:space="preserve">Our objective </w:t>
      </w:r>
      <w:r w:rsidR="00CC66F9" w:rsidRPr="00F617DC">
        <w:t>is to supply the Houston County School</w:t>
      </w:r>
      <w:r w:rsidR="00D33ECA">
        <w:t xml:space="preserve"> District</w:t>
      </w:r>
      <w:r w:rsidR="00CC66F9" w:rsidRPr="00F617DC">
        <w:t xml:space="preserve"> with </w:t>
      </w:r>
      <w:r w:rsidR="00BF53BD" w:rsidRPr="00F617DC">
        <w:t xml:space="preserve">Bus </w:t>
      </w:r>
      <w:r w:rsidR="00F617DC" w:rsidRPr="00F617DC">
        <w:t>Wi-Fi</w:t>
      </w:r>
      <w:r w:rsidR="00CC66F9" w:rsidRPr="00F617DC">
        <w:t>, Service, &amp; Support as per the terms and conditions of this document.</w:t>
      </w:r>
    </w:p>
    <w:p w14:paraId="5EE0C472" w14:textId="1691096D" w:rsidR="005A52A9" w:rsidRPr="00F617DC" w:rsidRDefault="00820D7C" w:rsidP="005A52A9">
      <w:pPr>
        <w:widowControl w:val="0"/>
        <w:rPr>
          <w:b/>
          <w:sz w:val="24"/>
          <w:szCs w:val="24"/>
        </w:rPr>
      </w:pPr>
      <w:r w:rsidRPr="00F617DC">
        <w:rPr>
          <w:b/>
          <w:sz w:val="24"/>
          <w:szCs w:val="24"/>
        </w:rPr>
        <w:tab/>
      </w:r>
      <w:r w:rsidR="000B5C0B" w:rsidRPr="00F617DC">
        <w:rPr>
          <w:b/>
          <w:sz w:val="24"/>
          <w:szCs w:val="24"/>
        </w:rPr>
        <w:t>2.1</w:t>
      </w:r>
      <w:r w:rsidR="000B5C0B" w:rsidRPr="00F617DC">
        <w:rPr>
          <w:b/>
          <w:sz w:val="24"/>
          <w:szCs w:val="24"/>
        </w:rPr>
        <w:tab/>
      </w:r>
      <w:r w:rsidR="009F1D54" w:rsidRPr="00F617DC">
        <w:rPr>
          <w:b/>
          <w:sz w:val="24"/>
          <w:szCs w:val="24"/>
        </w:rPr>
        <w:t>General Requirements</w:t>
      </w:r>
    </w:p>
    <w:p w14:paraId="6FDD335C" w14:textId="77777777" w:rsidR="005A52A9" w:rsidRPr="00F617DC" w:rsidRDefault="005A52A9" w:rsidP="005A52A9">
      <w:pPr>
        <w:widowControl w:val="0"/>
        <w:rPr>
          <w:b/>
          <w:sz w:val="24"/>
          <w:szCs w:val="24"/>
        </w:rPr>
      </w:pPr>
    </w:p>
    <w:p w14:paraId="14084A7C" w14:textId="6C30F829" w:rsidR="00564D5C" w:rsidRPr="00F617DC" w:rsidRDefault="00564D5C" w:rsidP="00F2062B">
      <w:pPr>
        <w:pStyle w:val="Default"/>
        <w:spacing w:after="23"/>
        <w:ind w:left="1080"/>
      </w:pPr>
      <w:r w:rsidRPr="00F617DC">
        <w:rPr>
          <w:b/>
        </w:rPr>
        <w:t>2.1.1</w:t>
      </w:r>
      <w:r w:rsidR="00F2062B" w:rsidRPr="00F617DC">
        <w:tab/>
      </w:r>
      <w:r w:rsidR="00BF53BD" w:rsidRPr="00F617DC">
        <w:t>Provide service for 225 buses</w:t>
      </w:r>
      <w:r w:rsidR="00350272">
        <w:t xml:space="preserve"> including SIM</w:t>
      </w:r>
      <w:r w:rsidR="00BF53BD" w:rsidRPr="00F617DC">
        <w:t xml:space="preserve">.  </w:t>
      </w:r>
      <w:r w:rsidR="00350272">
        <w:t>(Existing are utilizing Verizon SIM</w:t>
      </w:r>
      <w:r w:rsidR="007342E2">
        <w:t>s</w:t>
      </w:r>
      <w:r w:rsidR="00350272">
        <w:t>)</w:t>
      </w:r>
    </w:p>
    <w:p w14:paraId="1D1E267B" w14:textId="77777777" w:rsidR="00564D5C" w:rsidRPr="00F617DC" w:rsidRDefault="00376A94" w:rsidP="00A833D6">
      <w:pPr>
        <w:widowControl w:val="0"/>
        <w:ind w:left="2160" w:hanging="660"/>
        <w:jc w:val="both"/>
        <w:rPr>
          <w:sz w:val="24"/>
          <w:szCs w:val="24"/>
        </w:rPr>
      </w:pPr>
      <w:r w:rsidRPr="00F617DC">
        <w:rPr>
          <w:sz w:val="24"/>
          <w:szCs w:val="24"/>
        </w:rPr>
        <w:t xml:space="preserve"> </w:t>
      </w:r>
    </w:p>
    <w:p w14:paraId="7CEFBE1D" w14:textId="33E2ACF6" w:rsidR="00F2062B" w:rsidRPr="00F617DC" w:rsidRDefault="00F2062B" w:rsidP="00F2062B">
      <w:pPr>
        <w:pStyle w:val="Default"/>
        <w:numPr>
          <w:ilvl w:val="2"/>
          <w:numId w:val="43"/>
        </w:numPr>
        <w:spacing w:after="23"/>
      </w:pPr>
      <w:r w:rsidRPr="00F617DC">
        <w:t xml:space="preserve">      Must include </w:t>
      </w:r>
      <w:r w:rsidR="00BF53BD" w:rsidRPr="00F617DC">
        <w:t>Unlimited internet data plan</w:t>
      </w:r>
      <w:r w:rsidR="00F617DC" w:rsidRPr="00F617DC">
        <w:t>.</w:t>
      </w:r>
    </w:p>
    <w:p w14:paraId="14E6081C" w14:textId="77777777" w:rsidR="00F2062B" w:rsidRPr="00F617DC" w:rsidRDefault="00F2062B" w:rsidP="00F2062B">
      <w:pPr>
        <w:pStyle w:val="Default"/>
        <w:spacing w:after="23"/>
        <w:ind w:left="1080"/>
      </w:pPr>
    </w:p>
    <w:p w14:paraId="1B55D545" w14:textId="3BAD5D59" w:rsidR="00376A94" w:rsidRDefault="00F617DC" w:rsidP="00F617DC">
      <w:pPr>
        <w:pStyle w:val="Default"/>
        <w:numPr>
          <w:ilvl w:val="2"/>
          <w:numId w:val="43"/>
        </w:numPr>
        <w:spacing w:after="23"/>
      </w:pPr>
      <w:r>
        <w:t xml:space="preserve">      </w:t>
      </w:r>
      <w:r w:rsidR="00BF53BD" w:rsidRPr="00F617DC">
        <w:t xml:space="preserve">Shall provide each connected device with an upstream and downstream committed </w:t>
      </w:r>
      <w:r w:rsidR="00BF53BD" w:rsidRPr="00F617DC">
        <w:tab/>
      </w:r>
      <w:r w:rsidR="00BF53BD" w:rsidRPr="00F617DC">
        <w:tab/>
        <w:t xml:space="preserve">information rate (CIR) no less than 4G speeds gross throughput or / where available 5G </w:t>
      </w:r>
      <w:r w:rsidR="00BF53BD" w:rsidRPr="00F617DC">
        <w:tab/>
      </w:r>
      <w:r w:rsidR="00BF53BD" w:rsidRPr="00F617DC">
        <w:tab/>
        <w:t>speeds gross</w:t>
      </w:r>
      <w:r w:rsidRPr="00F617DC">
        <w:t>.</w:t>
      </w:r>
    </w:p>
    <w:p w14:paraId="68F30EA9" w14:textId="77777777" w:rsidR="00F617DC" w:rsidRPr="00F617DC" w:rsidRDefault="00F617DC" w:rsidP="00F617DC">
      <w:pPr>
        <w:pStyle w:val="Default"/>
        <w:spacing w:after="23"/>
        <w:ind w:left="1800"/>
      </w:pPr>
    </w:p>
    <w:p w14:paraId="6474591A" w14:textId="43C27247" w:rsidR="00BF53BD" w:rsidRPr="00F617DC" w:rsidRDefault="00BF53BD" w:rsidP="00BF53BD">
      <w:pPr>
        <w:pStyle w:val="ListParagraph"/>
        <w:spacing w:after="160" w:line="259" w:lineRule="auto"/>
        <w:rPr>
          <w:rFonts w:ascii="Times New Roman" w:hAnsi="Times New Roman"/>
          <w:sz w:val="24"/>
          <w:szCs w:val="24"/>
        </w:rPr>
      </w:pPr>
      <w:r w:rsidRPr="00F617DC">
        <w:rPr>
          <w:rFonts w:ascii="Times New Roman" w:hAnsi="Times New Roman"/>
          <w:b/>
          <w:sz w:val="24"/>
          <w:szCs w:val="24"/>
        </w:rPr>
        <w:t xml:space="preserve">      </w:t>
      </w:r>
      <w:r w:rsidR="00376A94" w:rsidRPr="00F617DC">
        <w:rPr>
          <w:rFonts w:ascii="Times New Roman" w:hAnsi="Times New Roman"/>
          <w:b/>
          <w:sz w:val="24"/>
          <w:szCs w:val="24"/>
        </w:rPr>
        <w:t>2.1.4</w:t>
      </w:r>
      <w:r w:rsidR="00376A94" w:rsidRPr="00F617DC">
        <w:rPr>
          <w:rFonts w:ascii="Times New Roman" w:hAnsi="Times New Roman"/>
          <w:sz w:val="24"/>
          <w:szCs w:val="24"/>
        </w:rPr>
        <w:tab/>
      </w:r>
      <w:r w:rsidR="00F2062B" w:rsidRPr="00F617DC">
        <w:rPr>
          <w:rFonts w:ascii="Times New Roman" w:hAnsi="Times New Roman"/>
          <w:sz w:val="24"/>
          <w:szCs w:val="24"/>
        </w:rPr>
        <w:t>Must</w:t>
      </w:r>
      <w:r w:rsidRPr="00F617DC">
        <w:rPr>
          <w:rFonts w:ascii="Times New Roman" w:hAnsi="Times New Roman"/>
          <w:sz w:val="24"/>
          <w:szCs w:val="24"/>
        </w:rPr>
        <w:t xml:space="preserve"> provide a reliable internet connection to support at least 40 students concurrently </w:t>
      </w:r>
      <w:r w:rsidRPr="00F617DC">
        <w:rPr>
          <w:rFonts w:ascii="Times New Roman" w:hAnsi="Times New Roman"/>
          <w:sz w:val="24"/>
          <w:szCs w:val="24"/>
        </w:rPr>
        <w:tab/>
      </w:r>
      <w:r w:rsidRPr="00F617DC">
        <w:rPr>
          <w:rFonts w:ascii="Times New Roman" w:hAnsi="Times New Roman"/>
          <w:sz w:val="24"/>
          <w:szCs w:val="24"/>
        </w:rPr>
        <w:tab/>
      </w:r>
      <w:r w:rsidRPr="00F617DC">
        <w:rPr>
          <w:rFonts w:ascii="Times New Roman" w:hAnsi="Times New Roman"/>
          <w:sz w:val="24"/>
          <w:szCs w:val="24"/>
        </w:rPr>
        <w:tab/>
        <w:t>per bus</w:t>
      </w:r>
      <w:r w:rsidR="00F617DC" w:rsidRPr="00F617DC">
        <w:rPr>
          <w:rFonts w:ascii="Times New Roman" w:hAnsi="Times New Roman"/>
          <w:sz w:val="24"/>
          <w:szCs w:val="24"/>
        </w:rPr>
        <w:t>.</w:t>
      </w:r>
    </w:p>
    <w:p w14:paraId="5FB580DF" w14:textId="77777777" w:rsidR="00BF53BD" w:rsidRPr="00F617DC" w:rsidRDefault="00BF53BD" w:rsidP="00BF53BD">
      <w:pPr>
        <w:pStyle w:val="ListParagraph"/>
        <w:spacing w:after="160" w:line="259" w:lineRule="auto"/>
        <w:rPr>
          <w:rFonts w:ascii="Times New Roman" w:hAnsi="Times New Roman"/>
          <w:b/>
          <w:sz w:val="24"/>
          <w:szCs w:val="24"/>
        </w:rPr>
      </w:pPr>
      <w:r w:rsidRPr="00F617DC">
        <w:rPr>
          <w:rFonts w:ascii="Times New Roman" w:hAnsi="Times New Roman"/>
          <w:b/>
          <w:sz w:val="24"/>
          <w:szCs w:val="24"/>
        </w:rPr>
        <w:tab/>
      </w:r>
    </w:p>
    <w:p w14:paraId="26010535" w14:textId="4C154533" w:rsidR="00BF53BD" w:rsidRPr="00F617DC" w:rsidRDefault="00BF53BD" w:rsidP="00BF53BD">
      <w:pPr>
        <w:pStyle w:val="ListParagraph"/>
        <w:numPr>
          <w:ilvl w:val="2"/>
          <w:numId w:val="49"/>
        </w:numPr>
        <w:spacing w:after="160" w:line="259" w:lineRule="auto"/>
        <w:rPr>
          <w:rFonts w:ascii="Times New Roman" w:hAnsi="Times New Roman"/>
          <w:sz w:val="24"/>
          <w:szCs w:val="24"/>
        </w:rPr>
      </w:pPr>
      <w:r w:rsidRPr="00F617DC">
        <w:rPr>
          <w:rFonts w:ascii="Times New Roman" w:hAnsi="Times New Roman"/>
          <w:sz w:val="24"/>
          <w:szCs w:val="24"/>
        </w:rPr>
        <w:tab/>
      </w:r>
      <w:r w:rsidR="00F2062B" w:rsidRPr="00F617DC">
        <w:rPr>
          <w:rFonts w:ascii="Times New Roman" w:hAnsi="Times New Roman"/>
          <w:sz w:val="24"/>
          <w:szCs w:val="24"/>
        </w:rPr>
        <w:t xml:space="preserve">Must </w:t>
      </w:r>
      <w:r w:rsidRPr="00F617DC">
        <w:rPr>
          <w:rFonts w:ascii="Times New Roman" w:hAnsi="Times New Roman"/>
          <w:sz w:val="24"/>
          <w:szCs w:val="24"/>
        </w:rPr>
        <w:t xml:space="preserve">have </w:t>
      </w:r>
      <w:r w:rsidR="00F617DC">
        <w:rPr>
          <w:rFonts w:ascii="Times New Roman" w:hAnsi="Times New Roman"/>
          <w:sz w:val="24"/>
          <w:szCs w:val="24"/>
        </w:rPr>
        <w:t>d</w:t>
      </w:r>
      <w:r w:rsidRPr="00F617DC">
        <w:rPr>
          <w:rFonts w:ascii="Times New Roman" w:hAnsi="Times New Roman"/>
          <w:sz w:val="24"/>
          <w:szCs w:val="24"/>
        </w:rPr>
        <w:t xml:space="preserve">ashboard for ease of use of system management. </w:t>
      </w:r>
      <w:r w:rsidR="00F2062B" w:rsidRPr="00F617DC">
        <w:rPr>
          <w:rFonts w:ascii="Times New Roman" w:hAnsi="Times New Roman"/>
          <w:sz w:val="24"/>
          <w:szCs w:val="24"/>
        </w:rPr>
        <w:t xml:space="preserve"> </w:t>
      </w:r>
    </w:p>
    <w:p w14:paraId="5A0A58B8" w14:textId="77777777" w:rsidR="00BF53BD" w:rsidRPr="00F617DC" w:rsidRDefault="00BF53BD" w:rsidP="00BF53BD">
      <w:pPr>
        <w:pStyle w:val="ListParagraph"/>
        <w:spacing w:after="160" w:line="259" w:lineRule="auto"/>
        <w:ind w:left="1800"/>
        <w:rPr>
          <w:rFonts w:ascii="Times New Roman" w:hAnsi="Times New Roman"/>
          <w:sz w:val="24"/>
          <w:szCs w:val="24"/>
        </w:rPr>
      </w:pPr>
    </w:p>
    <w:p w14:paraId="62E15248" w14:textId="10922504" w:rsidR="00BF53BD" w:rsidRPr="00F617DC" w:rsidRDefault="00BF53BD" w:rsidP="00BF53BD">
      <w:pPr>
        <w:pStyle w:val="ListParagraph"/>
        <w:numPr>
          <w:ilvl w:val="2"/>
          <w:numId w:val="49"/>
        </w:numPr>
        <w:spacing w:after="160" w:line="259" w:lineRule="auto"/>
        <w:rPr>
          <w:rFonts w:ascii="Times New Roman" w:hAnsi="Times New Roman"/>
          <w:sz w:val="24"/>
          <w:szCs w:val="24"/>
        </w:rPr>
      </w:pPr>
      <w:r w:rsidRPr="00F617DC">
        <w:rPr>
          <w:rFonts w:ascii="Times New Roman" w:hAnsi="Times New Roman"/>
          <w:sz w:val="24"/>
          <w:szCs w:val="24"/>
        </w:rPr>
        <w:tab/>
      </w:r>
      <w:r w:rsidR="00F2062B" w:rsidRPr="00F617DC">
        <w:rPr>
          <w:rFonts w:ascii="Times New Roman" w:hAnsi="Times New Roman"/>
          <w:sz w:val="24"/>
          <w:szCs w:val="24"/>
        </w:rPr>
        <w:t xml:space="preserve">Must </w:t>
      </w:r>
      <w:r w:rsidRPr="00F617DC">
        <w:rPr>
          <w:rFonts w:ascii="Times New Roman" w:hAnsi="Times New Roman"/>
          <w:sz w:val="24"/>
          <w:szCs w:val="24"/>
        </w:rPr>
        <w:t>have</w:t>
      </w:r>
      <w:r w:rsidR="00F617DC">
        <w:rPr>
          <w:rFonts w:ascii="Times New Roman" w:hAnsi="Times New Roman"/>
          <w:sz w:val="24"/>
          <w:szCs w:val="24"/>
        </w:rPr>
        <w:t xml:space="preserve"> </w:t>
      </w:r>
      <w:r w:rsidRPr="00F617DC">
        <w:rPr>
          <w:rFonts w:ascii="Times New Roman" w:hAnsi="Times New Roman"/>
          <w:sz w:val="24"/>
          <w:szCs w:val="24"/>
        </w:rPr>
        <w:t>100% coverage within the District’s boundary and locations.</w:t>
      </w:r>
    </w:p>
    <w:p w14:paraId="31DE6403" w14:textId="791E77A8" w:rsidR="00F2062B" w:rsidRPr="00F617DC" w:rsidRDefault="00F2062B" w:rsidP="00F2062B">
      <w:pPr>
        <w:pStyle w:val="Default"/>
        <w:spacing w:after="23"/>
        <w:ind w:left="1080"/>
        <w:rPr>
          <w:b/>
          <w:bCs/>
        </w:rPr>
      </w:pPr>
    </w:p>
    <w:p w14:paraId="794E68D5" w14:textId="77777777" w:rsidR="008C42B4" w:rsidRDefault="008C42B4" w:rsidP="00D33ECA">
      <w:pPr>
        <w:pStyle w:val="Default"/>
        <w:numPr>
          <w:ilvl w:val="2"/>
          <w:numId w:val="49"/>
        </w:numPr>
        <w:spacing w:after="23"/>
      </w:pPr>
      <w:r>
        <w:t xml:space="preserve">      </w:t>
      </w:r>
      <w:r w:rsidR="00BF53BD" w:rsidRPr="00F617DC">
        <w:t xml:space="preserve">Must have the ability to pause service during summer months. </w:t>
      </w:r>
      <w:r>
        <w:t xml:space="preserve">See District calendars at  </w:t>
      </w:r>
    </w:p>
    <w:p w14:paraId="6CBF442C" w14:textId="06FE4B25" w:rsidR="008C42B4" w:rsidRDefault="008C42B4" w:rsidP="008C42B4">
      <w:pPr>
        <w:pStyle w:val="Default"/>
        <w:spacing w:after="23"/>
        <w:ind w:left="1440" w:firstLine="720"/>
      </w:pPr>
      <w:hyperlink r:id="rId17" w:history="1">
        <w:r w:rsidRPr="00835B61">
          <w:rPr>
            <w:rStyle w:val="Hyperlink"/>
          </w:rPr>
          <w:t>https://www.hcbe.net/calendar</w:t>
        </w:r>
      </w:hyperlink>
      <w:r>
        <w:t>.</w:t>
      </w:r>
    </w:p>
    <w:p w14:paraId="06AF4F89" w14:textId="72908700" w:rsidR="00F2062B" w:rsidRPr="00F617DC" w:rsidRDefault="00F2062B" w:rsidP="008C42B4">
      <w:pPr>
        <w:pStyle w:val="Default"/>
        <w:spacing w:after="23"/>
        <w:ind w:left="1440" w:firstLine="720"/>
      </w:pPr>
    </w:p>
    <w:p w14:paraId="399AE429" w14:textId="11E9A7E3" w:rsidR="00CC0383" w:rsidRPr="00F617DC" w:rsidRDefault="00BF53BD" w:rsidP="000B2569">
      <w:pPr>
        <w:pStyle w:val="Default"/>
        <w:spacing w:after="23"/>
        <w:ind w:left="1080"/>
        <w:rPr>
          <w:bCs/>
        </w:rPr>
      </w:pPr>
      <w:r w:rsidRPr="00F617DC">
        <w:tab/>
      </w:r>
    </w:p>
    <w:p w14:paraId="7471FF6E" w14:textId="05AE2671" w:rsidR="00CC0383" w:rsidRPr="00F617DC" w:rsidRDefault="00D33ECA" w:rsidP="008C42B4">
      <w:pPr>
        <w:pStyle w:val="Heading2"/>
        <w:ind w:left="540" w:right="342" w:firstLine="180"/>
        <w:jc w:val="left"/>
        <w:rPr>
          <w:bCs/>
          <w:color w:val="000000"/>
          <w:sz w:val="24"/>
          <w:szCs w:val="24"/>
        </w:rPr>
      </w:pPr>
      <w:r>
        <w:rPr>
          <w:bCs/>
          <w:color w:val="000000"/>
          <w:sz w:val="24"/>
          <w:szCs w:val="24"/>
        </w:rPr>
        <w:t>2.2</w:t>
      </w:r>
      <w:r>
        <w:rPr>
          <w:bCs/>
          <w:color w:val="000000"/>
          <w:sz w:val="24"/>
          <w:szCs w:val="24"/>
        </w:rPr>
        <w:tab/>
      </w:r>
      <w:r w:rsidR="00CC0383" w:rsidRPr="00F617DC">
        <w:rPr>
          <w:bCs/>
          <w:color w:val="000000"/>
          <w:sz w:val="24"/>
          <w:szCs w:val="24"/>
        </w:rPr>
        <w:t>Service and Support</w:t>
      </w:r>
    </w:p>
    <w:p w14:paraId="42ACF030" w14:textId="77777777" w:rsidR="00CC0383" w:rsidRPr="00F617DC" w:rsidRDefault="00CC0383" w:rsidP="00CC0383">
      <w:pPr>
        <w:pStyle w:val="ListParagraph"/>
        <w:ind w:left="1140"/>
        <w:rPr>
          <w:rFonts w:ascii="Times New Roman" w:hAnsi="Times New Roman"/>
          <w:sz w:val="24"/>
          <w:szCs w:val="24"/>
        </w:rPr>
      </w:pPr>
    </w:p>
    <w:p w14:paraId="39B1AAFE" w14:textId="77777777" w:rsidR="000B2569" w:rsidRDefault="002C55B8" w:rsidP="002C55B8">
      <w:pPr>
        <w:pStyle w:val="ListParagraph"/>
        <w:spacing w:after="160" w:line="259" w:lineRule="auto"/>
        <w:rPr>
          <w:rFonts w:ascii="Times New Roman" w:eastAsia="Times New Roman" w:hAnsi="Times New Roman"/>
          <w:sz w:val="24"/>
          <w:szCs w:val="24"/>
        </w:rPr>
      </w:pPr>
      <w:r w:rsidRPr="00F617DC">
        <w:rPr>
          <w:rFonts w:ascii="Times New Roman" w:hAnsi="Times New Roman"/>
          <w:b/>
          <w:bCs/>
          <w:sz w:val="24"/>
          <w:szCs w:val="24"/>
        </w:rPr>
        <w:t xml:space="preserve">      2.2.1</w:t>
      </w:r>
      <w:r w:rsidRPr="00F617DC">
        <w:rPr>
          <w:rFonts w:ascii="Times New Roman" w:hAnsi="Times New Roman"/>
          <w:b/>
          <w:bCs/>
          <w:sz w:val="24"/>
          <w:szCs w:val="24"/>
        </w:rPr>
        <w:tab/>
      </w:r>
      <w:r w:rsidRPr="00F617DC">
        <w:rPr>
          <w:rFonts w:ascii="Times New Roman" w:eastAsia="Times New Roman" w:hAnsi="Times New Roman"/>
          <w:sz w:val="24"/>
          <w:szCs w:val="24"/>
        </w:rPr>
        <w:t xml:space="preserve">Provide service and support options with cost for single year and multi-year contracts up </w:t>
      </w:r>
    </w:p>
    <w:p w14:paraId="3ABB9149" w14:textId="14260710" w:rsidR="002C55B8" w:rsidRDefault="002C55B8" w:rsidP="000B2569">
      <w:pPr>
        <w:pStyle w:val="ListParagraph"/>
        <w:spacing w:after="160" w:line="259" w:lineRule="auto"/>
        <w:ind w:left="1440" w:firstLine="720"/>
        <w:rPr>
          <w:rFonts w:ascii="Times New Roman" w:eastAsia="Times New Roman" w:hAnsi="Times New Roman"/>
          <w:sz w:val="24"/>
          <w:szCs w:val="24"/>
        </w:rPr>
      </w:pPr>
      <w:r w:rsidRPr="00F617DC">
        <w:rPr>
          <w:rFonts w:ascii="Times New Roman" w:eastAsia="Times New Roman" w:hAnsi="Times New Roman"/>
          <w:sz w:val="24"/>
          <w:szCs w:val="24"/>
        </w:rPr>
        <w:t>to five</w:t>
      </w:r>
      <w:r w:rsidR="000B2569">
        <w:rPr>
          <w:rFonts w:ascii="Times New Roman" w:eastAsia="Times New Roman" w:hAnsi="Times New Roman"/>
          <w:sz w:val="24"/>
          <w:szCs w:val="24"/>
        </w:rPr>
        <w:t xml:space="preserve"> </w:t>
      </w:r>
      <w:r w:rsidRPr="00F617DC">
        <w:rPr>
          <w:rFonts w:ascii="Times New Roman" w:eastAsia="Times New Roman" w:hAnsi="Times New Roman"/>
          <w:sz w:val="24"/>
          <w:szCs w:val="24"/>
        </w:rPr>
        <w:tab/>
        <w:t>years.  List the details of what is all included in the service and support plan</w:t>
      </w:r>
      <w:r w:rsidR="00BF53BD" w:rsidRPr="00F617DC">
        <w:rPr>
          <w:rFonts w:ascii="Times New Roman" w:eastAsia="Times New Roman" w:hAnsi="Times New Roman"/>
          <w:sz w:val="24"/>
          <w:szCs w:val="24"/>
        </w:rPr>
        <w:t>.</w:t>
      </w:r>
      <w:r w:rsidRPr="00F617DC">
        <w:rPr>
          <w:rFonts w:ascii="Times New Roman" w:eastAsia="Times New Roman" w:hAnsi="Times New Roman"/>
          <w:sz w:val="24"/>
          <w:szCs w:val="24"/>
        </w:rPr>
        <w:t xml:space="preserve"> </w:t>
      </w:r>
    </w:p>
    <w:p w14:paraId="6233FD50" w14:textId="77777777" w:rsidR="008C42B4" w:rsidRPr="00F617DC" w:rsidRDefault="008C42B4" w:rsidP="000B2569">
      <w:pPr>
        <w:pStyle w:val="ListParagraph"/>
        <w:spacing w:after="160" w:line="259" w:lineRule="auto"/>
        <w:ind w:left="1440" w:firstLine="720"/>
        <w:rPr>
          <w:rFonts w:ascii="Times New Roman" w:eastAsia="Times New Roman" w:hAnsi="Times New Roman"/>
          <w:sz w:val="24"/>
          <w:szCs w:val="24"/>
        </w:rPr>
      </w:pPr>
    </w:p>
    <w:p w14:paraId="08A98B4C" w14:textId="76236467" w:rsidR="00820D7C" w:rsidRPr="00F617DC" w:rsidRDefault="00820D7C" w:rsidP="00820D7C">
      <w:pPr>
        <w:pStyle w:val="Heading2"/>
        <w:ind w:right="342" w:firstLine="720"/>
        <w:jc w:val="left"/>
        <w:rPr>
          <w:bCs/>
          <w:color w:val="000000"/>
          <w:sz w:val="24"/>
          <w:szCs w:val="24"/>
        </w:rPr>
      </w:pPr>
      <w:r w:rsidRPr="00F617DC">
        <w:rPr>
          <w:bCs/>
          <w:color w:val="000000"/>
          <w:sz w:val="24"/>
          <w:szCs w:val="24"/>
        </w:rPr>
        <w:t>2.</w:t>
      </w:r>
      <w:r w:rsidR="00CC0383" w:rsidRPr="00F617DC">
        <w:rPr>
          <w:bCs/>
          <w:color w:val="000000"/>
          <w:sz w:val="24"/>
          <w:szCs w:val="24"/>
        </w:rPr>
        <w:t>3</w:t>
      </w:r>
      <w:r w:rsidRPr="00F617DC">
        <w:rPr>
          <w:bCs/>
          <w:color w:val="000000"/>
          <w:sz w:val="24"/>
          <w:szCs w:val="24"/>
        </w:rPr>
        <w:tab/>
        <w:t>Company Background and Experience</w:t>
      </w:r>
    </w:p>
    <w:p w14:paraId="6B519961" w14:textId="77777777" w:rsidR="00F64310" w:rsidRPr="00F617DC" w:rsidRDefault="00F64310" w:rsidP="00F64310">
      <w:pPr>
        <w:rPr>
          <w:sz w:val="24"/>
          <w:szCs w:val="24"/>
        </w:rPr>
      </w:pPr>
    </w:p>
    <w:p w14:paraId="347615FA" w14:textId="77777777" w:rsidR="00820D7C" w:rsidRPr="00F617DC" w:rsidRDefault="00820D7C" w:rsidP="00820B9A">
      <w:pPr>
        <w:autoSpaceDE w:val="0"/>
        <w:autoSpaceDN w:val="0"/>
        <w:adjustRightInd w:val="0"/>
        <w:ind w:left="1440" w:right="342"/>
        <w:jc w:val="both"/>
        <w:rPr>
          <w:color w:val="000000"/>
          <w:sz w:val="24"/>
          <w:szCs w:val="24"/>
        </w:rPr>
      </w:pPr>
      <w:r w:rsidRPr="00F617DC">
        <w:rPr>
          <w:color w:val="000000"/>
          <w:sz w:val="24"/>
          <w:szCs w:val="24"/>
        </w:rPr>
        <w:t>Offeror will describe their background, relevant experience, and qualifications, including, but not limited to the following:</w:t>
      </w:r>
    </w:p>
    <w:p w14:paraId="2DFCEDD0" w14:textId="77777777" w:rsidR="009F1D54" w:rsidRDefault="009F1D54" w:rsidP="00820B9A">
      <w:pPr>
        <w:ind w:left="720" w:right="342"/>
        <w:jc w:val="both"/>
        <w:rPr>
          <w:sz w:val="24"/>
          <w:szCs w:val="24"/>
        </w:rPr>
      </w:pPr>
    </w:p>
    <w:p w14:paraId="0723B1B5" w14:textId="77777777" w:rsidR="008C42B4" w:rsidRDefault="008C42B4" w:rsidP="00820B9A">
      <w:pPr>
        <w:ind w:left="720" w:right="342"/>
        <w:jc w:val="both"/>
        <w:rPr>
          <w:sz w:val="24"/>
          <w:szCs w:val="24"/>
        </w:rPr>
      </w:pPr>
    </w:p>
    <w:p w14:paraId="209433CD" w14:textId="77777777" w:rsidR="00350272" w:rsidRDefault="00350272" w:rsidP="00820B9A">
      <w:pPr>
        <w:ind w:left="720" w:right="342"/>
        <w:jc w:val="both"/>
        <w:rPr>
          <w:sz w:val="24"/>
          <w:szCs w:val="24"/>
        </w:rPr>
      </w:pPr>
    </w:p>
    <w:p w14:paraId="66BA5BC8" w14:textId="77777777" w:rsidR="008C42B4" w:rsidRPr="00F617DC" w:rsidRDefault="008C42B4" w:rsidP="00820B9A">
      <w:pPr>
        <w:ind w:left="720" w:right="342"/>
        <w:jc w:val="both"/>
        <w:rPr>
          <w:sz w:val="24"/>
          <w:szCs w:val="24"/>
        </w:rPr>
      </w:pPr>
    </w:p>
    <w:p w14:paraId="794BE2B1" w14:textId="18D8C635" w:rsidR="00F64310" w:rsidRPr="00F617DC" w:rsidRDefault="00820D7C" w:rsidP="00F64310">
      <w:pPr>
        <w:pStyle w:val="Heading2"/>
        <w:ind w:left="720" w:right="342" w:firstLine="720"/>
        <w:jc w:val="left"/>
        <w:rPr>
          <w:bCs/>
          <w:color w:val="000000"/>
          <w:sz w:val="24"/>
          <w:szCs w:val="24"/>
        </w:rPr>
      </w:pPr>
      <w:bookmarkStart w:id="30" w:name="_Toc117673847"/>
      <w:r w:rsidRPr="00F617DC">
        <w:rPr>
          <w:bCs/>
          <w:color w:val="000000"/>
          <w:sz w:val="24"/>
          <w:szCs w:val="24"/>
        </w:rPr>
        <w:lastRenderedPageBreak/>
        <w:t>2.</w:t>
      </w:r>
      <w:r w:rsidR="00CC0383" w:rsidRPr="00F617DC">
        <w:rPr>
          <w:bCs/>
          <w:color w:val="000000"/>
          <w:sz w:val="24"/>
          <w:szCs w:val="24"/>
        </w:rPr>
        <w:t>3</w:t>
      </w:r>
      <w:r w:rsidRPr="00F617DC">
        <w:rPr>
          <w:bCs/>
          <w:color w:val="000000"/>
          <w:sz w:val="24"/>
          <w:szCs w:val="24"/>
        </w:rPr>
        <w:t>.1</w:t>
      </w:r>
      <w:r w:rsidRPr="00F617DC">
        <w:rPr>
          <w:bCs/>
          <w:color w:val="000000"/>
          <w:sz w:val="24"/>
          <w:szCs w:val="24"/>
        </w:rPr>
        <w:tab/>
        <w:t>Company Structure</w:t>
      </w:r>
      <w:bookmarkEnd w:id="30"/>
    </w:p>
    <w:p w14:paraId="6F4488AC" w14:textId="77777777" w:rsidR="00F64310" w:rsidRPr="00F617DC" w:rsidRDefault="00F64310" w:rsidP="00F64310">
      <w:pPr>
        <w:rPr>
          <w:sz w:val="24"/>
          <w:szCs w:val="24"/>
        </w:rPr>
      </w:pPr>
    </w:p>
    <w:p w14:paraId="333C2FBD" w14:textId="77777777" w:rsidR="00820D7C" w:rsidRPr="00F617DC" w:rsidRDefault="00820D7C" w:rsidP="002E1D31">
      <w:pPr>
        <w:pStyle w:val="Heading2"/>
        <w:ind w:left="2160" w:right="342"/>
        <w:jc w:val="both"/>
        <w:rPr>
          <w:b w:val="0"/>
          <w:bCs/>
          <w:color w:val="000000"/>
          <w:sz w:val="24"/>
          <w:szCs w:val="24"/>
        </w:rPr>
      </w:pPr>
      <w:r w:rsidRPr="00F617DC">
        <w:rPr>
          <w:b w:val="0"/>
          <w:color w:val="000000"/>
          <w:sz w:val="24"/>
          <w:szCs w:val="24"/>
        </w:rPr>
        <w:t>The</w:t>
      </w:r>
      <w:r w:rsidRPr="00F617DC">
        <w:rPr>
          <w:color w:val="000000"/>
          <w:sz w:val="24"/>
          <w:szCs w:val="24"/>
        </w:rPr>
        <w:t xml:space="preserve"> </w:t>
      </w:r>
      <w:r w:rsidRPr="00F617DC">
        <w:rPr>
          <w:b w:val="0"/>
          <w:color w:val="000000"/>
          <w:sz w:val="24"/>
          <w:szCs w:val="24"/>
        </w:rPr>
        <w:t>Offeror</w:t>
      </w:r>
      <w:r w:rsidR="00F64310" w:rsidRPr="00F617DC">
        <w:rPr>
          <w:b w:val="0"/>
          <w:color w:val="000000"/>
          <w:sz w:val="24"/>
          <w:szCs w:val="24"/>
        </w:rPr>
        <w:t xml:space="preserve"> </w:t>
      </w:r>
      <w:r w:rsidRPr="00F617DC">
        <w:rPr>
          <w:b w:val="0"/>
          <w:color w:val="000000"/>
          <w:sz w:val="24"/>
          <w:szCs w:val="24"/>
        </w:rPr>
        <w:t>will include in the proposal the legal form of their business organization, the state in which incorporated (if a corporation), the types of business ventures in which the organization is involved and the office location that will be the point of contact during the term of any resulting contract.</w:t>
      </w:r>
    </w:p>
    <w:p w14:paraId="270025E0" w14:textId="77777777" w:rsidR="00820D7C" w:rsidRPr="00F617DC" w:rsidRDefault="00820D7C" w:rsidP="00820D7C">
      <w:pPr>
        <w:autoSpaceDE w:val="0"/>
        <w:autoSpaceDN w:val="0"/>
        <w:adjustRightInd w:val="0"/>
        <w:ind w:left="720" w:right="342"/>
        <w:jc w:val="both"/>
        <w:rPr>
          <w:color w:val="000000"/>
          <w:sz w:val="24"/>
          <w:szCs w:val="24"/>
        </w:rPr>
      </w:pPr>
    </w:p>
    <w:p w14:paraId="4BB9CF67" w14:textId="49E03068" w:rsidR="00820D7C" w:rsidRPr="00F617DC" w:rsidRDefault="00820D7C" w:rsidP="00820D7C">
      <w:pPr>
        <w:pStyle w:val="Heading2"/>
        <w:ind w:left="720" w:right="342" w:firstLine="720"/>
        <w:jc w:val="left"/>
        <w:rPr>
          <w:bCs/>
          <w:color w:val="000000"/>
          <w:sz w:val="24"/>
          <w:szCs w:val="24"/>
        </w:rPr>
      </w:pPr>
      <w:bookmarkStart w:id="31" w:name="_Toc117673848"/>
      <w:r w:rsidRPr="00F617DC">
        <w:rPr>
          <w:bCs/>
          <w:color w:val="000000"/>
          <w:sz w:val="24"/>
          <w:szCs w:val="24"/>
        </w:rPr>
        <w:t>2.</w:t>
      </w:r>
      <w:r w:rsidR="00CC0383" w:rsidRPr="00F617DC">
        <w:rPr>
          <w:bCs/>
          <w:color w:val="000000"/>
          <w:sz w:val="24"/>
          <w:szCs w:val="24"/>
        </w:rPr>
        <w:t>3</w:t>
      </w:r>
      <w:r w:rsidRPr="00F617DC">
        <w:rPr>
          <w:bCs/>
          <w:color w:val="000000"/>
          <w:sz w:val="24"/>
          <w:szCs w:val="24"/>
        </w:rPr>
        <w:t>.2</w:t>
      </w:r>
      <w:r w:rsidRPr="00F617DC">
        <w:rPr>
          <w:bCs/>
          <w:color w:val="000000"/>
          <w:sz w:val="24"/>
          <w:szCs w:val="24"/>
        </w:rPr>
        <w:tab/>
        <w:t>Experience</w:t>
      </w:r>
      <w:bookmarkEnd w:id="31"/>
    </w:p>
    <w:p w14:paraId="325671C5" w14:textId="77777777" w:rsidR="00F64310" w:rsidRPr="00F617DC" w:rsidRDefault="00F64310" w:rsidP="00F64310">
      <w:pPr>
        <w:autoSpaceDE w:val="0"/>
        <w:autoSpaceDN w:val="0"/>
        <w:adjustRightInd w:val="0"/>
        <w:ind w:left="1440" w:right="342"/>
        <w:jc w:val="both"/>
        <w:rPr>
          <w:color w:val="000000"/>
          <w:sz w:val="24"/>
          <w:szCs w:val="24"/>
        </w:rPr>
      </w:pPr>
    </w:p>
    <w:p w14:paraId="395753C1" w14:textId="77777777" w:rsidR="00820D7C" w:rsidRPr="00F617DC" w:rsidRDefault="00820D7C" w:rsidP="002E1D31">
      <w:pPr>
        <w:autoSpaceDE w:val="0"/>
        <w:autoSpaceDN w:val="0"/>
        <w:adjustRightInd w:val="0"/>
        <w:ind w:left="2160" w:right="342"/>
        <w:jc w:val="both"/>
        <w:rPr>
          <w:color w:val="000000"/>
          <w:sz w:val="24"/>
          <w:szCs w:val="24"/>
        </w:rPr>
      </w:pPr>
      <w:r w:rsidRPr="00F617DC">
        <w:rPr>
          <w:color w:val="000000"/>
          <w:sz w:val="24"/>
          <w:szCs w:val="24"/>
        </w:rPr>
        <w:t xml:space="preserve">The Offeror </w:t>
      </w:r>
      <w:r w:rsidR="00CB57DE" w:rsidRPr="00F617DC">
        <w:rPr>
          <w:color w:val="000000"/>
          <w:sz w:val="24"/>
          <w:szCs w:val="24"/>
        </w:rPr>
        <w:t>shall</w:t>
      </w:r>
      <w:r w:rsidRPr="00F617DC">
        <w:rPr>
          <w:color w:val="000000"/>
          <w:sz w:val="24"/>
          <w:szCs w:val="24"/>
        </w:rPr>
        <w:t xml:space="preserve"> include in the technical proposal the number of full consecutive years they have been operating under their current business name.</w:t>
      </w:r>
    </w:p>
    <w:p w14:paraId="6634EE00" w14:textId="77777777" w:rsidR="00820D7C" w:rsidRPr="00F617DC" w:rsidRDefault="00820D7C" w:rsidP="00820D7C">
      <w:pPr>
        <w:autoSpaceDE w:val="0"/>
        <w:autoSpaceDN w:val="0"/>
        <w:adjustRightInd w:val="0"/>
        <w:ind w:left="720" w:right="342"/>
        <w:rPr>
          <w:color w:val="000000"/>
          <w:sz w:val="24"/>
          <w:szCs w:val="24"/>
        </w:rPr>
      </w:pPr>
      <w:r w:rsidRPr="00F617DC">
        <w:rPr>
          <w:color w:val="000000"/>
          <w:sz w:val="24"/>
          <w:szCs w:val="24"/>
        </w:rPr>
        <w:t xml:space="preserve"> </w:t>
      </w:r>
    </w:p>
    <w:p w14:paraId="179B5C81" w14:textId="77777777" w:rsidR="00820D7C" w:rsidRPr="00F617DC" w:rsidRDefault="00820D7C" w:rsidP="002E1D31">
      <w:pPr>
        <w:autoSpaceDE w:val="0"/>
        <w:autoSpaceDN w:val="0"/>
        <w:adjustRightInd w:val="0"/>
        <w:ind w:left="2160" w:right="342"/>
        <w:jc w:val="both"/>
        <w:rPr>
          <w:sz w:val="24"/>
          <w:szCs w:val="24"/>
        </w:rPr>
      </w:pPr>
      <w:r w:rsidRPr="00F617DC">
        <w:rPr>
          <w:sz w:val="24"/>
          <w:szCs w:val="24"/>
        </w:rPr>
        <w:t>The Offeror will provide a list of at least 3 clients for whom similar services, as detailed in this RFP, have been provided during the past three years.  The list must include:</w:t>
      </w:r>
    </w:p>
    <w:p w14:paraId="3E3886EC" w14:textId="77777777" w:rsidR="00820D7C" w:rsidRPr="00F617DC" w:rsidRDefault="00820D7C" w:rsidP="00F64310">
      <w:pPr>
        <w:autoSpaceDE w:val="0"/>
        <w:autoSpaceDN w:val="0"/>
        <w:adjustRightInd w:val="0"/>
        <w:ind w:left="1440" w:right="342"/>
        <w:rPr>
          <w:sz w:val="24"/>
          <w:szCs w:val="24"/>
        </w:rPr>
      </w:pPr>
    </w:p>
    <w:p w14:paraId="199CDF35" w14:textId="77777777" w:rsidR="00820D7C" w:rsidRPr="00F617DC" w:rsidRDefault="00F64310" w:rsidP="00F64310">
      <w:pPr>
        <w:numPr>
          <w:ilvl w:val="0"/>
          <w:numId w:val="26"/>
        </w:numPr>
        <w:autoSpaceDE w:val="0"/>
        <w:autoSpaceDN w:val="0"/>
        <w:adjustRightInd w:val="0"/>
        <w:ind w:right="342"/>
        <w:rPr>
          <w:sz w:val="24"/>
          <w:szCs w:val="24"/>
        </w:rPr>
      </w:pPr>
      <w:r w:rsidRPr="00F617DC">
        <w:rPr>
          <w:sz w:val="24"/>
          <w:szCs w:val="24"/>
        </w:rPr>
        <w:t>d</w:t>
      </w:r>
      <w:r w:rsidR="00820D7C" w:rsidRPr="00F617DC">
        <w:rPr>
          <w:sz w:val="24"/>
          <w:szCs w:val="24"/>
        </w:rPr>
        <w:t>ates of service</w:t>
      </w:r>
    </w:p>
    <w:p w14:paraId="322BB511" w14:textId="77777777" w:rsidR="00820D7C" w:rsidRPr="00F617DC" w:rsidRDefault="00820D7C" w:rsidP="00F64310">
      <w:pPr>
        <w:numPr>
          <w:ilvl w:val="0"/>
          <w:numId w:val="26"/>
        </w:numPr>
        <w:autoSpaceDE w:val="0"/>
        <w:autoSpaceDN w:val="0"/>
        <w:adjustRightInd w:val="0"/>
        <w:ind w:right="342"/>
        <w:rPr>
          <w:sz w:val="24"/>
          <w:szCs w:val="24"/>
        </w:rPr>
      </w:pPr>
      <w:r w:rsidRPr="00F617DC">
        <w:rPr>
          <w:sz w:val="24"/>
          <w:szCs w:val="24"/>
        </w:rPr>
        <w:t>name of contact person</w:t>
      </w:r>
    </w:p>
    <w:p w14:paraId="51CE2B96" w14:textId="77777777" w:rsidR="00820D7C" w:rsidRPr="00F617DC" w:rsidRDefault="00820D7C" w:rsidP="00F64310">
      <w:pPr>
        <w:numPr>
          <w:ilvl w:val="0"/>
          <w:numId w:val="26"/>
        </w:numPr>
        <w:autoSpaceDE w:val="0"/>
        <w:autoSpaceDN w:val="0"/>
        <w:adjustRightInd w:val="0"/>
        <w:ind w:right="342"/>
        <w:rPr>
          <w:sz w:val="24"/>
          <w:szCs w:val="24"/>
        </w:rPr>
      </w:pPr>
      <w:r w:rsidRPr="00F617DC">
        <w:rPr>
          <w:sz w:val="24"/>
          <w:szCs w:val="24"/>
        </w:rPr>
        <w:t xml:space="preserve">title of contact person </w:t>
      </w:r>
    </w:p>
    <w:p w14:paraId="6D6AEE3C" w14:textId="77777777" w:rsidR="00820D7C" w:rsidRPr="00F617DC" w:rsidRDefault="00820D7C" w:rsidP="00F64310">
      <w:pPr>
        <w:numPr>
          <w:ilvl w:val="0"/>
          <w:numId w:val="26"/>
        </w:numPr>
        <w:autoSpaceDE w:val="0"/>
        <w:autoSpaceDN w:val="0"/>
        <w:adjustRightInd w:val="0"/>
        <w:ind w:right="342"/>
        <w:rPr>
          <w:sz w:val="24"/>
          <w:szCs w:val="24"/>
        </w:rPr>
      </w:pPr>
      <w:r w:rsidRPr="00F617DC">
        <w:rPr>
          <w:sz w:val="24"/>
          <w:szCs w:val="24"/>
        </w:rPr>
        <w:t>phone number of contact person</w:t>
      </w:r>
    </w:p>
    <w:p w14:paraId="3A425E58" w14:textId="77777777" w:rsidR="00820D7C" w:rsidRPr="00F617DC" w:rsidRDefault="00820D7C" w:rsidP="00F64310">
      <w:pPr>
        <w:autoSpaceDE w:val="0"/>
        <w:autoSpaceDN w:val="0"/>
        <w:adjustRightInd w:val="0"/>
        <w:ind w:left="1440" w:right="342" w:firstLine="720"/>
        <w:rPr>
          <w:sz w:val="24"/>
          <w:szCs w:val="24"/>
        </w:rPr>
      </w:pPr>
    </w:p>
    <w:p w14:paraId="1F2A3B33" w14:textId="77777777" w:rsidR="00820D7C" w:rsidRPr="00F617DC" w:rsidRDefault="00820D7C" w:rsidP="002E1D31">
      <w:pPr>
        <w:autoSpaceDE w:val="0"/>
        <w:autoSpaceDN w:val="0"/>
        <w:adjustRightInd w:val="0"/>
        <w:ind w:left="2160" w:right="342"/>
        <w:jc w:val="both"/>
        <w:rPr>
          <w:sz w:val="24"/>
          <w:szCs w:val="24"/>
        </w:rPr>
      </w:pPr>
      <w:r w:rsidRPr="00F617DC">
        <w:rPr>
          <w:sz w:val="24"/>
          <w:szCs w:val="24"/>
        </w:rPr>
        <w:t>The Offeror will also disclose any services terminated by the client(s) and the reason(s) for termination. </w:t>
      </w:r>
    </w:p>
    <w:p w14:paraId="322DD637" w14:textId="77777777" w:rsidR="002E1D31" w:rsidRPr="00F617DC" w:rsidRDefault="002E1D31" w:rsidP="00F64310">
      <w:pPr>
        <w:autoSpaceDE w:val="0"/>
        <w:autoSpaceDN w:val="0"/>
        <w:adjustRightInd w:val="0"/>
        <w:ind w:left="1440" w:right="342"/>
        <w:jc w:val="both"/>
        <w:rPr>
          <w:sz w:val="24"/>
          <w:szCs w:val="24"/>
        </w:rPr>
      </w:pPr>
    </w:p>
    <w:p w14:paraId="237FC8C9" w14:textId="7FB0DC38" w:rsidR="002E1D31" w:rsidRPr="00F617DC" w:rsidRDefault="002E1D31" w:rsidP="002E1D31">
      <w:pPr>
        <w:autoSpaceDE w:val="0"/>
        <w:autoSpaceDN w:val="0"/>
        <w:adjustRightInd w:val="0"/>
        <w:ind w:left="2160" w:right="342" w:hanging="720"/>
        <w:jc w:val="both"/>
        <w:rPr>
          <w:sz w:val="24"/>
          <w:szCs w:val="24"/>
        </w:rPr>
      </w:pPr>
      <w:r w:rsidRPr="00F617DC">
        <w:rPr>
          <w:b/>
          <w:sz w:val="24"/>
          <w:szCs w:val="24"/>
        </w:rPr>
        <w:t>2.</w:t>
      </w:r>
      <w:r w:rsidR="00CC0383" w:rsidRPr="00F617DC">
        <w:rPr>
          <w:b/>
          <w:sz w:val="24"/>
          <w:szCs w:val="24"/>
        </w:rPr>
        <w:t>3</w:t>
      </w:r>
      <w:r w:rsidRPr="00F617DC">
        <w:rPr>
          <w:b/>
          <w:sz w:val="24"/>
          <w:szCs w:val="24"/>
        </w:rPr>
        <w:t>.3</w:t>
      </w:r>
      <w:r w:rsidRPr="00F617DC">
        <w:rPr>
          <w:sz w:val="24"/>
          <w:szCs w:val="24"/>
        </w:rPr>
        <w:tab/>
        <w:t>Vendor shall be responsible</w:t>
      </w:r>
      <w:r w:rsidR="004B1DD5" w:rsidRPr="00F617DC">
        <w:rPr>
          <w:sz w:val="24"/>
          <w:szCs w:val="24"/>
        </w:rPr>
        <w:t xml:space="preserve"> for complying with all Federal</w:t>
      </w:r>
      <w:r w:rsidRPr="00F617DC">
        <w:rPr>
          <w:sz w:val="24"/>
          <w:szCs w:val="24"/>
        </w:rPr>
        <w:t xml:space="preserve">, State, County, and City laws, codes, and ordinances applicable to the performance of any work resulting from this RFP.  Vendor shall be required to </w:t>
      </w:r>
      <w:r w:rsidR="004B1DD5" w:rsidRPr="00F617DC">
        <w:rPr>
          <w:sz w:val="24"/>
          <w:szCs w:val="24"/>
        </w:rPr>
        <w:t>adhere to all applicable local e</w:t>
      </w:r>
      <w:r w:rsidRPr="00F617DC">
        <w:rPr>
          <w:sz w:val="24"/>
          <w:szCs w:val="24"/>
        </w:rPr>
        <w:t>nvironmental ordinances.  Ignorance on the part of the Vendor will in no way relieve the Vendor from responsibility.</w:t>
      </w:r>
    </w:p>
    <w:p w14:paraId="78468176" w14:textId="77777777" w:rsidR="002E1D31" w:rsidRPr="00F617DC" w:rsidRDefault="002E1D31" w:rsidP="002E1D31">
      <w:pPr>
        <w:autoSpaceDE w:val="0"/>
        <w:autoSpaceDN w:val="0"/>
        <w:adjustRightInd w:val="0"/>
        <w:ind w:left="2160" w:right="342" w:hanging="720"/>
        <w:jc w:val="both"/>
        <w:rPr>
          <w:sz w:val="24"/>
          <w:szCs w:val="24"/>
        </w:rPr>
      </w:pPr>
    </w:p>
    <w:p w14:paraId="43E17FC8" w14:textId="13B7E2AF" w:rsidR="002E1D31" w:rsidRPr="00F617DC" w:rsidRDefault="002E1D31" w:rsidP="002E1D31">
      <w:pPr>
        <w:autoSpaceDE w:val="0"/>
        <w:autoSpaceDN w:val="0"/>
        <w:adjustRightInd w:val="0"/>
        <w:ind w:left="2160" w:right="342" w:hanging="720"/>
        <w:jc w:val="both"/>
        <w:rPr>
          <w:sz w:val="24"/>
          <w:szCs w:val="24"/>
        </w:rPr>
      </w:pPr>
      <w:r w:rsidRPr="00F617DC">
        <w:rPr>
          <w:b/>
          <w:sz w:val="24"/>
          <w:szCs w:val="24"/>
        </w:rPr>
        <w:t>2.</w:t>
      </w:r>
      <w:r w:rsidR="00CC0383" w:rsidRPr="00F617DC">
        <w:rPr>
          <w:b/>
          <w:sz w:val="24"/>
          <w:szCs w:val="24"/>
        </w:rPr>
        <w:t>3</w:t>
      </w:r>
      <w:r w:rsidRPr="00F617DC">
        <w:rPr>
          <w:b/>
          <w:sz w:val="24"/>
          <w:szCs w:val="24"/>
        </w:rPr>
        <w:t>.4</w:t>
      </w:r>
      <w:r w:rsidRPr="00F617DC">
        <w:rPr>
          <w:sz w:val="24"/>
          <w:szCs w:val="24"/>
        </w:rPr>
        <w:tab/>
        <w:t>Vendor shall be responsible for obtaining all required permits applicable to perf</w:t>
      </w:r>
      <w:r w:rsidR="004B1DD5" w:rsidRPr="00F617DC">
        <w:rPr>
          <w:sz w:val="24"/>
          <w:szCs w:val="24"/>
        </w:rPr>
        <w:t>or</w:t>
      </w:r>
      <w:r w:rsidRPr="00F617DC">
        <w:rPr>
          <w:sz w:val="24"/>
          <w:szCs w:val="24"/>
        </w:rPr>
        <w:t>mance under any single order placed against this RFP. Cost of any permits required are the sole responsibility of the Vendor.</w:t>
      </w:r>
    </w:p>
    <w:p w14:paraId="3CEFF57F" w14:textId="77777777" w:rsidR="002E1D31" w:rsidRPr="00F617DC" w:rsidRDefault="002E1D31" w:rsidP="002E1D31">
      <w:pPr>
        <w:autoSpaceDE w:val="0"/>
        <w:autoSpaceDN w:val="0"/>
        <w:adjustRightInd w:val="0"/>
        <w:ind w:left="2160" w:right="342" w:hanging="720"/>
        <w:jc w:val="both"/>
        <w:rPr>
          <w:sz w:val="24"/>
          <w:szCs w:val="24"/>
        </w:rPr>
      </w:pPr>
    </w:p>
    <w:p w14:paraId="5CA9DACF" w14:textId="1E80C285" w:rsidR="002E1D31" w:rsidRPr="00F617DC" w:rsidRDefault="002E1D31" w:rsidP="002E1D31">
      <w:pPr>
        <w:autoSpaceDE w:val="0"/>
        <w:autoSpaceDN w:val="0"/>
        <w:adjustRightInd w:val="0"/>
        <w:ind w:left="2160" w:right="342" w:hanging="720"/>
        <w:jc w:val="both"/>
        <w:rPr>
          <w:sz w:val="24"/>
          <w:szCs w:val="24"/>
        </w:rPr>
      </w:pPr>
      <w:r w:rsidRPr="00F617DC">
        <w:rPr>
          <w:b/>
          <w:sz w:val="24"/>
          <w:szCs w:val="24"/>
        </w:rPr>
        <w:t>2.</w:t>
      </w:r>
      <w:r w:rsidR="00CC0383" w:rsidRPr="00F617DC">
        <w:rPr>
          <w:b/>
          <w:sz w:val="24"/>
          <w:szCs w:val="24"/>
        </w:rPr>
        <w:t>3</w:t>
      </w:r>
      <w:r w:rsidRPr="00F617DC">
        <w:rPr>
          <w:b/>
          <w:sz w:val="24"/>
          <w:szCs w:val="24"/>
        </w:rPr>
        <w:t>.5</w:t>
      </w:r>
      <w:r w:rsidRPr="00F617DC">
        <w:rPr>
          <w:sz w:val="24"/>
          <w:szCs w:val="24"/>
        </w:rPr>
        <w:tab/>
        <w:t xml:space="preserve">Vendor </w:t>
      </w:r>
      <w:r w:rsidR="00AF3971" w:rsidRPr="00F617DC">
        <w:rPr>
          <w:sz w:val="24"/>
          <w:szCs w:val="24"/>
        </w:rPr>
        <w:t>must</w:t>
      </w:r>
      <w:r w:rsidRPr="00F617DC">
        <w:rPr>
          <w:sz w:val="24"/>
          <w:szCs w:val="24"/>
        </w:rPr>
        <w:t xml:space="preserve"> provide </w:t>
      </w:r>
      <w:r w:rsidR="00AF3971" w:rsidRPr="00F617DC">
        <w:rPr>
          <w:sz w:val="24"/>
          <w:szCs w:val="24"/>
        </w:rPr>
        <w:t>the name</w:t>
      </w:r>
      <w:r w:rsidRPr="00F617DC">
        <w:rPr>
          <w:sz w:val="24"/>
          <w:szCs w:val="24"/>
        </w:rPr>
        <w:t xml:space="preserve"> and contact number </w:t>
      </w:r>
      <w:r w:rsidR="004B1DD5" w:rsidRPr="00F617DC">
        <w:rPr>
          <w:sz w:val="24"/>
          <w:szCs w:val="24"/>
        </w:rPr>
        <w:t>of</w:t>
      </w:r>
      <w:r w:rsidRPr="00F617DC">
        <w:rPr>
          <w:sz w:val="24"/>
          <w:szCs w:val="24"/>
        </w:rPr>
        <w:t xml:space="preserve"> the Vendor’s Project Manager that will be available during complete install.</w:t>
      </w:r>
    </w:p>
    <w:p w14:paraId="7B3C1096" w14:textId="77777777" w:rsidR="002E1D31" w:rsidRPr="00F617DC" w:rsidRDefault="002E1D31" w:rsidP="002E1D31">
      <w:pPr>
        <w:autoSpaceDE w:val="0"/>
        <w:autoSpaceDN w:val="0"/>
        <w:adjustRightInd w:val="0"/>
        <w:ind w:left="2160" w:right="342" w:hanging="720"/>
        <w:jc w:val="both"/>
        <w:rPr>
          <w:sz w:val="24"/>
          <w:szCs w:val="24"/>
        </w:rPr>
      </w:pPr>
    </w:p>
    <w:p w14:paraId="4361D462" w14:textId="77777777" w:rsidR="00BA3B6A" w:rsidRPr="00F617DC" w:rsidRDefault="00BA3B6A" w:rsidP="004B1DD5">
      <w:pPr>
        <w:autoSpaceDE w:val="0"/>
        <w:autoSpaceDN w:val="0"/>
        <w:adjustRightInd w:val="0"/>
        <w:ind w:left="2160" w:right="342" w:hanging="720"/>
        <w:jc w:val="both"/>
        <w:rPr>
          <w:sz w:val="24"/>
          <w:szCs w:val="24"/>
        </w:rPr>
      </w:pPr>
    </w:p>
    <w:p w14:paraId="1B1D7F95" w14:textId="4ED11B0F" w:rsidR="00BA3B6A" w:rsidRPr="00F617DC" w:rsidRDefault="00BA3B6A" w:rsidP="00BA3B6A">
      <w:pPr>
        <w:autoSpaceDE w:val="0"/>
        <w:autoSpaceDN w:val="0"/>
        <w:adjustRightInd w:val="0"/>
        <w:ind w:left="2160" w:right="342" w:hanging="720"/>
        <w:jc w:val="both"/>
        <w:rPr>
          <w:sz w:val="24"/>
          <w:szCs w:val="24"/>
        </w:rPr>
      </w:pPr>
      <w:r w:rsidRPr="00F617DC">
        <w:rPr>
          <w:b/>
          <w:sz w:val="24"/>
          <w:szCs w:val="24"/>
        </w:rPr>
        <w:t>2.</w:t>
      </w:r>
      <w:r w:rsidR="00CC0383" w:rsidRPr="00F617DC">
        <w:rPr>
          <w:b/>
          <w:sz w:val="24"/>
          <w:szCs w:val="24"/>
        </w:rPr>
        <w:t>3</w:t>
      </w:r>
      <w:r w:rsidRPr="00F617DC">
        <w:rPr>
          <w:b/>
          <w:sz w:val="24"/>
          <w:szCs w:val="24"/>
        </w:rPr>
        <w:t>.</w:t>
      </w:r>
      <w:r w:rsidR="002021F4" w:rsidRPr="00F617DC">
        <w:rPr>
          <w:b/>
          <w:sz w:val="24"/>
          <w:szCs w:val="24"/>
        </w:rPr>
        <w:t>6</w:t>
      </w:r>
      <w:r w:rsidRPr="00F617DC">
        <w:rPr>
          <w:sz w:val="24"/>
          <w:szCs w:val="24"/>
        </w:rPr>
        <w:tab/>
      </w:r>
      <w:r w:rsidR="00FB72FF" w:rsidRPr="00F617DC">
        <w:rPr>
          <w:sz w:val="24"/>
          <w:szCs w:val="24"/>
        </w:rPr>
        <w:t>Vendor shall include a service provider identification number (SPIN) certifying they are a registered service provider and must respond to this item confirming they are not under red light status.</w:t>
      </w:r>
    </w:p>
    <w:p w14:paraId="2075D8EA" w14:textId="77777777" w:rsidR="009F1D54" w:rsidRPr="00F617DC" w:rsidRDefault="009F1D54" w:rsidP="001976A8">
      <w:pPr>
        <w:pStyle w:val="Heading1"/>
        <w:jc w:val="both"/>
        <w:rPr>
          <w:bCs/>
          <w:szCs w:val="24"/>
          <w:u w:val="none"/>
        </w:rPr>
      </w:pPr>
      <w:bookmarkStart w:id="32" w:name="_Toc65399357"/>
      <w:bookmarkStart w:id="33" w:name="_Toc65486771"/>
      <w:bookmarkStart w:id="34" w:name="_Toc94498315"/>
      <w:bookmarkStart w:id="35" w:name="_Toc117673853"/>
    </w:p>
    <w:p w14:paraId="2D6AD4FC" w14:textId="77777777" w:rsidR="009F1D54" w:rsidRDefault="009F1D54" w:rsidP="009F1D54">
      <w:pPr>
        <w:rPr>
          <w:sz w:val="24"/>
          <w:szCs w:val="24"/>
        </w:rPr>
      </w:pPr>
    </w:p>
    <w:p w14:paraId="78BC3059" w14:textId="77777777" w:rsidR="00350272" w:rsidRDefault="00350272" w:rsidP="009F1D54">
      <w:pPr>
        <w:rPr>
          <w:sz w:val="24"/>
          <w:szCs w:val="24"/>
        </w:rPr>
      </w:pPr>
    </w:p>
    <w:p w14:paraId="67F30427" w14:textId="77777777" w:rsidR="00350272" w:rsidRDefault="00350272" w:rsidP="009F1D54">
      <w:pPr>
        <w:rPr>
          <w:sz w:val="24"/>
          <w:szCs w:val="24"/>
        </w:rPr>
      </w:pPr>
    </w:p>
    <w:p w14:paraId="3D30B370" w14:textId="77777777" w:rsidR="00350272" w:rsidRDefault="00350272" w:rsidP="009F1D54">
      <w:pPr>
        <w:rPr>
          <w:sz w:val="24"/>
          <w:szCs w:val="24"/>
        </w:rPr>
      </w:pPr>
    </w:p>
    <w:p w14:paraId="68CFE0A4" w14:textId="77777777" w:rsidR="00350272" w:rsidRDefault="00350272" w:rsidP="009F1D54">
      <w:pPr>
        <w:rPr>
          <w:sz w:val="24"/>
          <w:szCs w:val="24"/>
        </w:rPr>
      </w:pPr>
    </w:p>
    <w:p w14:paraId="6E205E00" w14:textId="77777777" w:rsidR="00350272" w:rsidRDefault="00350272" w:rsidP="009F1D54">
      <w:pPr>
        <w:rPr>
          <w:sz w:val="24"/>
          <w:szCs w:val="24"/>
        </w:rPr>
      </w:pPr>
    </w:p>
    <w:p w14:paraId="58D48AB6" w14:textId="77777777" w:rsidR="00350272" w:rsidRDefault="00350272" w:rsidP="009F1D54">
      <w:pPr>
        <w:rPr>
          <w:sz w:val="24"/>
          <w:szCs w:val="24"/>
        </w:rPr>
      </w:pPr>
    </w:p>
    <w:p w14:paraId="0B0A5239" w14:textId="77777777" w:rsidR="00350272" w:rsidRPr="00F617DC" w:rsidRDefault="00350272" w:rsidP="009F1D54">
      <w:pPr>
        <w:rPr>
          <w:sz w:val="24"/>
          <w:szCs w:val="24"/>
        </w:rPr>
      </w:pPr>
    </w:p>
    <w:p w14:paraId="723E514B" w14:textId="640F5642" w:rsidR="001976A8" w:rsidRPr="00F617DC" w:rsidRDefault="001976A8" w:rsidP="001976A8">
      <w:pPr>
        <w:pStyle w:val="Heading1"/>
        <w:jc w:val="both"/>
        <w:rPr>
          <w:bCs/>
          <w:szCs w:val="24"/>
          <w:u w:val="none"/>
        </w:rPr>
      </w:pPr>
      <w:r w:rsidRPr="00F617DC">
        <w:rPr>
          <w:bCs/>
          <w:szCs w:val="24"/>
          <w:u w:val="none"/>
        </w:rPr>
        <w:lastRenderedPageBreak/>
        <w:t>3.0</w:t>
      </w:r>
      <w:r w:rsidRPr="00F617DC">
        <w:rPr>
          <w:bCs/>
          <w:szCs w:val="24"/>
          <w:u w:val="none"/>
        </w:rPr>
        <w:tab/>
      </w:r>
      <w:r w:rsidRPr="00F617DC">
        <w:rPr>
          <w:bCs/>
          <w:szCs w:val="24"/>
        </w:rPr>
        <w:t xml:space="preserve">PROPOSAL SUBMISSION </w:t>
      </w:r>
      <w:smartTag w:uri="urn:schemas-microsoft-com:office:smarttags" w:element="stockticker">
        <w:r w:rsidRPr="00F617DC">
          <w:rPr>
            <w:bCs/>
            <w:szCs w:val="24"/>
          </w:rPr>
          <w:t>AND</w:t>
        </w:r>
      </w:smartTag>
      <w:r w:rsidRPr="00F617DC">
        <w:rPr>
          <w:bCs/>
          <w:szCs w:val="24"/>
        </w:rPr>
        <w:t xml:space="preserve"> EVALUATION</w:t>
      </w:r>
      <w:bookmarkEnd w:id="32"/>
      <w:bookmarkEnd w:id="33"/>
      <w:bookmarkEnd w:id="34"/>
      <w:bookmarkEnd w:id="35"/>
    </w:p>
    <w:p w14:paraId="5BC19BC3" w14:textId="77777777" w:rsidR="001976A8" w:rsidRPr="00F617DC" w:rsidRDefault="001976A8" w:rsidP="001976A8">
      <w:pPr>
        <w:rPr>
          <w:sz w:val="24"/>
          <w:szCs w:val="24"/>
        </w:rPr>
      </w:pPr>
    </w:p>
    <w:p w14:paraId="2D8168E0" w14:textId="77777777" w:rsidR="001976A8" w:rsidRPr="00F617DC" w:rsidRDefault="001976A8" w:rsidP="001976A8">
      <w:pPr>
        <w:pStyle w:val="Heading2"/>
        <w:ind w:firstLine="720"/>
        <w:jc w:val="left"/>
        <w:rPr>
          <w:rFonts w:eastAsia="Arial Unicode MS"/>
          <w:bCs/>
          <w:sz w:val="24"/>
          <w:szCs w:val="24"/>
        </w:rPr>
      </w:pPr>
      <w:bookmarkStart w:id="36" w:name="_Toc65399358"/>
      <w:bookmarkStart w:id="37" w:name="_Toc65486772"/>
      <w:bookmarkStart w:id="38" w:name="_Toc94498316"/>
      <w:bookmarkStart w:id="39" w:name="_Toc117673854"/>
      <w:r w:rsidRPr="00F617DC">
        <w:rPr>
          <w:rFonts w:eastAsia="Arial Unicode MS"/>
          <w:bCs/>
          <w:sz w:val="24"/>
          <w:szCs w:val="24"/>
        </w:rPr>
        <w:t>3.1</w:t>
      </w:r>
      <w:r w:rsidRPr="00F617DC">
        <w:rPr>
          <w:rFonts w:eastAsia="Arial Unicode MS"/>
          <w:bCs/>
          <w:sz w:val="24"/>
          <w:szCs w:val="24"/>
        </w:rPr>
        <w:tab/>
        <w:t>Process for Submitting Proposals</w:t>
      </w:r>
      <w:bookmarkEnd w:id="36"/>
      <w:bookmarkEnd w:id="37"/>
      <w:bookmarkEnd w:id="38"/>
      <w:bookmarkEnd w:id="39"/>
    </w:p>
    <w:p w14:paraId="58A11577" w14:textId="77777777" w:rsidR="001976A8" w:rsidRPr="00F617DC" w:rsidRDefault="001976A8" w:rsidP="001976A8">
      <w:pPr>
        <w:outlineLvl w:val="1"/>
        <w:rPr>
          <w:rFonts w:eastAsia="Arial Unicode MS"/>
          <w:bCs/>
          <w:sz w:val="24"/>
          <w:szCs w:val="24"/>
        </w:rPr>
      </w:pPr>
    </w:p>
    <w:p w14:paraId="36C169FF" w14:textId="77777777" w:rsidR="001976A8" w:rsidRPr="00F617DC" w:rsidRDefault="001976A8" w:rsidP="001976A8">
      <w:pPr>
        <w:pStyle w:val="Heading2"/>
        <w:ind w:left="720" w:firstLine="720"/>
        <w:jc w:val="left"/>
        <w:rPr>
          <w:rFonts w:eastAsia="Arial Unicode MS"/>
          <w:bCs/>
          <w:sz w:val="24"/>
          <w:szCs w:val="24"/>
        </w:rPr>
      </w:pPr>
      <w:bookmarkStart w:id="40" w:name="_Toc65399359"/>
      <w:bookmarkStart w:id="41" w:name="_Toc65486773"/>
      <w:bookmarkStart w:id="42" w:name="_Toc94498317"/>
      <w:bookmarkStart w:id="43" w:name="_Toc117673855"/>
      <w:r w:rsidRPr="00F617DC">
        <w:rPr>
          <w:rFonts w:eastAsia="Arial Unicode MS"/>
          <w:bCs/>
          <w:sz w:val="24"/>
          <w:szCs w:val="24"/>
        </w:rPr>
        <w:t xml:space="preserve">3.1.1 </w:t>
      </w:r>
      <w:r w:rsidRPr="00F617DC">
        <w:rPr>
          <w:rFonts w:eastAsia="Arial Unicode MS"/>
          <w:bCs/>
          <w:sz w:val="24"/>
          <w:szCs w:val="24"/>
        </w:rPr>
        <w:tab/>
        <w:t>Preparation of Proposal</w:t>
      </w:r>
      <w:bookmarkEnd w:id="40"/>
      <w:bookmarkEnd w:id="41"/>
      <w:bookmarkEnd w:id="42"/>
      <w:bookmarkEnd w:id="43"/>
    </w:p>
    <w:p w14:paraId="350C2777" w14:textId="77777777" w:rsidR="001976A8" w:rsidRPr="00F617DC" w:rsidRDefault="001976A8" w:rsidP="001976A8">
      <w:pPr>
        <w:rPr>
          <w:sz w:val="24"/>
          <w:szCs w:val="24"/>
        </w:rPr>
      </w:pPr>
    </w:p>
    <w:p w14:paraId="2E52D32D" w14:textId="77777777" w:rsidR="001976A8" w:rsidRPr="00F617DC" w:rsidRDefault="001976A8" w:rsidP="001976A8">
      <w:pPr>
        <w:ind w:left="1440" w:right="-18"/>
        <w:jc w:val="both"/>
        <w:rPr>
          <w:color w:val="000000"/>
          <w:sz w:val="24"/>
          <w:szCs w:val="24"/>
        </w:rPr>
      </w:pPr>
      <w:r w:rsidRPr="00F617DC">
        <w:rPr>
          <w:sz w:val="24"/>
          <w:szCs w:val="24"/>
        </w:rPr>
        <w:t>Each proposal should be prepared simply and economically, avoiding the use of elaborate promotional materials beyond those sufficient to provide a complete presentation</w:t>
      </w:r>
      <w:r w:rsidRPr="00F617DC">
        <w:rPr>
          <w:color w:val="000000"/>
          <w:sz w:val="24"/>
          <w:szCs w:val="24"/>
        </w:rPr>
        <w:t xml:space="preserve">.  If supplemental materials are a necessary part of the technical proposal, the Offeror should reference these materials in the technical proposal, identifying the </w:t>
      </w:r>
      <w:r w:rsidR="00C37BD1" w:rsidRPr="00F617DC">
        <w:rPr>
          <w:color w:val="000000"/>
          <w:sz w:val="24"/>
          <w:szCs w:val="24"/>
        </w:rPr>
        <w:t>document,</w:t>
      </w:r>
      <w:r w:rsidRPr="00F617DC">
        <w:rPr>
          <w:color w:val="000000"/>
          <w:sz w:val="24"/>
          <w:szCs w:val="24"/>
        </w:rPr>
        <w:t xml:space="preserve"> and citing the appropriate section and page(s) to be reviewed.</w:t>
      </w:r>
    </w:p>
    <w:p w14:paraId="3A7C421C" w14:textId="77777777" w:rsidR="001976A8" w:rsidRPr="00F617DC" w:rsidRDefault="001976A8" w:rsidP="001976A8">
      <w:pPr>
        <w:ind w:left="720" w:right="720"/>
        <w:jc w:val="both"/>
        <w:rPr>
          <w:color w:val="000000"/>
          <w:sz w:val="24"/>
          <w:szCs w:val="24"/>
        </w:rPr>
      </w:pPr>
    </w:p>
    <w:p w14:paraId="4C010111" w14:textId="77777777" w:rsidR="001976A8" w:rsidRPr="00F617DC" w:rsidRDefault="001976A8" w:rsidP="001976A8">
      <w:pPr>
        <w:pStyle w:val="Heading2"/>
        <w:ind w:left="720" w:firstLine="720"/>
        <w:jc w:val="both"/>
        <w:rPr>
          <w:rFonts w:eastAsia="Arial Unicode MS"/>
          <w:bCs/>
          <w:sz w:val="24"/>
          <w:szCs w:val="24"/>
        </w:rPr>
      </w:pPr>
      <w:bookmarkStart w:id="44" w:name="_Toc65399360"/>
      <w:bookmarkStart w:id="45" w:name="_Toc65486774"/>
      <w:bookmarkStart w:id="46" w:name="_Toc94498318"/>
      <w:bookmarkStart w:id="47" w:name="_Toc117673856"/>
      <w:r w:rsidRPr="00F617DC">
        <w:rPr>
          <w:rFonts w:eastAsia="Arial Unicode MS"/>
          <w:bCs/>
          <w:sz w:val="24"/>
          <w:szCs w:val="24"/>
        </w:rPr>
        <w:t>3.1.2</w:t>
      </w:r>
      <w:r w:rsidRPr="00F617DC">
        <w:rPr>
          <w:rFonts w:eastAsia="Arial Unicode MS"/>
          <w:bCs/>
          <w:sz w:val="24"/>
          <w:szCs w:val="24"/>
        </w:rPr>
        <w:tab/>
        <w:t>Packaging of Proposal</w:t>
      </w:r>
      <w:bookmarkEnd w:id="44"/>
      <w:bookmarkEnd w:id="45"/>
      <w:bookmarkEnd w:id="46"/>
      <w:bookmarkEnd w:id="47"/>
    </w:p>
    <w:p w14:paraId="5D92BB4C" w14:textId="77777777" w:rsidR="001976A8" w:rsidRPr="00F617DC" w:rsidRDefault="001976A8" w:rsidP="001976A8">
      <w:pPr>
        <w:jc w:val="both"/>
        <w:rPr>
          <w:sz w:val="24"/>
          <w:szCs w:val="24"/>
        </w:rPr>
      </w:pPr>
    </w:p>
    <w:p w14:paraId="61282F72" w14:textId="77777777" w:rsidR="001976A8" w:rsidRPr="00F617DC" w:rsidRDefault="001976A8" w:rsidP="001976A8">
      <w:pPr>
        <w:autoSpaceDE w:val="0"/>
        <w:autoSpaceDN w:val="0"/>
        <w:adjustRightInd w:val="0"/>
        <w:ind w:left="1440"/>
        <w:jc w:val="both"/>
        <w:rPr>
          <w:color w:val="000000"/>
          <w:sz w:val="24"/>
          <w:szCs w:val="24"/>
        </w:rPr>
      </w:pPr>
      <w:r w:rsidRPr="00F617DC">
        <w:rPr>
          <w:color w:val="000000"/>
          <w:sz w:val="24"/>
          <w:szCs w:val="24"/>
        </w:rPr>
        <w:t>The Offeror's proposal in response to this RFP must be divided into two appropriately labeled and sealed packages - a Technical Submission and a Financial Proposal.</w:t>
      </w:r>
    </w:p>
    <w:p w14:paraId="5DB10446" w14:textId="77777777" w:rsidR="001976A8" w:rsidRPr="00F617DC" w:rsidRDefault="001976A8" w:rsidP="001976A8">
      <w:pPr>
        <w:autoSpaceDE w:val="0"/>
        <w:autoSpaceDN w:val="0"/>
        <w:adjustRightInd w:val="0"/>
        <w:ind w:left="1440"/>
        <w:jc w:val="both"/>
        <w:rPr>
          <w:color w:val="000000"/>
          <w:sz w:val="24"/>
          <w:szCs w:val="24"/>
        </w:rPr>
      </w:pPr>
    </w:p>
    <w:p w14:paraId="6AFDE5CB" w14:textId="77777777" w:rsidR="001976A8" w:rsidRPr="00F617DC" w:rsidRDefault="00820D7C" w:rsidP="001976A8">
      <w:pPr>
        <w:autoSpaceDE w:val="0"/>
        <w:autoSpaceDN w:val="0"/>
        <w:adjustRightInd w:val="0"/>
        <w:ind w:left="1440"/>
        <w:rPr>
          <w:b/>
          <w:bCs/>
          <w:color w:val="000000"/>
          <w:sz w:val="24"/>
          <w:szCs w:val="24"/>
          <w:u w:val="single"/>
        </w:rPr>
      </w:pPr>
      <w:r w:rsidRPr="00F617DC">
        <w:rPr>
          <w:color w:val="000000"/>
          <w:sz w:val="24"/>
          <w:szCs w:val="24"/>
        </w:rPr>
        <w:t xml:space="preserve">Include original and </w:t>
      </w:r>
      <w:r w:rsidR="00E13A38" w:rsidRPr="00F617DC">
        <w:rPr>
          <w:color w:val="000000"/>
          <w:sz w:val="24"/>
          <w:szCs w:val="24"/>
        </w:rPr>
        <w:t>one</w:t>
      </w:r>
      <w:r w:rsidR="00ED6B60" w:rsidRPr="00F617DC">
        <w:rPr>
          <w:color w:val="000000"/>
          <w:sz w:val="24"/>
          <w:szCs w:val="24"/>
        </w:rPr>
        <w:t xml:space="preserve"> (</w:t>
      </w:r>
      <w:r w:rsidR="00E13A38" w:rsidRPr="00F617DC">
        <w:rPr>
          <w:color w:val="000000"/>
          <w:sz w:val="24"/>
          <w:szCs w:val="24"/>
        </w:rPr>
        <w:t>1</w:t>
      </w:r>
      <w:r w:rsidR="00ED6B60" w:rsidRPr="00F617DC">
        <w:rPr>
          <w:color w:val="000000"/>
          <w:sz w:val="24"/>
          <w:szCs w:val="24"/>
        </w:rPr>
        <w:t>)</w:t>
      </w:r>
      <w:r w:rsidR="00E13A38" w:rsidRPr="00F617DC">
        <w:rPr>
          <w:color w:val="000000"/>
          <w:sz w:val="24"/>
          <w:szCs w:val="24"/>
        </w:rPr>
        <w:t xml:space="preserve"> copy</w:t>
      </w:r>
      <w:r w:rsidR="001976A8" w:rsidRPr="00F617DC">
        <w:rPr>
          <w:color w:val="000000"/>
          <w:sz w:val="24"/>
          <w:szCs w:val="24"/>
        </w:rPr>
        <w:t xml:space="preserve"> of technical submission and one (1) copy of the financial proposal. </w:t>
      </w:r>
      <w:r w:rsidR="00143C87" w:rsidRPr="00F617DC">
        <w:rPr>
          <w:color w:val="000000"/>
          <w:sz w:val="24"/>
          <w:szCs w:val="24"/>
        </w:rPr>
        <w:t>In addition, submit d</w:t>
      </w:r>
      <w:r w:rsidR="00E13A38" w:rsidRPr="00F617DC">
        <w:rPr>
          <w:color w:val="000000"/>
          <w:sz w:val="24"/>
          <w:szCs w:val="24"/>
        </w:rPr>
        <w:t>igital copy of all document</w:t>
      </w:r>
      <w:r w:rsidR="00143C87" w:rsidRPr="00F617DC">
        <w:rPr>
          <w:color w:val="000000"/>
          <w:sz w:val="24"/>
          <w:szCs w:val="24"/>
        </w:rPr>
        <w:t>s</w:t>
      </w:r>
      <w:r w:rsidR="00E13A38" w:rsidRPr="00F617DC">
        <w:rPr>
          <w:color w:val="000000"/>
          <w:sz w:val="24"/>
          <w:szCs w:val="24"/>
        </w:rPr>
        <w:t xml:space="preserve"> on USB flash </w:t>
      </w:r>
      <w:r w:rsidR="00143C87" w:rsidRPr="00F617DC">
        <w:rPr>
          <w:color w:val="000000"/>
          <w:sz w:val="24"/>
          <w:szCs w:val="24"/>
        </w:rPr>
        <w:t>drive with t</w:t>
      </w:r>
      <w:r w:rsidR="00E13A38" w:rsidRPr="00F617DC">
        <w:rPr>
          <w:color w:val="000000"/>
          <w:sz w:val="24"/>
          <w:szCs w:val="24"/>
        </w:rPr>
        <w:t xml:space="preserve">he financial response form in </w:t>
      </w:r>
      <w:r w:rsidR="00E13A38" w:rsidRPr="00F617DC">
        <w:rPr>
          <w:b/>
          <w:color w:val="000000"/>
          <w:sz w:val="24"/>
          <w:szCs w:val="24"/>
        </w:rPr>
        <w:t>EXCEL</w:t>
      </w:r>
      <w:r w:rsidR="00E13A38" w:rsidRPr="00F617DC">
        <w:rPr>
          <w:color w:val="000000"/>
          <w:sz w:val="24"/>
          <w:szCs w:val="24"/>
        </w:rPr>
        <w:t xml:space="preserve"> format only.  </w:t>
      </w:r>
      <w:r w:rsidR="001976A8" w:rsidRPr="00F617DC">
        <w:rPr>
          <w:b/>
          <w:bCs/>
          <w:color w:val="000000"/>
          <w:sz w:val="24"/>
          <w:szCs w:val="24"/>
        </w:rPr>
        <w:t>Do not include cost information in the technical submission.</w:t>
      </w:r>
    </w:p>
    <w:p w14:paraId="296579F5" w14:textId="77777777" w:rsidR="001976A8" w:rsidRPr="00F617DC" w:rsidRDefault="001976A8" w:rsidP="001976A8">
      <w:pPr>
        <w:autoSpaceDE w:val="0"/>
        <w:autoSpaceDN w:val="0"/>
        <w:adjustRightInd w:val="0"/>
        <w:ind w:firstLine="720"/>
        <w:jc w:val="both"/>
        <w:rPr>
          <w:color w:val="000000"/>
          <w:sz w:val="24"/>
          <w:szCs w:val="24"/>
        </w:rPr>
      </w:pPr>
    </w:p>
    <w:p w14:paraId="35048458" w14:textId="77777777" w:rsidR="00E418B7" w:rsidRPr="00F617DC" w:rsidRDefault="00C37BD1" w:rsidP="00E418B7">
      <w:pPr>
        <w:autoSpaceDE w:val="0"/>
        <w:autoSpaceDN w:val="0"/>
        <w:adjustRightInd w:val="0"/>
        <w:ind w:left="720" w:firstLine="720"/>
        <w:jc w:val="both"/>
        <w:rPr>
          <w:color w:val="000000"/>
          <w:sz w:val="24"/>
          <w:szCs w:val="24"/>
        </w:rPr>
      </w:pPr>
      <w:r w:rsidRPr="00F617DC">
        <w:rPr>
          <w:color w:val="000000"/>
          <w:sz w:val="24"/>
          <w:szCs w:val="24"/>
        </w:rPr>
        <w:t>The content</w:t>
      </w:r>
      <w:r w:rsidR="001976A8" w:rsidRPr="00F617DC">
        <w:rPr>
          <w:color w:val="000000"/>
          <w:sz w:val="24"/>
          <w:szCs w:val="24"/>
        </w:rPr>
        <w:t>s of each package will include:</w:t>
      </w:r>
    </w:p>
    <w:p w14:paraId="095603BB" w14:textId="77777777" w:rsidR="00E418B7" w:rsidRPr="00F617DC" w:rsidRDefault="00E418B7" w:rsidP="00E418B7">
      <w:pPr>
        <w:autoSpaceDE w:val="0"/>
        <w:autoSpaceDN w:val="0"/>
        <w:adjustRightInd w:val="0"/>
        <w:ind w:left="720" w:firstLine="720"/>
        <w:jc w:val="both"/>
        <w:rPr>
          <w:color w:val="000000"/>
          <w:sz w:val="24"/>
          <w:szCs w:val="24"/>
        </w:rPr>
      </w:pPr>
    </w:p>
    <w:p w14:paraId="43D9D5A8" w14:textId="77777777" w:rsidR="001976A8" w:rsidRPr="00F617DC" w:rsidRDefault="001976A8" w:rsidP="00820B9A">
      <w:pPr>
        <w:autoSpaceDE w:val="0"/>
        <w:autoSpaceDN w:val="0"/>
        <w:adjustRightInd w:val="0"/>
        <w:ind w:left="720" w:firstLine="720"/>
        <w:jc w:val="both"/>
        <w:rPr>
          <w:color w:val="000000"/>
          <w:sz w:val="24"/>
          <w:szCs w:val="24"/>
          <w:u w:val="single"/>
        </w:rPr>
      </w:pPr>
      <w:r w:rsidRPr="00F617DC">
        <w:rPr>
          <w:color w:val="000000"/>
          <w:sz w:val="24"/>
          <w:szCs w:val="24"/>
          <w:u w:val="single"/>
        </w:rPr>
        <w:t>Technical Submission</w:t>
      </w:r>
    </w:p>
    <w:p w14:paraId="13FFECDD"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Proposal Certification (Attachment A)</w:t>
      </w:r>
    </w:p>
    <w:p w14:paraId="5C2E8405"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Immigration and Security Form (Attachment B)</w:t>
      </w:r>
    </w:p>
    <w:p w14:paraId="7F8B9452" w14:textId="77777777" w:rsidR="006A2DC2" w:rsidRPr="00F617DC" w:rsidRDefault="006A2DC2" w:rsidP="006A2DC2">
      <w:pPr>
        <w:autoSpaceDE w:val="0"/>
        <w:autoSpaceDN w:val="0"/>
        <w:adjustRightInd w:val="0"/>
        <w:ind w:left="1800"/>
        <w:rPr>
          <w:color w:val="000000"/>
          <w:sz w:val="24"/>
          <w:szCs w:val="24"/>
        </w:rPr>
      </w:pPr>
      <w:r w:rsidRPr="00F617DC">
        <w:rPr>
          <w:sz w:val="24"/>
          <w:szCs w:val="24"/>
        </w:rPr>
        <w:t>Certificate Regarding Debarment, Suspension, Ineligibility (Attachment C)</w:t>
      </w:r>
    </w:p>
    <w:p w14:paraId="28C60C32"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Contract Exceptions (Attachment D)</w:t>
      </w:r>
    </w:p>
    <w:p w14:paraId="50CE9E20" w14:textId="77777777" w:rsidR="006A2DC2" w:rsidRPr="00F617DC" w:rsidRDefault="006A2DC2" w:rsidP="006A2DC2">
      <w:pPr>
        <w:autoSpaceDE w:val="0"/>
        <w:autoSpaceDN w:val="0"/>
        <w:adjustRightInd w:val="0"/>
        <w:ind w:left="1080" w:firstLine="720"/>
        <w:rPr>
          <w:color w:val="000000"/>
          <w:sz w:val="24"/>
          <w:szCs w:val="24"/>
        </w:rPr>
      </w:pPr>
      <w:r w:rsidRPr="00F617DC">
        <w:rPr>
          <w:color w:val="000000"/>
          <w:sz w:val="24"/>
          <w:szCs w:val="24"/>
        </w:rPr>
        <w:t>Non-collusion affidavit (Attachment E)</w:t>
      </w:r>
    </w:p>
    <w:p w14:paraId="219501CD"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Technical Proposal, addressing all requirements in Section 2.0</w:t>
      </w:r>
    </w:p>
    <w:p w14:paraId="5FAA1D2E" w14:textId="77777777" w:rsidR="00E418B7" w:rsidRPr="00F617DC" w:rsidRDefault="00E418B7" w:rsidP="00E418B7">
      <w:pPr>
        <w:autoSpaceDE w:val="0"/>
        <w:autoSpaceDN w:val="0"/>
        <w:adjustRightInd w:val="0"/>
        <w:ind w:firstLine="1080"/>
        <w:rPr>
          <w:color w:val="000000"/>
          <w:sz w:val="24"/>
          <w:szCs w:val="24"/>
        </w:rPr>
      </w:pPr>
      <w:r w:rsidRPr="00F617DC">
        <w:rPr>
          <w:color w:val="000000"/>
          <w:sz w:val="24"/>
          <w:szCs w:val="24"/>
        </w:rPr>
        <w:tab/>
      </w:r>
    </w:p>
    <w:p w14:paraId="1C2E5F88" w14:textId="77777777" w:rsidR="001976A8" w:rsidRPr="00F617DC" w:rsidRDefault="001976A8" w:rsidP="00820B9A">
      <w:pPr>
        <w:autoSpaceDE w:val="0"/>
        <w:autoSpaceDN w:val="0"/>
        <w:adjustRightInd w:val="0"/>
        <w:ind w:left="720" w:firstLine="720"/>
        <w:rPr>
          <w:color w:val="000000"/>
          <w:sz w:val="24"/>
          <w:szCs w:val="24"/>
          <w:u w:val="single"/>
        </w:rPr>
      </w:pPr>
      <w:r w:rsidRPr="00F617DC">
        <w:rPr>
          <w:color w:val="000000"/>
          <w:sz w:val="24"/>
          <w:szCs w:val="24"/>
          <w:u w:val="single"/>
        </w:rPr>
        <w:t>Financial Proposal</w:t>
      </w:r>
    </w:p>
    <w:p w14:paraId="0574C23C" w14:textId="77777777" w:rsidR="006A2DC2" w:rsidRPr="00F617DC" w:rsidRDefault="006A2DC2" w:rsidP="006A2DC2">
      <w:pPr>
        <w:autoSpaceDE w:val="0"/>
        <w:autoSpaceDN w:val="0"/>
        <w:adjustRightInd w:val="0"/>
        <w:ind w:left="720" w:firstLine="720"/>
        <w:rPr>
          <w:color w:val="000000"/>
          <w:sz w:val="24"/>
          <w:szCs w:val="24"/>
        </w:rPr>
      </w:pPr>
      <w:r w:rsidRPr="00F617DC">
        <w:rPr>
          <w:color w:val="000000"/>
          <w:sz w:val="24"/>
          <w:szCs w:val="24"/>
        </w:rPr>
        <w:t>Financial Proposal (Attachment F)</w:t>
      </w:r>
      <w:r w:rsidRPr="00F617DC">
        <w:rPr>
          <w:color w:val="000000"/>
          <w:sz w:val="24"/>
          <w:szCs w:val="24"/>
        </w:rPr>
        <w:tab/>
      </w:r>
    </w:p>
    <w:p w14:paraId="6B4C3982"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The Offeror must use the Financial Proposal Form provided as a part of this RFP.</w:t>
      </w:r>
    </w:p>
    <w:p w14:paraId="1C353098" w14:textId="77777777" w:rsidR="004B1DD5" w:rsidRPr="00F617DC" w:rsidRDefault="004B1DD5" w:rsidP="00120654">
      <w:pPr>
        <w:autoSpaceDE w:val="0"/>
        <w:autoSpaceDN w:val="0"/>
        <w:adjustRightInd w:val="0"/>
        <w:rPr>
          <w:color w:val="000000"/>
          <w:sz w:val="24"/>
          <w:szCs w:val="24"/>
        </w:rPr>
      </w:pPr>
    </w:p>
    <w:p w14:paraId="3F960A3D" w14:textId="77777777" w:rsidR="001976A8" w:rsidRPr="00F617DC" w:rsidRDefault="001976A8" w:rsidP="004B1DD5">
      <w:pPr>
        <w:autoSpaceDE w:val="0"/>
        <w:autoSpaceDN w:val="0"/>
        <w:adjustRightInd w:val="0"/>
        <w:ind w:left="480" w:firstLine="960"/>
        <w:rPr>
          <w:color w:val="000000"/>
          <w:sz w:val="24"/>
          <w:szCs w:val="24"/>
        </w:rPr>
      </w:pPr>
      <w:r w:rsidRPr="00F617DC">
        <w:rPr>
          <w:color w:val="000000"/>
          <w:sz w:val="24"/>
          <w:szCs w:val="24"/>
        </w:rPr>
        <w:t>Mark the outside of shipping package as follows:</w:t>
      </w:r>
    </w:p>
    <w:p w14:paraId="7A13A9E3" w14:textId="77777777" w:rsidR="001976A8" w:rsidRPr="00F617DC" w:rsidRDefault="001976A8" w:rsidP="00E418B7">
      <w:pPr>
        <w:rPr>
          <w:sz w:val="24"/>
          <w:szCs w:val="24"/>
        </w:rPr>
      </w:pPr>
    </w:p>
    <w:p w14:paraId="5F696099" w14:textId="77777777"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Name of Company</w:t>
      </w:r>
    </w:p>
    <w:p w14:paraId="68ABC697" w14:textId="77777777"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Phone Number and Point of Contact for Company</w:t>
      </w:r>
    </w:p>
    <w:p w14:paraId="20EE761C" w14:textId="20398D3A"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 xml:space="preserve">RFP # </w:t>
      </w:r>
      <w:r w:rsidR="008C19C6">
        <w:rPr>
          <w:rFonts w:ascii="Times New Roman" w:hAnsi="Times New Roman"/>
          <w:sz w:val="24"/>
          <w:szCs w:val="24"/>
        </w:rPr>
        <w:t>25-024</w:t>
      </w:r>
    </w:p>
    <w:p w14:paraId="7735CF2F" w14:textId="33432EC8"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 xml:space="preserve">Due </w:t>
      </w:r>
      <w:r w:rsidR="007342E2">
        <w:rPr>
          <w:rFonts w:ascii="Times New Roman" w:hAnsi="Times New Roman"/>
          <w:sz w:val="24"/>
          <w:szCs w:val="24"/>
        </w:rPr>
        <w:t xml:space="preserve">February </w:t>
      </w:r>
      <w:r w:rsidR="008C19C6">
        <w:rPr>
          <w:rFonts w:ascii="Times New Roman" w:hAnsi="Times New Roman"/>
          <w:sz w:val="24"/>
          <w:szCs w:val="24"/>
        </w:rPr>
        <w:t>21</w:t>
      </w:r>
      <w:r w:rsidR="00464843" w:rsidRPr="00F617DC">
        <w:rPr>
          <w:rFonts w:ascii="Times New Roman" w:hAnsi="Times New Roman"/>
          <w:sz w:val="24"/>
          <w:szCs w:val="24"/>
        </w:rPr>
        <w:t xml:space="preserve">, </w:t>
      </w:r>
      <w:r w:rsidR="00E15F0B" w:rsidRPr="00F617DC">
        <w:rPr>
          <w:rFonts w:ascii="Times New Roman" w:hAnsi="Times New Roman"/>
          <w:sz w:val="24"/>
          <w:szCs w:val="24"/>
        </w:rPr>
        <w:t>202</w:t>
      </w:r>
      <w:r w:rsidR="007342E2">
        <w:rPr>
          <w:rFonts w:ascii="Times New Roman" w:hAnsi="Times New Roman"/>
          <w:sz w:val="24"/>
          <w:szCs w:val="24"/>
        </w:rPr>
        <w:t>5</w:t>
      </w:r>
      <w:r w:rsidRPr="00F617DC">
        <w:rPr>
          <w:rFonts w:ascii="Times New Roman" w:hAnsi="Times New Roman"/>
          <w:sz w:val="24"/>
          <w:szCs w:val="24"/>
        </w:rPr>
        <w:t xml:space="preserve">; </w:t>
      </w:r>
      <w:r w:rsidR="00820D7C" w:rsidRPr="00F617DC">
        <w:rPr>
          <w:rFonts w:ascii="Times New Roman" w:hAnsi="Times New Roman"/>
          <w:sz w:val="24"/>
          <w:szCs w:val="24"/>
        </w:rPr>
        <w:t>1</w:t>
      </w:r>
      <w:r w:rsidR="00F617DC" w:rsidRPr="00F617DC">
        <w:rPr>
          <w:rFonts w:ascii="Times New Roman" w:hAnsi="Times New Roman"/>
          <w:sz w:val="24"/>
          <w:szCs w:val="24"/>
        </w:rPr>
        <w:t>:00</w:t>
      </w:r>
      <w:r w:rsidR="00820D7C" w:rsidRPr="00F617DC">
        <w:rPr>
          <w:rFonts w:ascii="Times New Roman" w:hAnsi="Times New Roman"/>
          <w:sz w:val="24"/>
          <w:szCs w:val="24"/>
        </w:rPr>
        <w:t xml:space="preserve"> </w:t>
      </w:r>
      <w:r w:rsidR="00F617DC" w:rsidRPr="00F617DC">
        <w:rPr>
          <w:rFonts w:ascii="Times New Roman" w:hAnsi="Times New Roman"/>
          <w:sz w:val="24"/>
          <w:szCs w:val="24"/>
        </w:rPr>
        <w:t>P</w:t>
      </w:r>
      <w:r w:rsidRPr="00F617DC">
        <w:rPr>
          <w:rFonts w:ascii="Times New Roman" w:hAnsi="Times New Roman"/>
          <w:sz w:val="24"/>
          <w:szCs w:val="24"/>
        </w:rPr>
        <w:t>.M. Eastern Time</w:t>
      </w:r>
    </w:p>
    <w:p w14:paraId="665A350F" w14:textId="77777777" w:rsidR="001976A8" w:rsidRPr="00F617DC" w:rsidRDefault="001976A8" w:rsidP="001976A8">
      <w:pPr>
        <w:pStyle w:val="BodyTextIndent2"/>
        <w:ind w:left="0" w:firstLine="0"/>
        <w:jc w:val="center"/>
        <w:rPr>
          <w:rFonts w:ascii="Times New Roman" w:hAnsi="Times New Roman"/>
          <w:sz w:val="24"/>
          <w:szCs w:val="24"/>
        </w:rPr>
      </w:pPr>
    </w:p>
    <w:p w14:paraId="2DB26B60" w14:textId="77777777" w:rsidR="001976A8" w:rsidRPr="00F617DC" w:rsidRDefault="001976A8" w:rsidP="001976A8">
      <w:pPr>
        <w:pStyle w:val="Heading2"/>
        <w:ind w:left="720" w:firstLine="720"/>
        <w:jc w:val="left"/>
        <w:rPr>
          <w:rFonts w:eastAsia="Arial Unicode MS"/>
          <w:bCs/>
          <w:sz w:val="24"/>
          <w:szCs w:val="24"/>
        </w:rPr>
      </w:pPr>
      <w:bookmarkStart w:id="48" w:name="_Toc65399363"/>
      <w:bookmarkStart w:id="49" w:name="_Toc65486777"/>
      <w:bookmarkStart w:id="50" w:name="_Toc94498320"/>
      <w:bookmarkStart w:id="51" w:name="_Toc117673858"/>
      <w:r w:rsidRPr="00F617DC">
        <w:rPr>
          <w:rFonts w:eastAsia="Arial Unicode MS"/>
          <w:bCs/>
          <w:sz w:val="24"/>
          <w:szCs w:val="24"/>
        </w:rPr>
        <w:t>3.1.3</w:t>
      </w:r>
      <w:r w:rsidRPr="00F617DC">
        <w:rPr>
          <w:rFonts w:eastAsia="Arial Unicode MS"/>
          <w:bCs/>
          <w:sz w:val="24"/>
          <w:szCs w:val="24"/>
        </w:rPr>
        <w:tab/>
        <w:t>Submission of Proposals</w:t>
      </w:r>
      <w:bookmarkEnd w:id="48"/>
      <w:bookmarkEnd w:id="49"/>
      <w:bookmarkEnd w:id="50"/>
      <w:bookmarkEnd w:id="51"/>
    </w:p>
    <w:p w14:paraId="30CDFD12" w14:textId="77777777" w:rsidR="001976A8" w:rsidRPr="00F617DC" w:rsidRDefault="001976A8" w:rsidP="001976A8">
      <w:pPr>
        <w:pStyle w:val="Heading2"/>
        <w:jc w:val="left"/>
        <w:rPr>
          <w:rFonts w:eastAsia="Arial Unicode MS"/>
          <w:b w:val="0"/>
          <w:bCs/>
          <w:sz w:val="24"/>
          <w:szCs w:val="24"/>
        </w:rPr>
      </w:pPr>
    </w:p>
    <w:p w14:paraId="6972620B" w14:textId="77777777" w:rsidR="001976A8" w:rsidRPr="00F617DC" w:rsidRDefault="001976A8" w:rsidP="001976A8">
      <w:pPr>
        <w:ind w:left="720" w:right="720" w:firstLine="720"/>
        <w:rPr>
          <w:sz w:val="24"/>
          <w:szCs w:val="24"/>
        </w:rPr>
      </w:pPr>
      <w:r w:rsidRPr="00F617DC">
        <w:rPr>
          <w:sz w:val="24"/>
          <w:szCs w:val="24"/>
        </w:rPr>
        <w:t>Proposals must be submitted to:</w:t>
      </w:r>
    </w:p>
    <w:p w14:paraId="76C39B3D" w14:textId="0149A027" w:rsidR="001976A8" w:rsidRPr="00F617DC" w:rsidRDefault="00043C36" w:rsidP="001976A8">
      <w:pPr>
        <w:ind w:left="720" w:right="720"/>
        <w:jc w:val="center"/>
        <w:rPr>
          <w:sz w:val="24"/>
          <w:szCs w:val="24"/>
        </w:rPr>
      </w:pPr>
      <w:r w:rsidRPr="00F617DC">
        <w:rPr>
          <w:sz w:val="24"/>
          <w:szCs w:val="24"/>
        </w:rPr>
        <w:t>HCSD</w:t>
      </w:r>
      <w:r w:rsidR="001976A8" w:rsidRPr="00F617DC">
        <w:rPr>
          <w:sz w:val="24"/>
          <w:szCs w:val="24"/>
        </w:rPr>
        <w:t xml:space="preserve"> – Purchasing Dept.</w:t>
      </w:r>
    </w:p>
    <w:p w14:paraId="49277A2E" w14:textId="77777777" w:rsidR="001976A8" w:rsidRPr="00F617DC" w:rsidRDefault="00D0114D" w:rsidP="001976A8">
      <w:pPr>
        <w:ind w:left="720" w:right="720"/>
        <w:jc w:val="center"/>
        <w:rPr>
          <w:sz w:val="24"/>
          <w:szCs w:val="24"/>
        </w:rPr>
      </w:pPr>
      <w:r w:rsidRPr="00F617DC">
        <w:rPr>
          <w:sz w:val="24"/>
          <w:szCs w:val="24"/>
        </w:rPr>
        <w:t>L. Renee Langston, CPPB</w:t>
      </w:r>
    </w:p>
    <w:p w14:paraId="0A871CD7" w14:textId="77777777" w:rsidR="001976A8" w:rsidRPr="00F617DC" w:rsidRDefault="001976A8" w:rsidP="001976A8">
      <w:pPr>
        <w:ind w:left="720" w:right="720"/>
        <w:jc w:val="center"/>
        <w:rPr>
          <w:sz w:val="24"/>
          <w:szCs w:val="24"/>
        </w:rPr>
      </w:pPr>
      <w:r w:rsidRPr="00F617DC">
        <w:rPr>
          <w:sz w:val="24"/>
          <w:szCs w:val="24"/>
        </w:rPr>
        <w:t>200 Jerry Barker Drive</w:t>
      </w:r>
    </w:p>
    <w:p w14:paraId="7C6A2DAF" w14:textId="77777777" w:rsidR="001976A8" w:rsidRPr="00F617DC" w:rsidRDefault="001976A8" w:rsidP="001976A8">
      <w:pPr>
        <w:ind w:left="720" w:right="720"/>
        <w:jc w:val="center"/>
        <w:rPr>
          <w:sz w:val="24"/>
          <w:szCs w:val="24"/>
        </w:rPr>
      </w:pPr>
      <w:r w:rsidRPr="00F617DC">
        <w:rPr>
          <w:sz w:val="24"/>
          <w:szCs w:val="24"/>
        </w:rPr>
        <w:t>Warner Robins, Georgia 31088</w:t>
      </w:r>
    </w:p>
    <w:p w14:paraId="10677AA7" w14:textId="77777777" w:rsidR="001976A8" w:rsidRPr="00F617DC" w:rsidRDefault="001976A8" w:rsidP="001976A8">
      <w:pPr>
        <w:ind w:left="720" w:right="720"/>
        <w:rPr>
          <w:sz w:val="24"/>
          <w:szCs w:val="24"/>
        </w:rPr>
      </w:pPr>
    </w:p>
    <w:p w14:paraId="17D39F82" w14:textId="77777777" w:rsidR="009F1D54" w:rsidRPr="00F617DC" w:rsidRDefault="009F1D54" w:rsidP="009F1D54">
      <w:pPr>
        <w:ind w:left="1440"/>
        <w:rPr>
          <w:b/>
          <w:color w:val="FF0000"/>
          <w:sz w:val="24"/>
          <w:szCs w:val="24"/>
          <w:u w:val="single"/>
        </w:rPr>
      </w:pPr>
      <w:bookmarkStart w:id="52" w:name="_Toc65399364"/>
      <w:bookmarkStart w:id="53" w:name="_Toc65486778"/>
      <w:bookmarkStart w:id="54" w:name="_Toc94498321"/>
      <w:r w:rsidRPr="00F617DC">
        <w:rPr>
          <w:b/>
          <w:color w:val="FF0000"/>
          <w:sz w:val="24"/>
          <w:szCs w:val="24"/>
          <w:u w:val="single"/>
        </w:rPr>
        <w:t>Mail, hand delivery, or put in drop box located in front of building at above address.  Any proposal received after the due date and time will not be evaluated. Faxed or Emailed proposals will not be accepted.</w:t>
      </w:r>
    </w:p>
    <w:p w14:paraId="5F6E6532" w14:textId="77777777" w:rsidR="001976A8" w:rsidRPr="00F617DC" w:rsidRDefault="001976A8" w:rsidP="001976A8">
      <w:pPr>
        <w:ind w:left="720"/>
        <w:rPr>
          <w:rFonts w:eastAsia="Arial Unicode MS"/>
          <w:b/>
          <w:sz w:val="24"/>
          <w:szCs w:val="24"/>
          <w:u w:val="single"/>
        </w:rPr>
      </w:pPr>
    </w:p>
    <w:p w14:paraId="424E9F8D" w14:textId="77777777" w:rsidR="001976A8" w:rsidRPr="00F617DC" w:rsidRDefault="001976A8" w:rsidP="001976A8">
      <w:pPr>
        <w:pStyle w:val="Heading2"/>
        <w:ind w:firstLine="720"/>
        <w:jc w:val="left"/>
        <w:rPr>
          <w:rFonts w:eastAsia="Arial Unicode MS"/>
          <w:bCs/>
          <w:sz w:val="24"/>
          <w:szCs w:val="24"/>
        </w:rPr>
      </w:pPr>
      <w:bookmarkStart w:id="55" w:name="_Toc117673859"/>
      <w:r w:rsidRPr="00F617DC">
        <w:rPr>
          <w:rFonts w:eastAsia="Arial Unicode MS"/>
          <w:bCs/>
          <w:sz w:val="24"/>
          <w:szCs w:val="24"/>
        </w:rPr>
        <w:t>3.2</w:t>
      </w:r>
      <w:r w:rsidRPr="00F617DC">
        <w:rPr>
          <w:rFonts w:eastAsia="Arial Unicode MS"/>
          <w:bCs/>
          <w:sz w:val="24"/>
          <w:szCs w:val="24"/>
        </w:rPr>
        <w:tab/>
        <w:t>Evaluation Process</w:t>
      </w:r>
      <w:bookmarkEnd w:id="52"/>
      <w:bookmarkEnd w:id="53"/>
      <w:bookmarkEnd w:id="54"/>
      <w:bookmarkEnd w:id="55"/>
    </w:p>
    <w:p w14:paraId="5D4BAABB" w14:textId="77777777" w:rsidR="001976A8" w:rsidRPr="00F617DC" w:rsidRDefault="001976A8" w:rsidP="001976A8">
      <w:pPr>
        <w:rPr>
          <w:rFonts w:eastAsia="Arial Unicode MS"/>
          <w:sz w:val="24"/>
          <w:szCs w:val="24"/>
        </w:rPr>
      </w:pPr>
    </w:p>
    <w:p w14:paraId="3AE19EDA" w14:textId="77777777" w:rsidR="001976A8" w:rsidRPr="00F617DC" w:rsidRDefault="001976A8" w:rsidP="00E60790">
      <w:pPr>
        <w:ind w:left="1440" w:right="720"/>
        <w:jc w:val="both"/>
        <w:rPr>
          <w:sz w:val="24"/>
          <w:szCs w:val="24"/>
        </w:rPr>
      </w:pPr>
      <w:r w:rsidRPr="00F617DC">
        <w:rPr>
          <w:sz w:val="24"/>
          <w:szCs w:val="24"/>
        </w:rPr>
        <w:t xml:space="preserve">The evaluation of proposals received on or before the due date and time will be </w:t>
      </w:r>
      <w:r w:rsidR="00E60790" w:rsidRPr="00F617DC">
        <w:rPr>
          <w:sz w:val="24"/>
          <w:szCs w:val="24"/>
        </w:rPr>
        <w:t xml:space="preserve">conducted </w:t>
      </w:r>
      <w:r w:rsidRPr="00F617DC">
        <w:rPr>
          <w:sz w:val="24"/>
          <w:szCs w:val="24"/>
        </w:rPr>
        <w:t>in the following phases.</w:t>
      </w:r>
    </w:p>
    <w:p w14:paraId="7C97DFA4" w14:textId="77777777" w:rsidR="001976A8" w:rsidRPr="00F617DC" w:rsidRDefault="001976A8" w:rsidP="001976A8">
      <w:pPr>
        <w:ind w:left="720" w:right="720"/>
        <w:rPr>
          <w:sz w:val="24"/>
          <w:szCs w:val="24"/>
        </w:rPr>
      </w:pPr>
      <w:r w:rsidRPr="00F617DC">
        <w:rPr>
          <w:sz w:val="24"/>
          <w:szCs w:val="24"/>
        </w:rPr>
        <w:t xml:space="preserve"> </w:t>
      </w:r>
    </w:p>
    <w:p w14:paraId="696B9D99" w14:textId="77777777" w:rsidR="001976A8" w:rsidRPr="00F617DC" w:rsidRDefault="001976A8" w:rsidP="001976A8">
      <w:pPr>
        <w:pStyle w:val="Heading2"/>
        <w:ind w:left="720" w:firstLine="720"/>
        <w:jc w:val="left"/>
        <w:rPr>
          <w:rFonts w:eastAsia="Arial Unicode MS"/>
          <w:bCs/>
          <w:sz w:val="24"/>
          <w:szCs w:val="24"/>
        </w:rPr>
      </w:pPr>
      <w:bookmarkStart w:id="56" w:name="_Toc65399365"/>
      <w:bookmarkStart w:id="57" w:name="_Toc65486779"/>
      <w:bookmarkStart w:id="58" w:name="_Toc94498322"/>
      <w:bookmarkStart w:id="59" w:name="_Toc117673860"/>
      <w:r w:rsidRPr="00F617DC">
        <w:rPr>
          <w:rFonts w:eastAsia="Arial Unicode MS"/>
          <w:bCs/>
          <w:sz w:val="24"/>
          <w:szCs w:val="24"/>
        </w:rPr>
        <w:t>3.2.1</w:t>
      </w:r>
      <w:r w:rsidRPr="00F617DC">
        <w:rPr>
          <w:rFonts w:eastAsia="Arial Unicode MS"/>
          <w:bCs/>
          <w:sz w:val="24"/>
          <w:szCs w:val="24"/>
        </w:rPr>
        <w:tab/>
        <w:t>Administrative Review</w:t>
      </w:r>
      <w:bookmarkEnd w:id="56"/>
      <w:bookmarkEnd w:id="57"/>
      <w:bookmarkEnd w:id="58"/>
      <w:bookmarkEnd w:id="59"/>
    </w:p>
    <w:p w14:paraId="6089DCB5" w14:textId="77777777" w:rsidR="001976A8" w:rsidRPr="00F617DC" w:rsidRDefault="001976A8" w:rsidP="001976A8">
      <w:pPr>
        <w:rPr>
          <w:rFonts w:eastAsia="Arial Unicode MS"/>
          <w:sz w:val="24"/>
          <w:szCs w:val="24"/>
        </w:rPr>
      </w:pPr>
    </w:p>
    <w:p w14:paraId="23E4FBB3" w14:textId="77777777" w:rsidR="00E418B7" w:rsidRPr="00F617DC" w:rsidRDefault="001976A8" w:rsidP="00E418B7">
      <w:pPr>
        <w:ind w:left="1440" w:right="720"/>
        <w:jc w:val="both"/>
        <w:rPr>
          <w:sz w:val="24"/>
          <w:szCs w:val="24"/>
        </w:rPr>
      </w:pPr>
      <w:r w:rsidRPr="00F617DC">
        <w:rPr>
          <w:sz w:val="24"/>
          <w:szCs w:val="24"/>
        </w:rPr>
        <w:t>The proposals will be reviewed by the Issuing Officer for the following administrative requirements:</w:t>
      </w:r>
    </w:p>
    <w:p w14:paraId="2298C3BE" w14:textId="77777777" w:rsidR="00E418B7" w:rsidRPr="00F617DC" w:rsidRDefault="001976A8" w:rsidP="00E418B7">
      <w:pPr>
        <w:numPr>
          <w:ilvl w:val="0"/>
          <w:numId w:val="38"/>
        </w:numPr>
        <w:ind w:right="720"/>
        <w:jc w:val="both"/>
        <w:rPr>
          <w:sz w:val="24"/>
          <w:szCs w:val="24"/>
        </w:rPr>
      </w:pPr>
      <w:r w:rsidRPr="00F617DC">
        <w:rPr>
          <w:sz w:val="24"/>
          <w:szCs w:val="24"/>
        </w:rPr>
        <w:t xml:space="preserve">Submitted by deadline  </w:t>
      </w:r>
    </w:p>
    <w:p w14:paraId="599A0EF6" w14:textId="77777777" w:rsidR="00E418B7" w:rsidRPr="00F617DC" w:rsidRDefault="001976A8" w:rsidP="00E418B7">
      <w:pPr>
        <w:numPr>
          <w:ilvl w:val="0"/>
          <w:numId w:val="38"/>
        </w:numPr>
        <w:ind w:right="720"/>
        <w:jc w:val="both"/>
        <w:rPr>
          <w:sz w:val="24"/>
          <w:szCs w:val="24"/>
        </w:rPr>
      </w:pPr>
      <w:r w:rsidRPr="00F617DC">
        <w:rPr>
          <w:sz w:val="24"/>
          <w:szCs w:val="24"/>
        </w:rPr>
        <w:t>Separately sealed Technical Submission and Financial Proposal</w:t>
      </w:r>
    </w:p>
    <w:p w14:paraId="063CE364" w14:textId="77777777" w:rsidR="00E418B7" w:rsidRPr="00F617DC" w:rsidRDefault="001976A8" w:rsidP="00E418B7">
      <w:pPr>
        <w:numPr>
          <w:ilvl w:val="0"/>
          <w:numId w:val="38"/>
        </w:numPr>
        <w:ind w:right="720"/>
        <w:jc w:val="both"/>
        <w:rPr>
          <w:sz w:val="24"/>
          <w:szCs w:val="24"/>
        </w:rPr>
      </w:pPr>
      <w:r w:rsidRPr="00F617DC">
        <w:rPr>
          <w:sz w:val="24"/>
          <w:szCs w:val="24"/>
        </w:rPr>
        <w:t>All required documents have been submitted</w:t>
      </w:r>
    </w:p>
    <w:p w14:paraId="68EC15A5" w14:textId="77777777" w:rsidR="00E418B7" w:rsidRPr="00F617DC" w:rsidRDefault="001976A8" w:rsidP="00E418B7">
      <w:pPr>
        <w:numPr>
          <w:ilvl w:val="0"/>
          <w:numId w:val="38"/>
        </w:numPr>
        <w:ind w:right="720"/>
        <w:jc w:val="both"/>
        <w:rPr>
          <w:sz w:val="24"/>
          <w:szCs w:val="24"/>
        </w:rPr>
      </w:pPr>
      <w:r w:rsidRPr="00F617DC">
        <w:rPr>
          <w:sz w:val="24"/>
          <w:szCs w:val="24"/>
        </w:rPr>
        <w:t>Technical Submission does not include any information from the Financial Proposal</w:t>
      </w:r>
    </w:p>
    <w:p w14:paraId="44073C20" w14:textId="77777777" w:rsidR="001976A8" w:rsidRPr="00F617DC" w:rsidRDefault="001976A8" w:rsidP="00E418B7">
      <w:pPr>
        <w:numPr>
          <w:ilvl w:val="0"/>
          <w:numId w:val="38"/>
        </w:numPr>
        <w:ind w:right="720"/>
        <w:jc w:val="both"/>
        <w:rPr>
          <w:sz w:val="24"/>
          <w:szCs w:val="24"/>
        </w:rPr>
      </w:pPr>
      <w:r w:rsidRPr="00F617DC">
        <w:rPr>
          <w:sz w:val="24"/>
          <w:szCs w:val="24"/>
        </w:rPr>
        <w:t>All documents requiring an original signature have been signed and are included</w:t>
      </w:r>
    </w:p>
    <w:p w14:paraId="649A61A7" w14:textId="77777777" w:rsidR="001976A8" w:rsidRPr="00F617DC" w:rsidRDefault="001976A8" w:rsidP="001976A8">
      <w:pPr>
        <w:rPr>
          <w:rFonts w:eastAsia="Arial Unicode MS"/>
          <w:sz w:val="24"/>
          <w:szCs w:val="24"/>
        </w:rPr>
      </w:pPr>
      <w:bookmarkStart w:id="60" w:name="_Toc65399367"/>
      <w:bookmarkStart w:id="61" w:name="_Toc65486781"/>
      <w:bookmarkStart w:id="62" w:name="_Toc94498324"/>
      <w:bookmarkStart w:id="63" w:name="_Toc117673862"/>
    </w:p>
    <w:p w14:paraId="11A12F31" w14:textId="77777777" w:rsidR="001976A8" w:rsidRPr="00F617DC" w:rsidRDefault="004B1DD5" w:rsidP="001976A8">
      <w:pPr>
        <w:pStyle w:val="Heading2"/>
        <w:ind w:left="720" w:firstLine="720"/>
        <w:jc w:val="left"/>
        <w:rPr>
          <w:rFonts w:eastAsia="Arial Unicode MS"/>
          <w:bCs/>
          <w:sz w:val="24"/>
          <w:szCs w:val="24"/>
        </w:rPr>
      </w:pPr>
      <w:r w:rsidRPr="00F617DC">
        <w:rPr>
          <w:rFonts w:eastAsia="Arial Unicode MS"/>
          <w:bCs/>
          <w:sz w:val="24"/>
          <w:szCs w:val="24"/>
        </w:rPr>
        <w:t>3.2.2</w:t>
      </w:r>
      <w:r w:rsidR="001976A8" w:rsidRPr="00F617DC">
        <w:rPr>
          <w:rFonts w:eastAsia="Arial Unicode MS"/>
          <w:bCs/>
          <w:sz w:val="24"/>
          <w:szCs w:val="24"/>
        </w:rPr>
        <w:t xml:space="preserve"> </w:t>
      </w:r>
      <w:r w:rsidR="001976A8" w:rsidRPr="00F617DC">
        <w:rPr>
          <w:rFonts w:eastAsia="Arial Unicode MS"/>
          <w:bCs/>
          <w:sz w:val="24"/>
          <w:szCs w:val="24"/>
        </w:rPr>
        <w:tab/>
        <w:t xml:space="preserve">Proposal </w:t>
      </w:r>
      <w:bookmarkEnd w:id="60"/>
      <w:bookmarkEnd w:id="61"/>
      <w:bookmarkEnd w:id="62"/>
      <w:r w:rsidR="001976A8" w:rsidRPr="00F617DC">
        <w:rPr>
          <w:rFonts w:eastAsia="Arial Unicode MS"/>
          <w:bCs/>
          <w:sz w:val="24"/>
          <w:szCs w:val="24"/>
        </w:rPr>
        <w:t>Evaluation</w:t>
      </w:r>
      <w:bookmarkEnd w:id="63"/>
    </w:p>
    <w:p w14:paraId="6F9C3760" w14:textId="77777777" w:rsidR="001976A8" w:rsidRPr="00F617DC" w:rsidRDefault="001976A8" w:rsidP="001976A8">
      <w:pPr>
        <w:rPr>
          <w:b/>
          <w:bCs/>
          <w:sz w:val="24"/>
          <w:szCs w:val="24"/>
        </w:rPr>
      </w:pPr>
    </w:p>
    <w:p w14:paraId="01E04F12" w14:textId="7D5602B1" w:rsidR="001976A8" w:rsidRDefault="00936948" w:rsidP="00936948">
      <w:pPr>
        <w:ind w:left="2160"/>
        <w:rPr>
          <w:sz w:val="24"/>
          <w:szCs w:val="24"/>
        </w:rPr>
      </w:pPr>
      <w:r w:rsidRPr="00936948">
        <w:rPr>
          <w:sz w:val="24"/>
          <w:szCs w:val="24"/>
        </w:rPr>
        <w:t>Proposals which pass the administrative review will then be reviewed by the Technical Evaluation Team to ensure all requirements identified in Section 2.0 are addressed satisfactorily.</w:t>
      </w:r>
    </w:p>
    <w:p w14:paraId="45680A80" w14:textId="77777777" w:rsidR="00936948" w:rsidRPr="00F617DC" w:rsidRDefault="00936948" w:rsidP="00936948">
      <w:pPr>
        <w:ind w:left="2160"/>
        <w:rPr>
          <w:sz w:val="24"/>
          <w:szCs w:val="24"/>
        </w:rPr>
      </w:pPr>
    </w:p>
    <w:p w14:paraId="15461ECA" w14:textId="77777777" w:rsidR="001976A8" w:rsidRPr="00F617DC" w:rsidRDefault="001976A8" w:rsidP="001976A8">
      <w:pPr>
        <w:ind w:left="720" w:firstLine="720"/>
        <w:rPr>
          <w:sz w:val="24"/>
          <w:szCs w:val="24"/>
        </w:rPr>
      </w:pPr>
      <w:r w:rsidRPr="00F617DC">
        <w:rPr>
          <w:sz w:val="24"/>
          <w:szCs w:val="24"/>
        </w:rPr>
        <w:t>The following are the maximum possible points of each category:</w:t>
      </w:r>
    </w:p>
    <w:p w14:paraId="3E17D62B" w14:textId="77777777" w:rsidR="001976A8" w:rsidRPr="00F617DC" w:rsidRDefault="001976A8" w:rsidP="001976A8">
      <w:pPr>
        <w:autoSpaceDE w:val="0"/>
        <w:autoSpaceDN w:val="0"/>
        <w:adjustRightInd w:val="0"/>
        <w:rPr>
          <w:b/>
          <w:bCs/>
          <w:color w:val="000000"/>
          <w:sz w:val="24"/>
          <w:szCs w:val="24"/>
        </w:rPr>
      </w:pPr>
    </w:p>
    <w:tbl>
      <w:tblPr>
        <w:tblW w:w="0" w:type="auto"/>
        <w:jc w:val="center"/>
        <w:tblLook w:val="01E0" w:firstRow="1" w:lastRow="1" w:firstColumn="1" w:lastColumn="1" w:noHBand="0" w:noVBand="0"/>
      </w:tblPr>
      <w:tblGrid>
        <w:gridCol w:w="4671"/>
        <w:gridCol w:w="2517"/>
      </w:tblGrid>
      <w:tr w:rsidR="001976A8" w:rsidRPr="00164D4F" w14:paraId="71F11ACF" w14:textId="77777777" w:rsidTr="00916CCB">
        <w:trPr>
          <w:jc w:val="center"/>
        </w:trPr>
        <w:tc>
          <w:tcPr>
            <w:tcW w:w="4671" w:type="dxa"/>
            <w:vAlign w:val="center"/>
          </w:tcPr>
          <w:p w14:paraId="33801599" w14:textId="77777777" w:rsidR="001976A8" w:rsidRPr="00164D4F" w:rsidRDefault="00E15F0B" w:rsidP="00916CCB">
            <w:pPr>
              <w:rPr>
                <w:sz w:val="24"/>
                <w:szCs w:val="24"/>
              </w:rPr>
            </w:pPr>
            <w:r w:rsidRPr="00164D4F">
              <w:rPr>
                <w:sz w:val="24"/>
                <w:szCs w:val="24"/>
              </w:rPr>
              <w:t>RFP Response Requirements</w:t>
            </w:r>
          </w:p>
        </w:tc>
        <w:tc>
          <w:tcPr>
            <w:tcW w:w="2517" w:type="dxa"/>
            <w:vAlign w:val="center"/>
          </w:tcPr>
          <w:p w14:paraId="53C97096" w14:textId="77777777" w:rsidR="001976A8" w:rsidRPr="00164D4F" w:rsidRDefault="00C37BD1" w:rsidP="00916CCB">
            <w:pPr>
              <w:jc w:val="right"/>
              <w:rPr>
                <w:sz w:val="24"/>
                <w:szCs w:val="24"/>
              </w:rPr>
            </w:pPr>
            <w:r w:rsidRPr="00164D4F">
              <w:rPr>
                <w:sz w:val="24"/>
                <w:szCs w:val="24"/>
              </w:rPr>
              <w:t>20</w:t>
            </w:r>
            <w:r w:rsidR="001976A8" w:rsidRPr="00164D4F">
              <w:rPr>
                <w:sz w:val="24"/>
                <w:szCs w:val="24"/>
              </w:rPr>
              <w:t>0 Points</w:t>
            </w:r>
          </w:p>
        </w:tc>
      </w:tr>
      <w:tr w:rsidR="001976A8" w:rsidRPr="00164D4F" w14:paraId="46C775D5" w14:textId="77777777" w:rsidTr="00916CCB">
        <w:trPr>
          <w:jc w:val="center"/>
        </w:trPr>
        <w:tc>
          <w:tcPr>
            <w:tcW w:w="4671" w:type="dxa"/>
            <w:vAlign w:val="center"/>
          </w:tcPr>
          <w:p w14:paraId="499E5BC1" w14:textId="12EA020F" w:rsidR="001976A8" w:rsidRPr="00164D4F" w:rsidRDefault="00E15F0B" w:rsidP="00916CCB">
            <w:pPr>
              <w:rPr>
                <w:sz w:val="24"/>
                <w:szCs w:val="24"/>
              </w:rPr>
            </w:pPr>
            <w:r w:rsidRPr="00164D4F">
              <w:rPr>
                <w:sz w:val="24"/>
                <w:szCs w:val="24"/>
              </w:rPr>
              <w:t>Functionality</w:t>
            </w:r>
          </w:p>
        </w:tc>
        <w:tc>
          <w:tcPr>
            <w:tcW w:w="2517" w:type="dxa"/>
            <w:vAlign w:val="center"/>
          </w:tcPr>
          <w:p w14:paraId="5B32CBF6" w14:textId="77777777" w:rsidR="001976A8" w:rsidRPr="00164D4F" w:rsidRDefault="00C37BD1" w:rsidP="00916CCB">
            <w:pPr>
              <w:jc w:val="right"/>
              <w:rPr>
                <w:bCs/>
                <w:sz w:val="24"/>
                <w:szCs w:val="24"/>
              </w:rPr>
            </w:pPr>
            <w:r w:rsidRPr="00164D4F">
              <w:rPr>
                <w:sz w:val="24"/>
                <w:szCs w:val="24"/>
              </w:rPr>
              <w:t>20</w:t>
            </w:r>
            <w:r w:rsidR="001976A8" w:rsidRPr="00164D4F">
              <w:rPr>
                <w:sz w:val="24"/>
                <w:szCs w:val="24"/>
              </w:rPr>
              <w:t>0 Points</w:t>
            </w:r>
          </w:p>
        </w:tc>
      </w:tr>
      <w:tr w:rsidR="001976A8" w:rsidRPr="00164D4F" w14:paraId="659D619F" w14:textId="77777777" w:rsidTr="00916CCB">
        <w:trPr>
          <w:jc w:val="center"/>
        </w:trPr>
        <w:tc>
          <w:tcPr>
            <w:tcW w:w="4671" w:type="dxa"/>
            <w:vAlign w:val="center"/>
          </w:tcPr>
          <w:p w14:paraId="6D004192" w14:textId="3BDD1104" w:rsidR="001976A8" w:rsidRPr="00164D4F" w:rsidRDefault="001976A8" w:rsidP="00916CCB">
            <w:pPr>
              <w:rPr>
                <w:sz w:val="24"/>
                <w:szCs w:val="24"/>
              </w:rPr>
            </w:pPr>
            <w:r w:rsidRPr="00164D4F">
              <w:rPr>
                <w:sz w:val="24"/>
                <w:szCs w:val="24"/>
              </w:rPr>
              <w:t xml:space="preserve">Company </w:t>
            </w:r>
            <w:r w:rsidR="007D1648" w:rsidRPr="00164D4F">
              <w:rPr>
                <w:sz w:val="24"/>
                <w:szCs w:val="24"/>
              </w:rPr>
              <w:t>Background, Experience</w:t>
            </w:r>
            <w:r w:rsidR="00E15F0B" w:rsidRPr="00164D4F">
              <w:rPr>
                <w:sz w:val="24"/>
                <w:szCs w:val="24"/>
              </w:rPr>
              <w:t>, and eRate History</w:t>
            </w:r>
          </w:p>
        </w:tc>
        <w:tc>
          <w:tcPr>
            <w:tcW w:w="2517" w:type="dxa"/>
            <w:vAlign w:val="center"/>
          </w:tcPr>
          <w:p w14:paraId="3DE06C09" w14:textId="77777777" w:rsidR="001976A8" w:rsidRPr="00164D4F" w:rsidRDefault="00C37BD1" w:rsidP="00916CCB">
            <w:pPr>
              <w:jc w:val="right"/>
              <w:rPr>
                <w:sz w:val="24"/>
                <w:szCs w:val="24"/>
              </w:rPr>
            </w:pPr>
            <w:r w:rsidRPr="00164D4F">
              <w:rPr>
                <w:sz w:val="24"/>
                <w:szCs w:val="24"/>
              </w:rPr>
              <w:t>20</w:t>
            </w:r>
            <w:r w:rsidR="001976A8" w:rsidRPr="00164D4F">
              <w:rPr>
                <w:sz w:val="24"/>
                <w:szCs w:val="24"/>
              </w:rPr>
              <w:t>0 Points</w:t>
            </w:r>
          </w:p>
        </w:tc>
      </w:tr>
      <w:tr w:rsidR="001976A8" w:rsidRPr="00F617DC" w14:paraId="6379E2A6" w14:textId="77777777" w:rsidTr="00916CCB">
        <w:trPr>
          <w:jc w:val="center"/>
        </w:trPr>
        <w:tc>
          <w:tcPr>
            <w:tcW w:w="4671" w:type="dxa"/>
            <w:vAlign w:val="center"/>
          </w:tcPr>
          <w:p w14:paraId="61B6EE1F" w14:textId="77777777" w:rsidR="001976A8" w:rsidRPr="00164D4F" w:rsidRDefault="001976A8" w:rsidP="00916CCB">
            <w:pPr>
              <w:rPr>
                <w:sz w:val="24"/>
                <w:szCs w:val="24"/>
              </w:rPr>
            </w:pPr>
            <w:r w:rsidRPr="00164D4F">
              <w:rPr>
                <w:sz w:val="24"/>
                <w:szCs w:val="24"/>
              </w:rPr>
              <w:t>Cost</w:t>
            </w:r>
          </w:p>
        </w:tc>
        <w:tc>
          <w:tcPr>
            <w:tcW w:w="2517" w:type="dxa"/>
            <w:vAlign w:val="center"/>
          </w:tcPr>
          <w:p w14:paraId="41DA018A" w14:textId="14525A04" w:rsidR="001976A8" w:rsidRPr="00F617DC" w:rsidRDefault="00164D4F" w:rsidP="00916CCB">
            <w:pPr>
              <w:jc w:val="right"/>
              <w:rPr>
                <w:sz w:val="24"/>
                <w:szCs w:val="24"/>
              </w:rPr>
            </w:pPr>
            <w:r>
              <w:rPr>
                <w:sz w:val="24"/>
                <w:szCs w:val="24"/>
              </w:rPr>
              <w:t>400</w:t>
            </w:r>
            <w:r w:rsidR="001976A8" w:rsidRPr="00164D4F">
              <w:rPr>
                <w:sz w:val="24"/>
                <w:szCs w:val="24"/>
              </w:rPr>
              <w:t xml:space="preserve"> Points</w:t>
            </w:r>
          </w:p>
        </w:tc>
      </w:tr>
    </w:tbl>
    <w:p w14:paraId="55F8DA23" w14:textId="77777777" w:rsidR="001976A8" w:rsidRPr="00F617DC" w:rsidRDefault="001976A8" w:rsidP="001976A8">
      <w:pPr>
        <w:rPr>
          <w:sz w:val="24"/>
          <w:szCs w:val="24"/>
        </w:rPr>
      </w:pPr>
      <w:r w:rsidRPr="00F617DC">
        <w:rPr>
          <w:sz w:val="24"/>
          <w:szCs w:val="24"/>
        </w:rPr>
        <w:tab/>
      </w:r>
      <w:r w:rsidRPr="00F617DC">
        <w:rPr>
          <w:sz w:val="24"/>
          <w:szCs w:val="24"/>
        </w:rPr>
        <w:tab/>
      </w:r>
      <w:r w:rsidRPr="00F617DC">
        <w:rPr>
          <w:sz w:val="24"/>
          <w:szCs w:val="24"/>
        </w:rPr>
        <w:tab/>
      </w:r>
      <w:r w:rsidRPr="00F617DC">
        <w:rPr>
          <w:sz w:val="24"/>
          <w:szCs w:val="24"/>
        </w:rPr>
        <w:tab/>
      </w:r>
    </w:p>
    <w:p w14:paraId="46D556C4" w14:textId="77777777" w:rsidR="001976A8" w:rsidRPr="00F617DC" w:rsidRDefault="001976A8" w:rsidP="001976A8">
      <w:pPr>
        <w:pStyle w:val="Heading2"/>
        <w:ind w:left="720" w:firstLine="720"/>
        <w:jc w:val="left"/>
        <w:rPr>
          <w:b w:val="0"/>
          <w:bCs/>
          <w:sz w:val="24"/>
          <w:szCs w:val="24"/>
        </w:rPr>
      </w:pPr>
      <w:bookmarkStart w:id="64" w:name="_Toc94498325"/>
      <w:bookmarkStart w:id="65" w:name="_Toc117673863"/>
      <w:r w:rsidRPr="00F617DC">
        <w:rPr>
          <w:rFonts w:eastAsia="Arial Unicode MS"/>
          <w:bCs/>
          <w:sz w:val="24"/>
          <w:szCs w:val="24"/>
        </w:rPr>
        <w:t>3.2.</w:t>
      </w:r>
      <w:r w:rsidR="004B1DD5" w:rsidRPr="00F617DC">
        <w:rPr>
          <w:rFonts w:eastAsia="Arial Unicode MS"/>
          <w:bCs/>
          <w:sz w:val="24"/>
          <w:szCs w:val="24"/>
        </w:rPr>
        <w:t>3</w:t>
      </w:r>
      <w:r w:rsidRPr="00F617DC">
        <w:rPr>
          <w:rFonts w:eastAsia="Arial Unicode MS"/>
          <w:b w:val="0"/>
          <w:bCs/>
          <w:sz w:val="24"/>
          <w:szCs w:val="24"/>
        </w:rPr>
        <w:tab/>
      </w:r>
      <w:bookmarkEnd w:id="64"/>
      <w:r w:rsidRPr="00F617DC">
        <w:rPr>
          <w:rFonts w:eastAsia="Arial Unicode MS"/>
          <w:bCs/>
          <w:sz w:val="24"/>
          <w:szCs w:val="24"/>
        </w:rPr>
        <w:t>Oral Presentations</w:t>
      </w:r>
      <w:bookmarkEnd w:id="65"/>
      <w:r w:rsidRPr="00F617DC">
        <w:rPr>
          <w:b w:val="0"/>
          <w:bCs/>
          <w:sz w:val="24"/>
          <w:szCs w:val="24"/>
        </w:rPr>
        <w:br/>
      </w:r>
    </w:p>
    <w:p w14:paraId="016E862F" w14:textId="2C622C78" w:rsidR="001976A8" w:rsidRPr="00F617DC" w:rsidRDefault="001976A8" w:rsidP="001976A8">
      <w:pPr>
        <w:ind w:left="1440"/>
        <w:jc w:val="both"/>
        <w:rPr>
          <w:sz w:val="24"/>
          <w:szCs w:val="24"/>
        </w:rPr>
      </w:pPr>
      <w:r w:rsidRPr="00F617DC">
        <w:rPr>
          <w:sz w:val="24"/>
          <w:szCs w:val="24"/>
        </w:rPr>
        <w:t xml:space="preserve">The </w:t>
      </w:r>
      <w:r w:rsidR="00F617DC" w:rsidRPr="00F617DC">
        <w:rPr>
          <w:sz w:val="24"/>
          <w:szCs w:val="24"/>
        </w:rPr>
        <w:t>District</w:t>
      </w:r>
      <w:r w:rsidRPr="00F617DC">
        <w:rPr>
          <w:sz w:val="24"/>
          <w:szCs w:val="24"/>
        </w:rPr>
        <w:t xml:space="preserve"> reserves the right to choose and invite Offerors to present their technical solution to the Technical Evaluation Team.  The Financial Proposal must not be discussed during the oral presentation.  All Offerors submitting proposals may not be asked to make a presentation.</w:t>
      </w:r>
    </w:p>
    <w:p w14:paraId="081E588C" w14:textId="77777777" w:rsidR="001976A8" w:rsidRPr="00F617DC" w:rsidRDefault="001976A8" w:rsidP="001976A8">
      <w:pPr>
        <w:ind w:left="720"/>
        <w:rPr>
          <w:sz w:val="24"/>
          <w:szCs w:val="24"/>
        </w:rPr>
      </w:pPr>
    </w:p>
    <w:p w14:paraId="0F37B16E" w14:textId="77777777" w:rsidR="001976A8" w:rsidRPr="00F617DC" w:rsidRDefault="004B1DD5" w:rsidP="001976A8">
      <w:pPr>
        <w:pStyle w:val="Heading2"/>
        <w:ind w:left="720" w:firstLine="720"/>
        <w:jc w:val="left"/>
        <w:rPr>
          <w:rFonts w:eastAsia="Arial Unicode MS"/>
          <w:bCs/>
          <w:sz w:val="24"/>
          <w:szCs w:val="24"/>
        </w:rPr>
      </w:pPr>
      <w:bookmarkStart w:id="66" w:name="_Toc65399368"/>
      <w:bookmarkStart w:id="67" w:name="_Toc65486782"/>
      <w:bookmarkStart w:id="68" w:name="_Toc94498326"/>
      <w:bookmarkStart w:id="69" w:name="_Toc117673864"/>
      <w:r w:rsidRPr="00F617DC">
        <w:rPr>
          <w:rFonts w:eastAsia="Arial Unicode MS"/>
          <w:bCs/>
          <w:sz w:val="24"/>
          <w:szCs w:val="24"/>
        </w:rPr>
        <w:t>3.2.4</w:t>
      </w:r>
      <w:r w:rsidR="001976A8" w:rsidRPr="00F617DC">
        <w:rPr>
          <w:rFonts w:eastAsia="Arial Unicode MS"/>
          <w:bCs/>
          <w:sz w:val="24"/>
          <w:szCs w:val="24"/>
        </w:rPr>
        <w:tab/>
      </w:r>
      <w:bookmarkEnd w:id="66"/>
      <w:bookmarkEnd w:id="67"/>
      <w:r w:rsidR="001976A8" w:rsidRPr="00F617DC">
        <w:rPr>
          <w:rFonts w:eastAsia="Arial Unicode MS"/>
          <w:bCs/>
          <w:sz w:val="24"/>
          <w:szCs w:val="24"/>
        </w:rPr>
        <w:t xml:space="preserve">Financial Proposal </w:t>
      </w:r>
      <w:bookmarkEnd w:id="68"/>
      <w:r w:rsidR="001976A8" w:rsidRPr="00F617DC">
        <w:rPr>
          <w:rFonts w:eastAsia="Arial Unicode MS"/>
          <w:bCs/>
          <w:sz w:val="24"/>
          <w:szCs w:val="24"/>
        </w:rPr>
        <w:t>Evaluation</w:t>
      </w:r>
      <w:bookmarkEnd w:id="69"/>
    </w:p>
    <w:p w14:paraId="669E7B46" w14:textId="77777777" w:rsidR="001976A8" w:rsidRPr="00F617DC" w:rsidRDefault="001976A8" w:rsidP="001976A8">
      <w:pPr>
        <w:ind w:left="720"/>
        <w:rPr>
          <w:sz w:val="24"/>
          <w:szCs w:val="24"/>
        </w:rPr>
      </w:pPr>
    </w:p>
    <w:p w14:paraId="68EC185D" w14:textId="111D4EF3" w:rsidR="001976A8" w:rsidRPr="00F617DC" w:rsidRDefault="004B1DD5" w:rsidP="001976A8">
      <w:pPr>
        <w:ind w:left="1440"/>
        <w:rPr>
          <w:sz w:val="24"/>
          <w:szCs w:val="24"/>
        </w:rPr>
      </w:pPr>
      <w:r w:rsidRPr="00F617DC">
        <w:rPr>
          <w:color w:val="000000"/>
          <w:sz w:val="24"/>
          <w:szCs w:val="24"/>
        </w:rPr>
        <w:t>Offerors shall</w:t>
      </w:r>
      <w:r w:rsidR="001976A8" w:rsidRPr="00F617DC">
        <w:rPr>
          <w:color w:val="000000"/>
          <w:sz w:val="24"/>
          <w:szCs w:val="24"/>
        </w:rPr>
        <w:t xml:space="preserve"> use only the Financial Propos</w:t>
      </w:r>
      <w:r w:rsidR="008E7F78" w:rsidRPr="00F617DC">
        <w:rPr>
          <w:color w:val="000000"/>
          <w:sz w:val="24"/>
          <w:szCs w:val="24"/>
        </w:rPr>
        <w:t>al Forms provided with the RFP</w:t>
      </w:r>
      <w:r w:rsidR="001976A8" w:rsidRPr="00F617DC">
        <w:rPr>
          <w:color w:val="000000"/>
          <w:sz w:val="24"/>
          <w:szCs w:val="24"/>
        </w:rPr>
        <w:t>.</w:t>
      </w:r>
      <w:r w:rsidR="00D33ECA">
        <w:rPr>
          <w:color w:val="000000"/>
          <w:sz w:val="24"/>
          <w:szCs w:val="24"/>
        </w:rPr>
        <w:t xml:space="preserve"> (Attachment F)</w:t>
      </w:r>
    </w:p>
    <w:p w14:paraId="446F878B" w14:textId="77777777" w:rsidR="00F64310" w:rsidRPr="00F617DC" w:rsidRDefault="00F64310" w:rsidP="001976A8">
      <w:pPr>
        <w:pStyle w:val="Heading2"/>
        <w:ind w:left="720" w:firstLine="720"/>
        <w:jc w:val="left"/>
        <w:rPr>
          <w:rFonts w:eastAsia="Arial Unicode MS"/>
          <w:b w:val="0"/>
          <w:bCs/>
          <w:sz w:val="24"/>
          <w:szCs w:val="24"/>
        </w:rPr>
      </w:pPr>
      <w:bookmarkStart w:id="70" w:name="_Toc94498327"/>
      <w:bookmarkStart w:id="71" w:name="_Toc117673865"/>
    </w:p>
    <w:p w14:paraId="05AFBE95" w14:textId="77777777" w:rsidR="001976A8" w:rsidRPr="00F617DC" w:rsidRDefault="004B1DD5" w:rsidP="001976A8">
      <w:pPr>
        <w:pStyle w:val="Heading2"/>
        <w:ind w:left="720" w:firstLine="720"/>
        <w:jc w:val="left"/>
        <w:rPr>
          <w:rFonts w:eastAsia="Arial Unicode MS"/>
          <w:bCs/>
          <w:sz w:val="24"/>
          <w:szCs w:val="24"/>
        </w:rPr>
      </w:pPr>
      <w:r w:rsidRPr="00F617DC">
        <w:rPr>
          <w:rFonts w:eastAsia="Arial Unicode MS"/>
          <w:bCs/>
          <w:sz w:val="24"/>
          <w:szCs w:val="24"/>
        </w:rPr>
        <w:t>3.2.5</w:t>
      </w:r>
      <w:r w:rsidR="001976A8" w:rsidRPr="00F617DC">
        <w:rPr>
          <w:rFonts w:eastAsia="Arial Unicode MS"/>
          <w:bCs/>
          <w:sz w:val="24"/>
          <w:szCs w:val="24"/>
        </w:rPr>
        <w:tab/>
        <w:t>Identification of Apparent Successful Offeror</w:t>
      </w:r>
      <w:bookmarkEnd w:id="70"/>
      <w:bookmarkEnd w:id="71"/>
    </w:p>
    <w:p w14:paraId="422F20DD" w14:textId="77777777" w:rsidR="001976A8" w:rsidRPr="00F617DC" w:rsidRDefault="001976A8" w:rsidP="001976A8">
      <w:pPr>
        <w:ind w:left="720"/>
        <w:rPr>
          <w:sz w:val="24"/>
          <w:szCs w:val="24"/>
        </w:rPr>
      </w:pPr>
    </w:p>
    <w:p w14:paraId="250C83BF" w14:textId="77777777" w:rsidR="001976A8" w:rsidRPr="00F617DC" w:rsidRDefault="001976A8" w:rsidP="001976A8">
      <w:pPr>
        <w:ind w:left="1440"/>
        <w:rPr>
          <w:sz w:val="24"/>
          <w:szCs w:val="24"/>
        </w:rPr>
      </w:pPr>
      <w:r w:rsidRPr="00F617DC">
        <w:rPr>
          <w:sz w:val="24"/>
          <w:szCs w:val="24"/>
        </w:rPr>
        <w:t xml:space="preserve">The resulting Financial Proposal scores will be combined with the Technical Proposal score.  The Offeror with the highest combined technical and financial score will be identified as the apparent successful Offeror.  </w:t>
      </w:r>
    </w:p>
    <w:p w14:paraId="6C26F879" w14:textId="77777777" w:rsidR="00464843" w:rsidRPr="00F617DC" w:rsidRDefault="00464843" w:rsidP="001976A8">
      <w:pPr>
        <w:ind w:left="1440"/>
        <w:rPr>
          <w:sz w:val="24"/>
          <w:szCs w:val="24"/>
        </w:rPr>
      </w:pPr>
    </w:p>
    <w:p w14:paraId="2E171BBD" w14:textId="77777777" w:rsidR="001976A8" w:rsidRPr="00F617DC" w:rsidRDefault="001976A8" w:rsidP="001976A8">
      <w:pPr>
        <w:pStyle w:val="Heading2"/>
        <w:ind w:firstLine="720"/>
        <w:jc w:val="left"/>
        <w:rPr>
          <w:rFonts w:eastAsia="Arial Unicode MS"/>
          <w:bCs/>
          <w:sz w:val="24"/>
          <w:szCs w:val="24"/>
        </w:rPr>
      </w:pPr>
      <w:bookmarkStart w:id="72" w:name="_Toc65399369"/>
      <w:bookmarkStart w:id="73" w:name="_Toc65486783"/>
      <w:bookmarkStart w:id="74" w:name="_Toc94498328"/>
      <w:bookmarkStart w:id="75" w:name="_Toc117673866"/>
      <w:r w:rsidRPr="00F617DC">
        <w:rPr>
          <w:rFonts w:eastAsia="Arial Unicode MS"/>
          <w:bCs/>
          <w:sz w:val="24"/>
          <w:szCs w:val="24"/>
        </w:rPr>
        <w:t>3.3</w:t>
      </w:r>
      <w:r w:rsidRPr="00F617DC">
        <w:rPr>
          <w:rFonts w:eastAsia="Arial Unicode MS"/>
          <w:bCs/>
          <w:sz w:val="24"/>
          <w:szCs w:val="24"/>
        </w:rPr>
        <w:tab/>
      </w:r>
      <w:bookmarkEnd w:id="72"/>
      <w:bookmarkEnd w:id="73"/>
      <w:r w:rsidRPr="00F617DC">
        <w:rPr>
          <w:rFonts w:eastAsia="Arial Unicode MS"/>
          <w:bCs/>
          <w:sz w:val="24"/>
          <w:szCs w:val="24"/>
        </w:rPr>
        <w:t>Rejection of Proposals/Cancellation of RFP</w:t>
      </w:r>
      <w:bookmarkEnd w:id="74"/>
      <w:bookmarkEnd w:id="75"/>
    </w:p>
    <w:p w14:paraId="478FFD26" w14:textId="77777777" w:rsidR="001976A8" w:rsidRPr="00F617DC" w:rsidRDefault="001976A8" w:rsidP="001976A8">
      <w:pPr>
        <w:rPr>
          <w:sz w:val="24"/>
          <w:szCs w:val="24"/>
        </w:rPr>
      </w:pPr>
    </w:p>
    <w:p w14:paraId="79EF6C53" w14:textId="0D779EA4" w:rsidR="001976A8" w:rsidRPr="00F617DC" w:rsidRDefault="001976A8" w:rsidP="001976A8">
      <w:pPr>
        <w:ind w:left="1440"/>
        <w:jc w:val="both"/>
        <w:rPr>
          <w:sz w:val="24"/>
          <w:szCs w:val="24"/>
        </w:rPr>
      </w:pPr>
      <w:r w:rsidRPr="00F617DC">
        <w:rPr>
          <w:sz w:val="24"/>
          <w:szCs w:val="24"/>
        </w:rPr>
        <w:t xml:space="preserve">The </w:t>
      </w:r>
      <w:r w:rsidR="00F617DC" w:rsidRPr="00F617DC">
        <w:rPr>
          <w:sz w:val="24"/>
          <w:szCs w:val="24"/>
        </w:rPr>
        <w:t>District</w:t>
      </w:r>
      <w:r w:rsidRPr="00F617DC">
        <w:rPr>
          <w:sz w:val="24"/>
          <w:szCs w:val="24"/>
        </w:rPr>
        <w:t xml:space="preserve"> reserves the right to reject any or all proposals, to waive any irregularity or informality in a proposal, and to accept or reject any item or combination of items, when to do so would be to the advantage of the </w:t>
      </w:r>
      <w:r w:rsidR="00F617DC" w:rsidRPr="00F617DC">
        <w:rPr>
          <w:sz w:val="24"/>
          <w:szCs w:val="24"/>
        </w:rPr>
        <w:t>District</w:t>
      </w:r>
      <w:r w:rsidRPr="00F617DC">
        <w:rPr>
          <w:sz w:val="24"/>
          <w:szCs w:val="24"/>
        </w:rPr>
        <w:t xml:space="preserve">.  It is also within the right of the </w:t>
      </w:r>
      <w:r w:rsidR="00F617DC" w:rsidRPr="00F617DC">
        <w:rPr>
          <w:sz w:val="24"/>
          <w:szCs w:val="24"/>
        </w:rPr>
        <w:t>District</w:t>
      </w:r>
      <w:r w:rsidRPr="00F617DC">
        <w:rPr>
          <w:sz w:val="24"/>
          <w:szCs w:val="24"/>
        </w:rPr>
        <w:t xml:space="preserve"> to reject proposals </w:t>
      </w:r>
      <w:r w:rsidRPr="00F617DC">
        <w:rPr>
          <w:b/>
          <w:sz w:val="24"/>
          <w:szCs w:val="24"/>
        </w:rPr>
        <w:t>that do not contain all elements and information requested in this document</w:t>
      </w:r>
      <w:r w:rsidRPr="00F617DC">
        <w:rPr>
          <w:sz w:val="24"/>
          <w:szCs w:val="24"/>
        </w:rPr>
        <w:t xml:space="preserve">. The </w:t>
      </w:r>
      <w:r w:rsidR="00F617DC" w:rsidRPr="00F617DC">
        <w:rPr>
          <w:sz w:val="24"/>
          <w:szCs w:val="24"/>
        </w:rPr>
        <w:t>District</w:t>
      </w:r>
      <w:r w:rsidRPr="00F617DC">
        <w:rPr>
          <w:sz w:val="24"/>
          <w:szCs w:val="24"/>
        </w:rPr>
        <w:t xml:space="preserve"> reserves the right to cancel this RFP at any time. The </w:t>
      </w:r>
      <w:r w:rsidR="00F617DC" w:rsidRPr="00F617DC">
        <w:rPr>
          <w:sz w:val="24"/>
          <w:szCs w:val="24"/>
        </w:rPr>
        <w:t>District</w:t>
      </w:r>
      <w:r w:rsidRPr="00F617DC">
        <w:rPr>
          <w:sz w:val="24"/>
          <w:szCs w:val="24"/>
        </w:rPr>
        <w:t xml:space="preserve"> will not be liable for any cost/losses incurred by the Offerors throughout this process. </w:t>
      </w:r>
    </w:p>
    <w:p w14:paraId="4B8809A3" w14:textId="06708379" w:rsidR="00C37BD1" w:rsidRPr="00F617DC" w:rsidRDefault="001976A8" w:rsidP="002452A0">
      <w:pPr>
        <w:rPr>
          <w:bCs/>
          <w:szCs w:val="24"/>
        </w:rPr>
      </w:pPr>
      <w:r w:rsidRPr="00F617DC">
        <w:rPr>
          <w:sz w:val="24"/>
          <w:szCs w:val="24"/>
        </w:rPr>
        <w:t xml:space="preserve"> </w:t>
      </w:r>
      <w:bookmarkStart w:id="76" w:name="_Toc65399370"/>
      <w:bookmarkStart w:id="77" w:name="_Toc65486784"/>
      <w:bookmarkStart w:id="78" w:name="_Toc94498329"/>
      <w:bookmarkStart w:id="79" w:name="_Toc117673867"/>
      <w:r w:rsidR="00C37BD1" w:rsidRPr="00F617DC">
        <w:rPr>
          <w:bCs/>
          <w:szCs w:val="24"/>
        </w:rPr>
        <w:tab/>
      </w:r>
    </w:p>
    <w:p w14:paraId="3CE68443" w14:textId="77777777" w:rsidR="001976A8" w:rsidRPr="00F617DC" w:rsidRDefault="00C37BD1" w:rsidP="001976A8">
      <w:pPr>
        <w:pStyle w:val="Heading1"/>
        <w:rPr>
          <w:bCs/>
          <w:szCs w:val="24"/>
          <w:u w:val="none"/>
        </w:rPr>
      </w:pPr>
      <w:r w:rsidRPr="00F617DC">
        <w:rPr>
          <w:bCs/>
          <w:szCs w:val="24"/>
          <w:u w:val="none"/>
        </w:rPr>
        <w:tab/>
        <w:t>4</w:t>
      </w:r>
      <w:r w:rsidR="001976A8" w:rsidRPr="00F617DC">
        <w:rPr>
          <w:bCs/>
          <w:szCs w:val="24"/>
          <w:u w:val="none"/>
        </w:rPr>
        <w:t xml:space="preserve">.0 </w:t>
      </w:r>
      <w:r w:rsidR="001976A8" w:rsidRPr="00F617DC">
        <w:rPr>
          <w:bCs/>
          <w:szCs w:val="24"/>
          <w:u w:val="none"/>
        </w:rPr>
        <w:tab/>
      </w:r>
      <w:r w:rsidR="001976A8" w:rsidRPr="00F617DC">
        <w:rPr>
          <w:bCs/>
          <w:szCs w:val="24"/>
        </w:rPr>
        <w:t xml:space="preserve">TERMS </w:t>
      </w:r>
      <w:smartTag w:uri="urn:schemas-microsoft-com:office:smarttags" w:element="stockticker">
        <w:r w:rsidR="001976A8" w:rsidRPr="00F617DC">
          <w:rPr>
            <w:bCs/>
            <w:szCs w:val="24"/>
          </w:rPr>
          <w:t>AND</w:t>
        </w:r>
      </w:smartTag>
      <w:r w:rsidR="001976A8" w:rsidRPr="00F617DC">
        <w:rPr>
          <w:bCs/>
          <w:szCs w:val="24"/>
        </w:rPr>
        <w:t xml:space="preserve"> CONDITIONS</w:t>
      </w:r>
      <w:bookmarkEnd w:id="76"/>
      <w:bookmarkEnd w:id="77"/>
      <w:bookmarkEnd w:id="78"/>
      <w:bookmarkEnd w:id="79"/>
      <w:r w:rsidR="001976A8" w:rsidRPr="00F617DC">
        <w:rPr>
          <w:bCs/>
          <w:szCs w:val="24"/>
          <w:u w:val="none"/>
        </w:rPr>
        <w:t xml:space="preserve"> </w:t>
      </w:r>
    </w:p>
    <w:p w14:paraId="726CD434" w14:textId="77777777" w:rsidR="001976A8" w:rsidRPr="00F617DC" w:rsidRDefault="001976A8" w:rsidP="001976A8">
      <w:pPr>
        <w:snapToGrid w:val="0"/>
        <w:rPr>
          <w:sz w:val="24"/>
          <w:szCs w:val="24"/>
        </w:rPr>
      </w:pPr>
    </w:p>
    <w:p w14:paraId="5415D53C" w14:textId="77777777" w:rsidR="001976A8" w:rsidRPr="00F617DC" w:rsidRDefault="001976A8" w:rsidP="001976A8">
      <w:pPr>
        <w:pStyle w:val="Heading2"/>
        <w:ind w:firstLine="720"/>
        <w:jc w:val="left"/>
        <w:rPr>
          <w:bCs/>
          <w:sz w:val="24"/>
          <w:szCs w:val="24"/>
        </w:rPr>
      </w:pPr>
      <w:bookmarkStart w:id="80" w:name="_Toc65399371"/>
      <w:bookmarkStart w:id="81" w:name="_Toc65486785"/>
      <w:bookmarkStart w:id="82" w:name="_Toc94498331"/>
      <w:bookmarkStart w:id="83" w:name="_Toc117673869"/>
      <w:r w:rsidRPr="00F617DC">
        <w:rPr>
          <w:sz w:val="24"/>
          <w:szCs w:val="24"/>
        </w:rPr>
        <w:t>4.</w:t>
      </w:r>
      <w:bookmarkEnd w:id="80"/>
      <w:bookmarkEnd w:id="81"/>
      <w:r w:rsidRPr="00F617DC">
        <w:rPr>
          <w:sz w:val="24"/>
          <w:szCs w:val="24"/>
        </w:rPr>
        <w:t>1</w:t>
      </w:r>
      <w:r w:rsidRPr="00F617DC">
        <w:rPr>
          <w:sz w:val="24"/>
          <w:szCs w:val="24"/>
        </w:rPr>
        <w:tab/>
        <w:t>RFP Amendments</w:t>
      </w:r>
      <w:bookmarkEnd w:id="82"/>
      <w:bookmarkEnd w:id="83"/>
      <w:r w:rsidRPr="00F617DC">
        <w:rPr>
          <w:bCs/>
          <w:sz w:val="24"/>
          <w:szCs w:val="24"/>
        </w:rPr>
        <w:br/>
      </w:r>
    </w:p>
    <w:p w14:paraId="64A252DC" w14:textId="47A5E1E0"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The </w:t>
      </w:r>
      <w:r w:rsidR="00F617DC" w:rsidRPr="00F617DC">
        <w:rPr>
          <w:sz w:val="24"/>
          <w:szCs w:val="24"/>
        </w:rPr>
        <w:t>District</w:t>
      </w:r>
      <w:r w:rsidR="001976A8" w:rsidRPr="00F617DC">
        <w:rPr>
          <w:sz w:val="24"/>
          <w:szCs w:val="24"/>
        </w:rPr>
        <w:t xml:space="preserve"> reserves the right to amend this RFP prior to the proposal due date.  All amendments </w:t>
      </w:r>
      <w:r w:rsidRPr="00F617DC">
        <w:rPr>
          <w:sz w:val="24"/>
          <w:szCs w:val="24"/>
        </w:rPr>
        <w:tab/>
      </w:r>
      <w:r w:rsidR="001976A8" w:rsidRPr="00F617DC">
        <w:rPr>
          <w:sz w:val="24"/>
          <w:szCs w:val="24"/>
        </w:rPr>
        <w:t xml:space="preserve">and additional information will be posted to the </w:t>
      </w:r>
      <w:r w:rsidR="00043C36" w:rsidRPr="00F617DC">
        <w:rPr>
          <w:sz w:val="24"/>
          <w:szCs w:val="24"/>
        </w:rPr>
        <w:t>HCSD</w:t>
      </w:r>
      <w:r w:rsidR="001976A8" w:rsidRPr="00F617DC">
        <w:rPr>
          <w:sz w:val="24"/>
          <w:szCs w:val="24"/>
        </w:rPr>
        <w:t xml:space="preserve"> Purchasing website, located at: </w:t>
      </w:r>
      <w:r w:rsidRPr="00F617DC">
        <w:rPr>
          <w:sz w:val="24"/>
          <w:szCs w:val="24"/>
        </w:rPr>
        <w:tab/>
      </w:r>
      <w:hyperlink r:id="rId18" w:history="1">
        <w:r w:rsidR="008E7F78" w:rsidRPr="00F617DC">
          <w:rPr>
            <w:rStyle w:val="Hyperlink"/>
            <w:sz w:val="24"/>
            <w:szCs w:val="24"/>
          </w:rPr>
          <w:t>http://www.hcbe.net/purchasing</w:t>
        </w:r>
      </w:hyperlink>
      <w:r w:rsidR="001976A8" w:rsidRPr="00F617DC">
        <w:rPr>
          <w:sz w:val="24"/>
          <w:szCs w:val="24"/>
        </w:rPr>
        <w:t xml:space="preserve">.  Offerors are encouraged to check this website frequently. </w:t>
      </w:r>
    </w:p>
    <w:p w14:paraId="4251A99F" w14:textId="77777777" w:rsidR="001976A8" w:rsidRPr="00F617DC" w:rsidRDefault="001976A8" w:rsidP="001976A8">
      <w:pPr>
        <w:rPr>
          <w:sz w:val="24"/>
          <w:szCs w:val="24"/>
        </w:rPr>
      </w:pPr>
      <w:bookmarkStart w:id="84" w:name="_Toc65399373"/>
      <w:bookmarkStart w:id="85" w:name="_Toc65486787"/>
      <w:bookmarkStart w:id="86" w:name="_Toc94498332"/>
    </w:p>
    <w:p w14:paraId="51E52196" w14:textId="77777777" w:rsidR="001976A8" w:rsidRPr="00F617DC" w:rsidRDefault="001976A8" w:rsidP="001976A8">
      <w:pPr>
        <w:pStyle w:val="Heading2"/>
        <w:ind w:firstLine="720"/>
        <w:jc w:val="left"/>
        <w:rPr>
          <w:sz w:val="24"/>
          <w:szCs w:val="24"/>
        </w:rPr>
      </w:pPr>
      <w:bookmarkStart w:id="87" w:name="_Toc117673870"/>
      <w:r w:rsidRPr="00F617DC">
        <w:rPr>
          <w:sz w:val="24"/>
          <w:szCs w:val="24"/>
        </w:rPr>
        <w:t>4.2</w:t>
      </w:r>
      <w:r w:rsidRPr="00F617DC">
        <w:rPr>
          <w:sz w:val="24"/>
          <w:szCs w:val="24"/>
        </w:rPr>
        <w:tab/>
        <w:t>Proposal Withdrawal</w:t>
      </w:r>
      <w:bookmarkEnd w:id="84"/>
      <w:bookmarkEnd w:id="85"/>
      <w:bookmarkEnd w:id="86"/>
      <w:bookmarkEnd w:id="87"/>
    </w:p>
    <w:p w14:paraId="5E4655C0" w14:textId="77777777" w:rsidR="001976A8" w:rsidRPr="00F617DC" w:rsidRDefault="001976A8" w:rsidP="001976A8">
      <w:pPr>
        <w:ind w:left="720"/>
        <w:rPr>
          <w:sz w:val="24"/>
          <w:szCs w:val="24"/>
        </w:rPr>
      </w:pPr>
    </w:p>
    <w:p w14:paraId="4B5493EC" w14:textId="77777777" w:rsidR="001976A8" w:rsidRPr="00F617DC" w:rsidRDefault="00F64310" w:rsidP="001976A8">
      <w:pPr>
        <w:ind w:left="720"/>
        <w:jc w:val="both"/>
        <w:rPr>
          <w:color w:val="3366FF"/>
          <w:sz w:val="24"/>
          <w:szCs w:val="24"/>
        </w:rPr>
      </w:pPr>
      <w:r w:rsidRPr="00F617DC">
        <w:rPr>
          <w:sz w:val="24"/>
          <w:szCs w:val="24"/>
        </w:rPr>
        <w:tab/>
      </w:r>
      <w:r w:rsidR="001976A8" w:rsidRPr="00F617DC">
        <w:rPr>
          <w:sz w:val="24"/>
          <w:szCs w:val="24"/>
        </w:rPr>
        <w:t xml:space="preserve">A submitted proposal may be withdrawn prior to the due date by a written request to the Issuing </w:t>
      </w:r>
      <w:r w:rsidRPr="00F617DC">
        <w:rPr>
          <w:sz w:val="24"/>
          <w:szCs w:val="24"/>
        </w:rPr>
        <w:tab/>
      </w:r>
      <w:r w:rsidR="001976A8" w:rsidRPr="00F617DC">
        <w:rPr>
          <w:sz w:val="24"/>
          <w:szCs w:val="24"/>
        </w:rPr>
        <w:t xml:space="preserve">Officer.  A request to withdraw a proposal </w:t>
      </w:r>
      <w:r w:rsidR="00CB57DE" w:rsidRPr="00F617DC">
        <w:rPr>
          <w:sz w:val="24"/>
          <w:szCs w:val="24"/>
        </w:rPr>
        <w:t>shall</w:t>
      </w:r>
      <w:r w:rsidR="001976A8" w:rsidRPr="00F617DC">
        <w:rPr>
          <w:sz w:val="24"/>
          <w:szCs w:val="24"/>
        </w:rPr>
        <w:t xml:space="preserve"> be signed by an authorized individual.  </w:t>
      </w:r>
    </w:p>
    <w:p w14:paraId="06BB912A" w14:textId="77777777" w:rsidR="001976A8" w:rsidRPr="00F617DC" w:rsidRDefault="001976A8" w:rsidP="001976A8">
      <w:pPr>
        <w:rPr>
          <w:sz w:val="24"/>
          <w:szCs w:val="24"/>
        </w:rPr>
      </w:pPr>
    </w:p>
    <w:p w14:paraId="64BCB639" w14:textId="77777777" w:rsidR="001976A8" w:rsidRPr="00F617DC" w:rsidRDefault="001976A8" w:rsidP="001976A8">
      <w:pPr>
        <w:pStyle w:val="Heading2"/>
        <w:ind w:firstLine="720"/>
        <w:jc w:val="left"/>
        <w:rPr>
          <w:sz w:val="24"/>
          <w:szCs w:val="24"/>
        </w:rPr>
      </w:pPr>
      <w:bookmarkStart w:id="88" w:name="_Toc65399374"/>
      <w:bookmarkStart w:id="89" w:name="_Toc65486788"/>
      <w:bookmarkStart w:id="90" w:name="_Toc94498333"/>
      <w:bookmarkStart w:id="91" w:name="_Toc117673871"/>
      <w:r w:rsidRPr="00F617DC">
        <w:rPr>
          <w:sz w:val="24"/>
          <w:szCs w:val="24"/>
        </w:rPr>
        <w:t>4.3</w:t>
      </w:r>
      <w:r w:rsidRPr="00F617DC">
        <w:rPr>
          <w:sz w:val="24"/>
          <w:szCs w:val="24"/>
        </w:rPr>
        <w:tab/>
        <w:t>Cost for Preparing Proposals</w:t>
      </w:r>
      <w:bookmarkEnd w:id="88"/>
      <w:bookmarkEnd w:id="89"/>
      <w:bookmarkEnd w:id="90"/>
      <w:bookmarkEnd w:id="91"/>
    </w:p>
    <w:p w14:paraId="36A78ADD" w14:textId="77777777" w:rsidR="001976A8" w:rsidRPr="00F617DC" w:rsidRDefault="001976A8" w:rsidP="001976A8">
      <w:pPr>
        <w:rPr>
          <w:sz w:val="24"/>
          <w:szCs w:val="24"/>
        </w:rPr>
      </w:pPr>
    </w:p>
    <w:p w14:paraId="5487182D" w14:textId="7548A1FF"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The cost for developing the proposal is the sole responsibility of the Offeror.  The </w:t>
      </w:r>
      <w:r w:rsidR="00F617DC" w:rsidRPr="00F617DC">
        <w:rPr>
          <w:sz w:val="24"/>
          <w:szCs w:val="24"/>
        </w:rPr>
        <w:t>District</w:t>
      </w:r>
      <w:r w:rsidR="001976A8" w:rsidRPr="00F617DC">
        <w:rPr>
          <w:sz w:val="24"/>
          <w:szCs w:val="24"/>
        </w:rPr>
        <w:t xml:space="preserve"> will not </w:t>
      </w:r>
      <w:r w:rsidRPr="00F617DC">
        <w:rPr>
          <w:sz w:val="24"/>
          <w:szCs w:val="24"/>
        </w:rPr>
        <w:tab/>
      </w:r>
      <w:r w:rsidR="001976A8" w:rsidRPr="00F617DC">
        <w:rPr>
          <w:sz w:val="24"/>
          <w:szCs w:val="24"/>
        </w:rPr>
        <w:t>provide reimbursement for such costs.</w:t>
      </w:r>
    </w:p>
    <w:p w14:paraId="5DB752A8" w14:textId="77777777" w:rsidR="001976A8" w:rsidRPr="00F617DC" w:rsidRDefault="001976A8" w:rsidP="001976A8">
      <w:pPr>
        <w:rPr>
          <w:sz w:val="24"/>
          <w:szCs w:val="24"/>
        </w:rPr>
      </w:pPr>
      <w:bookmarkStart w:id="92" w:name="_Toc65399375"/>
      <w:bookmarkStart w:id="93" w:name="_Toc65486789"/>
      <w:bookmarkStart w:id="94" w:name="_Toc94498334"/>
    </w:p>
    <w:p w14:paraId="5CEAEED7" w14:textId="77777777" w:rsidR="001976A8" w:rsidRPr="00F617DC" w:rsidRDefault="001976A8" w:rsidP="001976A8">
      <w:pPr>
        <w:pStyle w:val="Heading2"/>
        <w:ind w:firstLine="720"/>
        <w:jc w:val="left"/>
        <w:rPr>
          <w:sz w:val="24"/>
          <w:szCs w:val="24"/>
        </w:rPr>
      </w:pPr>
      <w:bookmarkStart w:id="95" w:name="_Toc117673872"/>
      <w:r w:rsidRPr="00F617DC">
        <w:rPr>
          <w:sz w:val="24"/>
          <w:szCs w:val="24"/>
        </w:rPr>
        <w:t xml:space="preserve">4.4 </w:t>
      </w:r>
      <w:r w:rsidRPr="00F617DC">
        <w:rPr>
          <w:sz w:val="24"/>
          <w:szCs w:val="24"/>
        </w:rPr>
        <w:tab/>
        <w:t>Sample Contract</w:t>
      </w:r>
      <w:bookmarkEnd w:id="92"/>
      <w:bookmarkEnd w:id="93"/>
      <w:bookmarkEnd w:id="94"/>
      <w:bookmarkEnd w:id="95"/>
    </w:p>
    <w:p w14:paraId="3BD998F4" w14:textId="77777777" w:rsidR="001976A8" w:rsidRPr="00F617DC" w:rsidRDefault="001976A8" w:rsidP="001976A8">
      <w:pPr>
        <w:rPr>
          <w:sz w:val="24"/>
          <w:szCs w:val="24"/>
        </w:rPr>
      </w:pPr>
    </w:p>
    <w:p w14:paraId="25CDA33B" w14:textId="6847EC87" w:rsidR="001976A8" w:rsidRPr="00F617DC" w:rsidRDefault="00F64310" w:rsidP="001976A8">
      <w:pPr>
        <w:ind w:left="720"/>
        <w:jc w:val="both"/>
        <w:rPr>
          <w:color w:val="000000"/>
          <w:sz w:val="24"/>
          <w:szCs w:val="24"/>
        </w:rPr>
      </w:pPr>
      <w:r w:rsidRPr="00F617DC">
        <w:rPr>
          <w:sz w:val="24"/>
          <w:szCs w:val="24"/>
        </w:rPr>
        <w:tab/>
      </w:r>
      <w:r w:rsidR="001976A8" w:rsidRPr="00F617DC">
        <w:rPr>
          <w:sz w:val="24"/>
          <w:szCs w:val="24"/>
        </w:rPr>
        <w:t xml:space="preserve">The Sample Contract, which the </w:t>
      </w:r>
      <w:r w:rsidR="00F617DC" w:rsidRPr="00F617DC">
        <w:rPr>
          <w:sz w:val="24"/>
          <w:szCs w:val="24"/>
        </w:rPr>
        <w:t>District</w:t>
      </w:r>
      <w:r w:rsidR="001976A8" w:rsidRPr="00F617DC">
        <w:rPr>
          <w:sz w:val="24"/>
          <w:szCs w:val="24"/>
        </w:rPr>
        <w:t xml:space="preserve"> intends to use with the successful Offeror, is attached to </w:t>
      </w:r>
      <w:r w:rsidRPr="00F617DC">
        <w:rPr>
          <w:sz w:val="24"/>
          <w:szCs w:val="24"/>
        </w:rPr>
        <w:tab/>
      </w:r>
      <w:r w:rsidR="001976A8" w:rsidRPr="00F617DC">
        <w:rPr>
          <w:sz w:val="24"/>
          <w:szCs w:val="24"/>
        </w:rPr>
        <w:t>this RFP and identified as A</w:t>
      </w:r>
      <w:r w:rsidR="007F41ED" w:rsidRPr="00F617DC">
        <w:rPr>
          <w:sz w:val="24"/>
          <w:szCs w:val="24"/>
        </w:rPr>
        <w:t>ttachment D</w:t>
      </w:r>
      <w:r w:rsidR="001976A8" w:rsidRPr="00F617DC">
        <w:rPr>
          <w:sz w:val="24"/>
          <w:szCs w:val="24"/>
        </w:rPr>
        <w:t xml:space="preserve">.   Exceptions to the Contract should be identified and </w:t>
      </w:r>
      <w:r w:rsidRPr="00F617DC">
        <w:rPr>
          <w:sz w:val="24"/>
          <w:szCs w:val="24"/>
        </w:rPr>
        <w:tab/>
      </w:r>
      <w:r w:rsidR="001976A8" w:rsidRPr="00F617DC">
        <w:rPr>
          <w:sz w:val="24"/>
          <w:szCs w:val="24"/>
        </w:rPr>
        <w:t>submitted with the Offeror's proposal</w:t>
      </w:r>
      <w:r w:rsidR="001976A8" w:rsidRPr="00F617DC">
        <w:rPr>
          <w:color w:val="000000"/>
          <w:sz w:val="24"/>
          <w:szCs w:val="24"/>
        </w:rPr>
        <w:t xml:space="preserve">.  Proposed exceptions must not conflict with or attempt to </w:t>
      </w:r>
      <w:r w:rsidRPr="00F617DC">
        <w:rPr>
          <w:color w:val="000000"/>
          <w:sz w:val="24"/>
          <w:szCs w:val="24"/>
        </w:rPr>
        <w:tab/>
      </w:r>
      <w:r w:rsidR="001976A8" w:rsidRPr="00F617DC">
        <w:rPr>
          <w:color w:val="000000"/>
          <w:sz w:val="24"/>
          <w:szCs w:val="24"/>
        </w:rPr>
        <w:t>preempt mandatory requirements specified in Section 2.0.</w:t>
      </w:r>
    </w:p>
    <w:p w14:paraId="5CFBD910" w14:textId="77777777" w:rsidR="001976A8" w:rsidRPr="00F617DC" w:rsidRDefault="001976A8" w:rsidP="001976A8">
      <w:pPr>
        <w:ind w:left="720"/>
        <w:jc w:val="both"/>
        <w:rPr>
          <w:sz w:val="24"/>
          <w:szCs w:val="24"/>
        </w:rPr>
      </w:pPr>
    </w:p>
    <w:p w14:paraId="44C3115B" w14:textId="6DCAF52B"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Prior to award, the apparent winning Offeror will be required to enter into discussions with the </w:t>
      </w:r>
      <w:r w:rsidRPr="00F617DC">
        <w:rPr>
          <w:sz w:val="24"/>
          <w:szCs w:val="24"/>
        </w:rPr>
        <w:tab/>
      </w:r>
      <w:r w:rsidR="00F617DC" w:rsidRPr="00F617DC">
        <w:rPr>
          <w:sz w:val="24"/>
          <w:szCs w:val="24"/>
        </w:rPr>
        <w:t>District</w:t>
      </w:r>
      <w:r w:rsidR="001976A8" w:rsidRPr="00F617DC">
        <w:rPr>
          <w:sz w:val="24"/>
          <w:szCs w:val="24"/>
        </w:rPr>
        <w:t xml:space="preserve"> to resolve any contractual differences before an award is made.  These discussions are to </w:t>
      </w:r>
      <w:r w:rsidRPr="00F617DC">
        <w:rPr>
          <w:sz w:val="24"/>
          <w:szCs w:val="24"/>
        </w:rPr>
        <w:tab/>
      </w:r>
      <w:r w:rsidR="001976A8" w:rsidRPr="00F617DC">
        <w:rPr>
          <w:sz w:val="24"/>
          <w:szCs w:val="24"/>
        </w:rPr>
        <w:t xml:space="preserve">be finalized and all exceptions resolved within one (1) week of notification.  Failure to resolve </w:t>
      </w:r>
      <w:r w:rsidRPr="00F617DC">
        <w:rPr>
          <w:sz w:val="24"/>
          <w:szCs w:val="24"/>
        </w:rPr>
        <w:tab/>
      </w:r>
      <w:r w:rsidR="001976A8" w:rsidRPr="00F617DC">
        <w:rPr>
          <w:sz w:val="24"/>
          <w:szCs w:val="24"/>
        </w:rPr>
        <w:t xml:space="preserve">contractual differences will lead to rejection of the Offeror's proposal. </w:t>
      </w:r>
    </w:p>
    <w:p w14:paraId="0A7DA209" w14:textId="77777777" w:rsidR="001976A8" w:rsidRPr="00F617DC" w:rsidRDefault="001976A8" w:rsidP="001976A8">
      <w:pPr>
        <w:jc w:val="both"/>
        <w:rPr>
          <w:sz w:val="24"/>
          <w:szCs w:val="24"/>
        </w:rPr>
      </w:pPr>
    </w:p>
    <w:p w14:paraId="10BDDBCF" w14:textId="258690B8"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The </w:t>
      </w:r>
      <w:r w:rsidR="00F617DC" w:rsidRPr="00F617DC">
        <w:rPr>
          <w:sz w:val="24"/>
          <w:szCs w:val="24"/>
        </w:rPr>
        <w:t>District</w:t>
      </w:r>
      <w:r w:rsidR="001976A8" w:rsidRPr="00F617DC">
        <w:rPr>
          <w:sz w:val="24"/>
          <w:szCs w:val="24"/>
        </w:rPr>
        <w:t xml:space="preserve"> reserves the right to modify the Contract to be consistent with the successful offer and </w:t>
      </w:r>
      <w:r w:rsidRPr="00F617DC">
        <w:rPr>
          <w:sz w:val="24"/>
          <w:szCs w:val="24"/>
        </w:rPr>
        <w:tab/>
      </w:r>
      <w:r w:rsidR="001976A8" w:rsidRPr="00F617DC">
        <w:rPr>
          <w:sz w:val="24"/>
          <w:szCs w:val="24"/>
        </w:rPr>
        <w:t xml:space="preserve">to negotiate with the successful Offeror other modifications, provided that no such modifications </w:t>
      </w:r>
      <w:r w:rsidRPr="00F617DC">
        <w:rPr>
          <w:sz w:val="24"/>
          <w:szCs w:val="24"/>
        </w:rPr>
        <w:tab/>
      </w:r>
      <w:r w:rsidR="001976A8" w:rsidRPr="00F617DC">
        <w:rPr>
          <w:sz w:val="24"/>
          <w:szCs w:val="24"/>
        </w:rPr>
        <w:t xml:space="preserve">affect the evaluation criteria set forth </w:t>
      </w:r>
      <w:r w:rsidR="00E170FD" w:rsidRPr="00F617DC">
        <w:rPr>
          <w:sz w:val="24"/>
          <w:szCs w:val="24"/>
        </w:rPr>
        <w:t>herein or</w:t>
      </w:r>
      <w:r w:rsidR="001976A8" w:rsidRPr="00F617DC">
        <w:rPr>
          <w:sz w:val="24"/>
          <w:szCs w:val="24"/>
        </w:rPr>
        <w:t xml:space="preserve"> give the successful Offeror a competitive </w:t>
      </w:r>
      <w:r w:rsidRPr="00F617DC">
        <w:rPr>
          <w:sz w:val="24"/>
          <w:szCs w:val="24"/>
        </w:rPr>
        <w:tab/>
      </w:r>
      <w:r w:rsidR="001976A8" w:rsidRPr="00F617DC">
        <w:rPr>
          <w:sz w:val="24"/>
          <w:szCs w:val="24"/>
        </w:rPr>
        <w:t>advantage.</w:t>
      </w:r>
    </w:p>
    <w:p w14:paraId="5EA651F0" w14:textId="77777777" w:rsidR="001976A8" w:rsidRPr="00F617DC" w:rsidRDefault="001976A8" w:rsidP="001976A8">
      <w:pPr>
        <w:rPr>
          <w:sz w:val="24"/>
          <w:szCs w:val="24"/>
        </w:rPr>
      </w:pPr>
    </w:p>
    <w:p w14:paraId="2DA257CE" w14:textId="77777777" w:rsidR="001976A8" w:rsidRPr="00F617DC" w:rsidRDefault="001976A8" w:rsidP="001976A8">
      <w:pPr>
        <w:pStyle w:val="Heading2"/>
        <w:ind w:firstLine="720"/>
        <w:jc w:val="left"/>
        <w:rPr>
          <w:sz w:val="24"/>
          <w:szCs w:val="24"/>
        </w:rPr>
      </w:pPr>
      <w:bookmarkStart w:id="96" w:name="_Toc65399376"/>
      <w:bookmarkStart w:id="97" w:name="_Toc65486790"/>
      <w:bookmarkStart w:id="98" w:name="_Toc94498335"/>
      <w:bookmarkStart w:id="99" w:name="_Toc117673873"/>
      <w:r w:rsidRPr="00F617DC">
        <w:rPr>
          <w:sz w:val="24"/>
          <w:szCs w:val="24"/>
        </w:rPr>
        <w:t>4.5</w:t>
      </w:r>
      <w:r w:rsidRPr="00F617DC">
        <w:rPr>
          <w:sz w:val="24"/>
          <w:szCs w:val="24"/>
        </w:rPr>
        <w:tab/>
        <w:t>Conflict of Interest</w:t>
      </w:r>
      <w:bookmarkEnd w:id="96"/>
      <w:bookmarkEnd w:id="97"/>
      <w:bookmarkEnd w:id="98"/>
      <w:bookmarkEnd w:id="99"/>
    </w:p>
    <w:p w14:paraId="480F37BA" w14:textId="77777777" w:rsidR="001976A8" w:rsidRPr="00F617DC" w:rsidRDefault="001976A8" w:rsidP="001976A8">
      <w:pPr>
        <w:rPr>
          <w:sz w:val="24"/>
          <w:szCs w:val="24"/>
        </w:rPr>
      </w:pPr>
    </w:p>
    <w:p w14:paraId="0AD9B5C3" w14:textId="33BC2673"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If an Offeror has any existing client relationship that involves the Houston County </w:t>
      </w:r>
      <w:r w:rsidR="00F617DC" w:rsidRPr="00F617DC">
        <w:rPr>
          <w:sz w:val="24"/>
          <w:szCs w:val="24"/>
        </w:rPr>
        <w:t>District</w:t>
      </w:r>
      <w:r w:rsidR="001976A8" w:rsidRPr="00F617DC">
        <w:rPr>
          <w:sz w:val="24"/>
          <w:szCs w:val="24"/>
        </w:rPr>
        <w:t xml:space="preserve"> of </w:t>
      </w:r>
      <w:r w:rsidRPr="00F617DC">
        <w:rPr>
          <w:sz w:val="24"/>
          <w:szCs w:val="24"/>
        </w:rPr>
        <w:tab/>
      </w:r>
      <w:r w:rsidR="001976A8" w:rsidRPr="00F617DC">
        <w:rPr>
          <w:sz w:val="24"/>
          <w:szCs w:val="24"/>
        </w:rPr>
        <w:t>Education, the Offeror must disclose each relationship.</w:t>
      </w:r>
    </w:p>
    <w:p w14:paraId="5D1EAF7D" w14:textId="77777777" w:rsidR="00C37BD1" w:rsidRPr="00F617DC" w:rsidRDefault="00C37BD1" w:rsidP="001976A8">
      <w:pPr>
        <w:pStyle w:val="Heading2"/>
        <w:ind w:firstLine="720"/>
        <w:jc w:val="left"/>
        <w:rPr>
          <w:sz w:val="24"/>
          <w:szCs w:val="24"/>
        </w:rPr>
      </w:pPr>
      <w:bookmarkStart w:id="100" w:name="_Toc117673880"/>
      <w:bookmarkStart w:id="101" w:name="_Toc94498341"/>
      <w:bookmarkStart w:id="102" w:name="_Toc65399382"/>
      <w:bookmarkStart w:id="103" w:name="_Toc65486796"/>
    </w:p>
    <w:p w14:paraId="7D3F2A58" w14:textId="77777777" w:rsidR="001976A8" w:rsidRPr="00F617DC" w:rsidRDefault="001976A8" w:rsidP="001976A8">
      <w:pPr>
        <w:pStyle w:val="Heading2"/>
        <w:ind w:firstLine="720"/>
        <w:jc w:val="left"/>
        <w:rPr>
          <w:sz w:val="24"/>
          <w:szCs w:val="24"/>
        </w:rPr>
      </w:pPr>
      <w:r w:rsidRPr="00F617DC">
        <w:rPr>
          <w:sz w:val="24"/>
          <w:szCs w:val="24"/>
        </w:rPr>
        <w:t>4.6</w:t>
      </w:r>
      <w:r w:rsidRPr="00F617DC">
        <w:rPr>
          <w:sz w:val="24"/>
          <w:szCs w:val="24"/>
        </w:rPr>
        <w:tab/>
        <w:t>Compliance with Laws</w:t>
      </w:r>
      <w:bookmarkEnd w:id="100"/>
    </w:p>
    <w:p w14:paraId="7B486D4C" w14:textId="77777777" w:rsidR="001976A8" w:rsidRPr="00F617DC" w:rsidRDefault="001976A8" w:rsidP="001976A8">
      <w:pPr>
        <w:rPr>
          <w:b/>
          <w:sz w:val="24"/>
          <w:szCs w:val="24"/>
        </w:rPr>
      </w:pPr>
    </w:p>
    <w:p w14:paraId="2495FC37" w14:textId="77777777" w:rsidR="001976A8" w:rsidRPr="00F617DC" w:rsidRDefault="00F64310" w:rsidP="001976A8">
      <w:pPr>
        <w:ind w:left="720"/>
        <w:rPr>
          <w:sz w:val="24"/>
          <w:szCs w:val="24"/>
        </w:rPr>
      </w:pPr>
      <w:r w:rsidRPr="00F617DC">
        <w:rPr>
          <w:sz w:val="24"/>
          <w:szCs w:val="24"/>
        </w:rPr>
        <w:tab/>
      </w:r>
      <w:r w:rsidR="001976A8" w:rsidRPr="00F617DC">
        <w:rPr>
          <w:sz w:val="24"/>
          <w:szCs w:val="24"/>
        </w:rPr>
        <w:t xml:space="preserve">The </w:t>
      </w:r>
      <w:r w:rsidR="004B1DD5" w:rsidRPr="00F617DC">
        <w:rPr>
          <w:sz w:val="24"/>
          <w:szCs w:val="24"/>
        </w:rPr>
        <w:t>Vendor</w:t>
      </w:r>
      <w:r w:rsidR="001976A8" w:rsidRPr="00F617DC">
        <w:rPr>
          <w:sz w:val="24"/>
          <w:szCs w:val="24"/>
        </w:rPr>
        <w:t xml:space="preserve"> will comply with all State and Federal laws, rules, and regulations.</w:t>
      </w:r>
    </w:p>
    <w:p w14:paraId="28F98A58" w14:textId="77777777" w:rsidR="00AE5B68" w:rsidRPr="00F617DC" w:rsidRDefault="00AE5B68" w:rsidP="00AE5B68">
      <w:pPr>
        <w:ind w:right="-20"/>
        <w:contextualSpacing/>
        <w:jc w:val="both"/>
        <w:rPr>
          <w:sz w:val="24"/>
          <w:szCs w:val="24"/>
        </w:rPr>
      </w:pPr>
    </w:p>
    <w:p w14:paraId="083D2CEF" w14:textId="77777777" w:rsidR="00AE5B68" w:rsidRPr="00F617DC" w:rsidRDefault="00AE5B68" w:rsidP="00AE5B68">
      <w:pPr>
        <w:ind w:right="-20" w:firstLine="720"/>
        <w:contextualSpacing/>
        <w:jc w:val="both"/>
        <w:rPr>
          <w:b/>
          <w:position w:val="-1"/>
          <w:sz w:val="24"/>
          <w:szCs w:val="24"/>
        </w:rPr>
      </w:pPr>
      <w:r w:rsidRPr="00F617DC">
        <w:rPr>
          <w:b/>
          <w:sz w:val="24"/>
          <w:szCs w:val="24"/>
        </w:rPr>
        <w:t xml:space="preserve">4.7 </w:t>
      </w:r>
      <w:r w:rsidRPr="00F617DC">
        <w:rPr>
          <w:b/>
          <w:sz w:val="24"/>
          <w:szCs w:val="24"/>
        </w:rPr>
        <w:tab/>
      </w:r>
      <w:r w:rsidRPr="00F617DC">
        <w:rPr>
          <w:b/>
          <w:position w:val="-1"/>
          <w:sz w:val="24"/>
          <w:szCs w:val="24"/>
        </w:rPr>
        <w:t>Evidence</w:t>
      </w:r>
      <w:r w:rsidRPr="00F617DC">
        <w:rPr>
          <w:b/>
          <w:spacing w:val="1"/>
          <w:position w:val="-1"/>
          <w:sz w:val="24"/>
          <w:szCs w:val="24"/>
        </w:rPr>
        <w:t xml:space="preserve"> </w:t>
      </w:r>
      <w:r w:rsidRPr="00F617DC">
        <w:rPr>
          <w:b/>
          <w:position w:val="-1"/>
          <w:sz w:val="24"/>
          <w:szCs w:val="24"/>
        </w:rPr>
        <w:t>of Insu</w:t>
      </w:r>
      <w:r w:rsidRPr="00F617DC">
        <w:rPr>
          <w:b/>
          <w:spacing w:val="1"/>
          <w:position w:val="-1"/>
          <w:sz w:val="24"/>
          <w:szCs w:val="24"/>
        </w:rPr>
        <w:t>r</w:t>
      </w:r>
      <w:r w:rsidRPr="00F617DC">
        <w:rPr>
          <w:b/>
          <w:position w:val="-1"/>
          <w:sz w:val="24"/>
          <w:szCs w:val="24"/>
        </w:rPr>
        <w:t xml:space="preserve">ance </w:t>
      </w:r>
    </w:p>
    <w:p w14:paraId="2DF193EF" w14:textId="77777777" w:rsidR="00AE5B68" w:rsidRPr="00F617DC" w:rsidRDefault="00AE5B68" w:rsidP="00AE5B68">
      <w:pPr>
        <w:ind w:right="-20" w:firstLine="720"/>
        <w:contextualSpacing/>
        <w:jc w:val="both"/>
        <w:rPr>
          <w:b/>
          <w:sz w:val="24"/>
          <w:szCs w:val="24"/>
        </w:rPr>
      </w:pPr>
    </w:p>
    <w:p w14:paraId="27C4F9C3" w14:textId="77777777" w:rsidR="00AE5B68" w:rsidRPr="00F617DC" w:rsidRDefault="00AE5B68" w:rsidP="00AE5B68">
      <w:pPr>
        <w:spacing w:before="29"/>
        <w:ind w:left="1440" w:right="57"/>
        <w:contextualSpacing/>
        <w:jc w:val="both"/>
        <w:rPr>
          <w:sz w:val="24"/>
          <w:szCs w:val="24"/>
        </w:rPr>
      </w:pPr>
      <w:r w:rsidRPr="00F617DC">
        <w:rPr>
          <w:sz w:val="24"/>
          <w:szCs w:val="24"/>
        </w:rPr>
        <w:t xml:space="preserve">a) </w:t>
      </w:r>
      <w:r w:rsidRPr="00F617DC">
        <w:rPr>
          <w:spacing w:val="51"/>
          <w:sz w:val="24"/>
          <w:szCs w:val="24"/>
        </w:rPr>
        <w:t xml:space="preserve"> </w:t>
      </w:r>
      <w:r w:rsidRPr="00F617DC">
        <w:rPr>
          <w:sz w:val="24"/>
          <w:szCs w:val="24"/>
        </w:rPr>
        <w:t>The</w:t>
      </w:r>
      <w:r w:rsidRPr="00F617DC">
        <w:rPr>
          <w:spacing w:val="-2"/>
          <w:sz w:val="24"/>
          <w:szCs w:val="24"/>
        </w:rPr>
        <w:t xml:space="preserve"> </w:t>
      </w:r>
      <w:r w:rsidRPr="00F617DC">
        <w:rPr>
          <w:sz w:val="24"/>
          <w:szCs w:val="24"/>
        </w:rPr>
        <w:t>successful</w:t>
      </w:r>
      <w:r w:rsidRPr="00F617DC">
        <w:rPr>
          <w:spacing w:val="-8"/>
          <w:sz w:val="24"/>
          <w:szCs w:val="24"/>
        </w:rPr>
        <w:t xml:space="preserve"> </w:t>
      </w:r>
      <w:r w:rsidRPr="00F617DC">
        <w:rPr>
          <w:sz w:val="24"/>
          <w:szCs w:val="24"/>
        </w:rPr>
        <w:t>Vendor,</w:t>
      </w:r>
      <w:r w:rsidRPr="00F617DC">
        <w:rPr>
          <w:spacing w:val="-5"/>
          <w:sz w:val="24"/>
          <w:szCs w:val="24"/>
        </w:rPr>
        <w:t xml:space="preserve"> </w:t>
      </w:r>
      <w:r w:rsidRPr="00F617DC">
        <w:rPr>
          <w:sz w:val="24"/>
          <w:szCs w:val="24"/>
        </w:rPr>
        <w:t>at its expense,</w:t>
      </w:r>
      <w:r w:rsidRPr="00F617DC">
        <w:rPr>
          <w:spacing w:val="-7"/>
          <w:sz w:val="24"/>
          <w:szCs w:val="24"/>
        </w:rPr>
        <w:t xml:space="preserve"> </w:t>
      </w:r>
      <w:r w:rsidRPr="00F617DC">
        <w:rPr>
          <w:sz w:val="24"/>
          <w:szCs w:val="24"/>
        </w:rPr>
        <w:t>shall</w:t>
      </w:r>
      <w:r w:rsidRPr="00F617DC">
        <w:rPr>
          <w:spacing w:val="-3"/>
          <w:sz w:val="24"/>
          <w:szCs w:val="24"/>
        </w:rPr>
        <w:t xml:space="preserve"> </w:t>
      </w:r>
      <w:r w:rsidRPr="00F617DC">
        <w:rPr>
          <w:spacing w:val="-1"/>
          <w:sz w:val="24"/>
          <w:szCs w:val="24"/>
        </w:rPr>
        <w:t>c</w:t>
      </w:r>
      <w:r w:rsidRPr="00F617DC">
        <w:rPr>
          <w:sz w:val="24"/>
          <w:szCs w:val="24"/>
        </w:rPr>
        <w:t>arry</w:t>
      </w:r>
      <w:r w:rsidRPr="00F617DC">
        <w:rPr>
          <w:spacing w:val="-1"/>
          <w:sz w:val="24"/>
          <w:szCs w:val="24"/>
        </w:rPr>
        <w:t xml:space="preserve"> </w:t>
      </w:r>
      <w:r w:rsidRPr="00F617DC">
        <w:rPr>
          <w:sz w:val="24"/>
          <w:szCs w:val="24"/>
        </w:rPr>
        <w:t>and</w:t>
      </w:r>
      <w:r w:rsidRPr="00F617DC">
        <w:rPr>
          <w:spacing w:val="-1"/>
          <w:sz w:val="24"/>
          <w:szCs w:val="24"/>
        </w:rPr>
        <w:t xml:space="preserve"> </w:t>
      </w:r>
      <w:r w:rsidRPr="00F617DC">
        <w:rPr>
          <w:spacing w:val="-2"/>
          <w:sz w:val="24"/>
          <w:szCs w:val="24"/>
        </w:rPr>
        <w:t>m</w:t>
      </w:r>
      <w:r w:rsidRPr="00F617DC">
        <w:rPr>
          <w:sz w:val="24"/>
          <w:szCs w:val="24"/>
        </w:rPr>
        <w:t>aintain</w:t>
      </w:r>
      <w:r w:rsidRPr="00F617DC">
        <w:rPr>
          <w:spacing w:val="-5"/>
          <w:sz w:val="24"/>
          <w:szCs w:val="24"/>
        </w:rPr>
        <w:t xml:space="preserve"> </w:t>
      </w:r>
      <w:r w:rsidRPr="00F617DC">
        <w:rPr>
          <w:sz w:val="24"/>
          <w:szCs w:val="24"/>
        </w:rPr>
        <w:t xml:space="preserve">in </w:t>
      </w:r>
      <w:r w:rsidRPr="00F617DC">
        <w:rPr>
          <w:spacing w:val="-1"/>
          <w:sz w:val="24"/>
          <w:szCs w:val="24"/>
        </w:rPr>
        <w:t>f</w:t>
      </w:r>
      <w:r w:rsidRPr="00F617DC">
        <w:rPr>
          <w:sz w:val="24"/>
          <w:szCs w:val="24"/>
        </w:rPr>
        <w:t>ull</w:t>
      </w:r>
      <w:r w:rsidRPr="00F617DC">
        <w:rPr>
          <w:spacing w:val="1"/>
          <w:sz w:val="24"/>
          <w:szCs w:val="24"/>
        </w:rPr>
        <w:t xml:space="preserve"> </w:t>
      </w:r>
      <w:r w:rsidRPr="00F617DC">
        <w:rPr>
          <w:spacing w:val="-1"/>
          <w:sz w:val="24"/>
          <w:szCs w:val="24"/>
        </w:rPr>
        <w:t>f</w:t>
      </w:r>
      <w:r w:rsidRPr="00F617DC">
        <w:rPr>
          <w:spacing w:val="-2"/>
          <w:sz w:val="24"/>
          <w:szCs w:val="24"/>
        </w:rPr>
        <w:t>o</w:t>
      </w:r>
      <w:r w:rsidRPr="00F617DC">
        <w:rPr>
          <w:sz w:val="24"/>
          <w:szCs w:val="24"/>
        </w:rPr>
        <w:t>r</w:t>
      </w:r>
      <w:r w:rsidRPr="00F617DC">
        <w:rPr>
          <w:spacing w:val="-1"/>
          <w:sz w:val="24"/>
          <w:szCs w:val="24"/>
        </w:rPr>
        <w:t>c</w:t>
      </w:r>
      <w:r w:rsidRPr="00F617DC">
        <w:rPr>
          <w:sz w:val="24"/>
          <w:szCs w:val="24"/>
        </w:rPr>
        <w:t>e at</w:t>
      </w:r>
      <w:r w:rsidRPr="00F617DC">
        <w:rPr>
          <w:spacing w:val="1"/>
          <w:sz w:val="24"/>
          <w:szCs w:val="24"/>
        </w:rPr>
        <w:t xml:space="preserve"> </w:t>
      </w:r>
      <w:r w:rsidRPr="00F617DC">
        <w:rPr>
          <w:sz w:val="24"/>
          <w:szCs w:val="24"/>
        </w:rPr>
        <w:t>all</w:t>
      </w:r>
      <w:r w:rsidRPr="00F617DC">
        <w:rPr>
          <w:spacing w:val="1"/>
          <w:sz w:val="24"/>
          <w:szCs w:val="24"/>
        </w:rPr>
        <w:t xml:space="preserve"> </w:t>
      </w:r>
      <w:r w:rsidRPr="00F617DC">
        <w:rPr>
          <w:sz w:val="24"/>
          <w:szCs w:val="24"/>
        </w:rPr>
        <w:t>ti</w:t>
      </w:r>
      <w:r w:rsidRPr="00F617DC">
        <w:rPr>
          <w:spacing w:val="-2"/>
          <w:sz w:val="24"/>
          <w:szCs w:val="24"/>
        </w:rPr>
        <w:t>m</w:t>
      </w:r>
      <w:r w:rsidRPr="00F617DC">
        <w:rPr>
          <w:sz w:val="24"/>
          <w:szCs w:val="24"/>
        </w:rPr>
        <w:t>es</w:t>
      </w:r>
      <w:r w:rsidRPr="00F617DC">
        <w:rPr>
          <w:spacing w:val="-1"/>
          <w:sz w:val="24"/>
          <w:szCs w:val="24"/>
        </w:rPr>
        <w:t xml:space="preserve"> </w:t>
      </w:r>
      <w:r w:rsidRPr="00F617DC">
        <w:rPr>
          <w:sz w:val="24"/>
          <w:szCs w:val="24"/>
        </w:rPr>
        <w:t>during</w:t>
      </w:r>
      <w:r w:rsidRPr="00F617DC">
        <w:rPr>
          <w:spacing w:val="-5"/>
          <w:sz w:val="24"/>
          <w:szCs w:val="24"/>
        </w:rPr>
        <w:t xml:space="preserve"> </w:t>
      </w:r>
      <w:r w:rsidRPr="00F617DC">
        <w:rPr>
          <w:sz w:val="24"/>
          <w:szCs w:val="24"/>
        </w:rPr>
        <w:t>the</w:t>
      </w:r>
      <w:r w:rsidRPr="00F617DC">
        <w:rPr>
          <w:spacing w:val="-2"/>
          <w:sz w:val="24"/>
          <w:szCs w:val="24"/>
        </w:rPr>
        <w:t xml:space="preserve"> </w:t>
      </w:r>
      <w:r w:rsidRPr="00F617DC">
        <w:rPr>
          <w:sz w:val="24"/>
          <w:szCs w:val="24"/>
        </w:rPr>
        <w:t>term</w:t>
      </w:r>
      <w:r w:rsidRPr="00F617DC">
        <w:rPr>
          <w:spacing w:val="-4"/>
          <w:sz w:val="24"/>
          <w:szCs w:val="24"/>
        </w:rPr>
        <w:t xml:space="preserve"> </w:t>
      </w:r>
      <w:r w:rsidRPr="00F617DC">
        <w:rPr>
          <w:sz w:val="24"/>
          <w:szCs w:val="24"/>
        </w:rPr>
        <w:t>of the</w:t>
      </w:r>
      <w:r w:rsidRPr="00F617DC">
        <w:rPr>
          <w:spacing w:val="-2"/>
          <w:sz w:val="24"/>
          <w:szCs w:val="24"/>
        </w:rPr>
        <w:t xml:space="preserve"> </w:t>
      </w:r>
      <w:r w:rsidRPr="00F617DC">
        <w:rPr>
          <w:sz w:val="24"/>
          <w:szCs w:val="24"/>
        </w:rPr>
        <w:t>contra</w:t>
      </w:r>
      <w:r w:rsidRPr="00F617DC">
        <w:rPr>
          <w:spacing w:val="-1"/>
          <w:sz w:val="24"/>
          <w:szCs w:val="24"/>
        </w:rPr>
        <w:t>c</w:t>
      </w:r>
      <w:r w:rsidRPr="00F617DC">
        <w:rPr>
          <w:sz w:val="24"/>
          <w:szCs w:val="24"/>
        </w:rPr>
        <w:t>t</w:t>
      </w:r>
      <w:r w:rsidRPr="00F617DC">
        <w:rPr>
          <w:spacing w:val="-6"/>
          <w:sz w:val="24"/>
          <w:szCs w:val="24"/>
        </w:rPr>
        <w:t xml:space="preserve"> </w:t>
      </w:r>
      <w:r w:rsidRPr="00F617DC">
        <w:rPr>
          <w:sz w:val="24"/>
          <w:szCs w:val="24"/>
        </w:rPr>
        <w:t>resulting</w:t>
      </w:r>
      <w:r w:rsidRPr="00F617DC">
        <w:rPr>
          <w:spacing w:val="-7"/>
          <w:sz w:val="24"/>
          <w:szCs w:val="24"/>
        </w:rPr>
        <w:t xml:space="preserve"> </w:t>
      </w:r>
      <w:r w:rsidRPr="00F617DC">
        <w:rPr>
          <w:spacing w:val="-1"/>
          <w:sz w:val="24"/>
          <w:szCs w:val="24"/>
        </w:rPr>
        <w:t>f</w:t>
      </w:r>
      <w:r w:rsidRPr="00F617DC">
        <w:rPr>
          <w:sz w:val="24"/>
          <w:szCs w:val="24"/>
        </w:rPr>
        <w:t>r</w:t>
      </w:r>
      <w:r w:rsidRPr="00F617DC">
        <w:rPr>
          <w:spacing w:val="-1"/>
          <w:sz w:val="24"/>
          <w:szCs w:val="24"/>
        </w:rPr>
        <w:t>o</w:t>
      </w:r>
      <w:r w:rsidRPr="00F617DC">
        <w:rPr>
          <w:sz w:val="24"/>
          <w:szCs w:val="24"/>
        </w:rPr>
        <w:t>m</w:t>
      </w:r>
      <w:r w:rsidRPr="00F617DC">
        <w:rPr>
          <w:spacing w:val="-3"/>
          <w:sz w:val="24"/>
          <w:szCs w:val="24"/>
        </w:rPr>
        <w:t xml:space="preserve"> </w:t>
      </w:r>
      <w:r w:rsidRPr="00F617DC">
        <w:rPr>
          <w:sz w:val="24"/>
          <w:szCs w:val="24"/>
        </w:rPr>
        <w:t>this</w:t>
      </w:r>
      <w:r w:rsidRPr="00F617DC">
        <w:rPr>
          <w:spacing w:val="-2"/>
          <w:sz w:val="24"/>
          <w:szCs w:val="24"/>
        </w:rPr>
        <w:t xml:space="preserve"> </w:t>
      </w:r>
      <w:r w:rsidRPr="00F617DC">
        <w:rPr>
          <w:sz w:val="24"/>
          <w:szCs w:val="24"/>
        </w:rPr>
        <w:t>RFP</w:t>
      </w:r>
      <w:r w:rsidRPr="00F617DC">
        <w:rPr>
          <w:spacing w:val="-3"/>
          <w:sz w:val="24"/>
          <w:szCs w:val="24"/>
        </w:rPr>
        <w:t xml:space="preserve"> </w:t>
      </w:r>
      <w:r w:rsidRPr="00F617DC">
        <w:rPr>
          <w:sz w:val="24"/>
          <w:szCs w:val="24"/>
        </w:rPr>
        <w:t>the</w:t>
      </w:r>
      <w:r w:rsidRPr="00F617DC">
        <w:rPr>
          <w:spacing w:val="-2"/>
          <w:sz w:val="24"/>
          <w:szCs w:val="24"/>
        </w:rPr>
        <w:t xml:space="preserve"> </w:t>
      </w:r>
      <w:r w:rsidRPr="00F617DC">
        <w:rPr>
          <w:spacing w:val="-1"/>
          <w:sz w:val="24"/>
          <w:szCs w:val="24"/>
        </w:rPr>
        <w:t>f</w:t>
      </w:r>
      <w:r w:rsidRPr="00F617DC">
        <w:rPr>
          <w:sz w:val="24"/>
          <w:szCs w:val="24"/>
        </w:rPr>
        <w:t>ollowing</w:t>
      </w:r>
      <w:r w:rsidRPr="00F617DC">
        <w:rPr>
          <w:spacing w:val="-7"/>
          <w:sz w:val="24"/>
          <w:szCs w:val="24"/>
        </w:rPr>
        <w:t xml:space="preserve"> </w:t>
      </w:r>
      <w:r w:rsidRPr="00F617DC">
        <w:rPr>
          <w:sz w:val="24"/>
          <w:szCs w:val="24"/>
        </w:rPr>
        <w:t>i</w:t>
      </w:r>
      <w:r w:rsidRPr="00F617DC">
        <w:rPr>
          <w:spacing w:val="-2"/>
          <w:sz w:val="24"/>
          <w:szCs w:val="24"/>
        </w:rPr>
        <w:t>n</w:t>
      </w:r>
      <w:r w:rsidRPr="00F617DC">
        <w:rPr>
          <w:sz w:val="24"/>
          <w:szCs w:val="24"/>
        </w:rPr>
        <w:t>surance:</w:t>
      </w:r>
    </w:p>
    <w:p w14:paraId="4AAE81AF" w14:textId="77777777" w:rsidR="00AE5B68" w:rsidRPr="00F617DC" w:rsidRDefault="00AE5B68" w:rsidP="00AE5B68">
      <w:pPr>
        <w:spacing w:before="2" w:line="240" w:lineRule="exact"/>
        <w:ind w:left="840"/>
        <w:contextualSpacing/>
        <w:jc w:val="both"/>
        <w:rPr>
          <w:sz w:val="24"/>
          <w:szCs w:val="24"/>
        </w:rPr>
      </w:pPr>
    </w:p>
    <w:tbl>
      <w:tblPr>
        <w:tblW w:w="0" w:type="auto"/>
        <w:tblInd w:w="1811" w:type="dxa"/>
        <w:tblLayout w:type="fixed"/>
        <w:tblCellMar>
          <w:left w:w="0" w:type="dxa"/>
          <w:right w:w="0" w:type="dxa"/>
        </w:tblCellMar>
        <w:tblLook w:val="01E0" w:firstRow="1" w:lastRow="1" w:firstColumn="1" w:lastColumn="1" w:noHBand="0" w:noVBand="0"/>
      </w:tblPr>
      <w:tblGrid>
        <w:gridCol w:w="4068"/>
        <w:gridCol w:w="3330"/>
      </w:tblGrid>
      <w:tr w:rsidR="00AE5B68" w:rsidRPr="00F617DC" w14:paraId="7DD9733C" w14:textId="77777777" w:rsidTr="000D37E8">
        <w:trPr>
          <w:trHeight w:hRule="exact" w:val="286"/>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3B1FA3B" w14:textId="77777777" w:rsidR="00AE5B68" w:rsidRPr="00F617DC" w:rsidRDefault="00AE5B68" w:rsidP="000D37E8">
            <w:pPr>
              <w:tabs>
                <w:tab w:val="left" w:pos="4160"/>
              </w:tabs>
              <w:spacing w:line="272" w:lineRule="exact"/>
              <w:ind w:left="102" w:right="-20"/>
              <w:jc w:val="both"/>
              <w:rPr>
                <w:sz w:val="24"/>
                <w:szCs w:val="24"/>
              </w:rPr>
            </w:pPr>
            <w:r w:rsidRPr="00F617DC">
              <w:rPr>
                <w:sz w:val="24"/>
                <w:szCs w:val="24"/>
              </w:rPr>
              <w:t>Coverage</w:t>
            </w:r>
            <w:r w:rsidRPr="00F617DC">
              <w:rPr>
                <w:sz w:val="24"/>
                <w:szCs w:val="24"/>
              </w:rPr>
              <w:tab/>
              <w:t>Li</w:t>
            </w:r>
            <w:r w:rsidRPr="00F617DC">
              <w:rPr>
                <w:spacing w:val="-2"/>
                <w:sz w:val="24"/>
                <w:szCs w:val="24"/>
              </w:rPr>
              <w:t>m</w:t>
            </w:r>
            <w:r w:rsidRPr="00F617DC">
              <w:rPr>
                <w:sz w:val="24"/>
                <w:szCs w:val="24"/>
              </w:rPr>
              <w:t>its</w:t>
            </w:r>
            <w:r w:rsidRPr="00F617DC">
              <w:rPr>
                <w:spacing w:val="-6"/>
                <w:sz w:val="24"/>
                <w:szCs w:val="24"/>
              </w:rPr>
              <w:t xml:space="preserve"> </w:t>
            </w:r>
            <w:r w:rsidRPr="00F617DC">
              <w:rPr>
                <w:sz w:val="24"/>
                <w:szCs w:val="24"/>
              </w:rPr>
              <w:t>of</w:t>
            </w:r>
            <w:r w:rsidRPr="00F617DC">
              <w:rPr>
                <w:spacing w:val="-1"/>
                <w:sz w:val="24"/>
                <w:szCs w:val="24"/>
              </w:rPr>
              <w:t xml:space="preserve"> </w:t>
            </w:r>
            <w:r w:rsidRPr="00F617DC">
              <w:rPr>
                <w:sz w:val="24"/>
                <w:szCs w:val="24"/>
              </w:rPr>
              <w:t>Liability</w:t>
            </w:r>
          </w:p>
        </w:tc>
      </w:tr>
      <w:tr w:rsidR="00AE5B68" w:rsidRPr="00F617DC" w14:paraId="72E27093" w14:textId="77777777" w:rsidTr="000D37E8">
        <w:trPr>
          <w:trHeight w:hRule="exact" w:val="286"/>
        </w:trPr>
        <w:tc>
          <w:tcPr>
            <w:tcW w:w="4068" w:type="dxa"/>
            <w:tcBorders>
              <w:top w:val="single" w:sz="4" w:space="0" w:color="000000"/>
              <w:left w:val="single" w:sz="4" w:space="0" w:color="000000"/>
              <w:bottom w:val="single" w:sz="4" w:space="0" w:color="000000"/>
              <w:right w:val="single" w:sz="4" w:space="0" w:color="000000"/>
            </w:tcBorders>
          </w:tcPr>
          <w:p w14:paraId="1A26C1C8" w14:textId="5203E0EE" w:rsidR="00AE5B68" w:rsidRPr="00F617DC" w:rsidRDefault="00D33ECA" w:rsidP="000D37E8">
            <w:pPr>
              <w:spacing w:line="272" w:lineRule="exact"/>
              <w:ind w:left="102" w:right="-20"/>
              <w:jc w:val="both"/>
              <w:rPr>
                <w:sz w:val="24"/>
                <w:szCs w:val="24"/>
              </w:rPr>
            </w:pPr>
            <w:r w:rsidRPr="00F617DC">
              <w:rPr>
                <w:sz w:val="24"/>
                <w:szCs w:val="24"/>
              </w:rPr>
              <w:t>Work</w:t>
            </w:r>
            <w:r w:rsidRPr="00F617DC">
              <w:rPr>
                <w:spacing w:val="-2"/>
                <w:sz w:val="24"/>
                <w:szCs w:val="24"/>
              </w:rPr>
              <w:t>ers’ Compensation</w:t>
            </w:r>
          </w:p>
        </w:tc>
        <w:tc>
          <w:tcPr>
            <w:tcW w:w="3330" w:type="dxa"/>
            <w:tcBorders>
              <w:top w:val="single" w:sz="4" w:space="0" w:color="000000"/>
              <w:left w:val="single" w:sz="4" w:space="0" w:color="000000"/>
              <w:bottom w:val="single" w:sz="4" w:space="0" w:color="000000"/>
              <w:right w:val="single" w:sz="4" w:space="0" w:color="000000"/>
            </w:tcBorders>
          </w:tcPr>
          <w:p w14:paraId="5BE4C83B" w14:textId="77777777" w:rsidR="00AE5B68" w:rsidRPr="00F617DC" w:rsidRDefault="00AE5B68" w:rsidP="000D37E8">
            <w:pPr>
              <w:spacing w:line="272" w:lineRule="exact"/>
              <w:ind w:left="102" w:right="-20"/>
              <w:jc w:val="both"/>
              <w:rPr>
                <w:sz w:val="24"/>
                <w:szCs w:val="24"/>
              </w:rPr>
            </w:pPr>
            <w:r w:rsidRPr="00F617DC">
              <w:rPr>
                <w:sz w:val="24"/>
                <w:szCs w:val="24"/>
              </w:rPr>
              <w:t>Statutory</w:t>
            </w:r>
          </w:p>
        </w:tc>
      </w:tr>
      <w:tr w:rsidR="00AE5B68" w:rsidRPr="00F617DC" w14:paraId="5479485D" w14:textId="77777777" w:rsidTr="000D37E8">
        <w:trPr>
          <w:trHeight w:hRule="exact" w:val="563"/>
        </w:trPr>
        <w:tc>
          <w:tcPr>
            <w:tcW w:w="4068" w:type="dxa"/>
            <w:tcBorders>
              <w:top w:val="single" w:sz="4" w:space="0" w:color="000000"/>
              <w:left w:val="single" w:sz="4" w:space="0" w:color="000000"/>
              <w:bottom w:val="single" w:sz="4" w:space="0" w:color="000000"/>
              <w:right w:val="single" w:sz="4" w:space="0" w:color="000000"/>
            </w:tcBorders>
          </w:tcPr>
          <w:p w14:paraId="74059BE1" w14:textId="77777777" w:rsidR="00AE5B68" w:rsidRPr="00F617DC" w:rsidRDefault="00AE5B68" w:rsidP="000D37E8">
            <w:pPr>
              <w:spacing w:line="272" w:lineRule="exact"/>
              <w:ind w:left="102" w:right="-20"/>
              <w:jc w:val="both"/>
              <w:rPr>
                <w:sz w:val="24"/>
                <w:szCs w:val="24"/>
              </w:rPr>
            </w:pPr>
            <w:r w:rsidRPr="00F617DC">
              <w:rPr>
                <w:sz w:val="24"/>
                <w:szCs w:val="24"/>
              </w:rPr>
              <w:t>General</w:t>
            </w:r>
            <w:r w:rsidRPr="00F617DC">
              <w:rPr>
                <w:spacing w:val="-8"/>
                <w:sz w:val="24"/>
                <w:szCs w:val="24"/>
              </w:rPr>
              <w:t xml:space="preserve"> </w:t>
            </w:r>
            <w:r w:rsidRPr="00F617DC">
              <w:rPr>
                <w:sz w:val="24"/>
                <w:szCs w:val="24"/>
              </w:rPr>
              <w:t>Liability/Pro</w:t>
            </w:r>
            <w:r w:rsidRPr="00F617DC">
              <w:rPr>
                <w:spacing w:val="-1"/>
                <w:sz w:val="24"/>
                <w:szCs w:val="24"/>
              </w:rPr>
              <w:t>p</w:t>
            </w:r>
            <w:r w:rsidRPr="00F617DC">
              <w:rPr>
                <w:sz w:val="24"/>
                <w:szCs w:val="24"/>
              </w:rPr>
              <w:t>erty</w:t>
            </w:r>
            <w:r w:rsidRPr="00F617DC">
              <w:rPr>
                <w:spacing w:val="-17"/>
                <w:sz w:val="24"/>
                <w:szCs w:val="24"/>
              </w:rPr>
              <w:t xml:space="preserve"> </w:t>
            </w:r>
            <w:r w:rsidRPr="00F617DC">
              <w:rPr>
                <w:sz w:val="24"/>
                <w:szCs w:val="24"/>
              </w:rPr>
              <w:t>Da</w:t>
            </w:r>
            <w:r w:rsidRPr="00F617DC">
              <w:rPr>
                <w:spacing w:val="-2"/>
                <w:sz w:val="24"/>
                <w:szCs w:val="24"/>
              </w:rPr>
              <w:t>m</w:t>
            </w:r>
            <w:r w:rsidRPr="00F617DC">
              <w:rPr>
                <w:sz w:val="24"/>
                <w:szCs w:val="24"/>
              </w:rPr>
              <w:t>age</w:t>
            </w:r>
          </w:p>
        </w:tc>
        <w:tc>
          <w:tcPr>
            <w:tcW w:w="3330" w:type="dxa"/>
            <w:tcBorders>
              <w:top w:val="single" w:sz="4" w:space="0" w:color="000000"/>
              <w:left w:val="single" w:sz="4" w:space="0" w:color="000000"/>
              <w:bottom w:val="single" w:sz="4" w:space="0" w:color="000000"/>
              <w:right w:val="single" w:sz="4" w:space="0" w:color="000000"/>
            </w:tcBorders>
          </w:tcPr>
          <w:p w14:paraId="1639F6E9" w14:textId="77777777" w:rsidR="00AE5B68" w:rsidRPr="00F617DC" w:rsidRDefault="00AE5B68" w:rsidP="000D37E8">
            <w:pPr>
              <w:spacing w:line="272" w:lineRule="exact"/>
              <w:ind w:left="104" w:right="-20"/>
              <w:jc w:val="both"/>
              <w:rPr>
                <w:sz w:val="24"/>
                <w:szCs w:val="24"/>
              </w:rPr>
            </w:pPr>
            <w:r w:rsidRPr="00F617DC">
              <w:rPr>
                <w:sz w:val="24"/>
                <w:szCs w:val="24"/>
              </w:rPr>
              <w:t>$500,000 each</w:t>
            </w:r>
            <w:r w:rsidRPr="00F617DC">
              <w:rPr>
                <w:spacing w:val="-4"/>
                <w:sz w:val="24"/>
                <w:szCs w:val="24"/>
              </w:rPr>
              <w:t xml:space="preserve"> </w:t>
            </w:r>
            <w:r w:rsidRPr="00F617DC">
              <w:rPr>
                <w:sz w:val="24"/>
                <w:szCs w:val="24"/>
              </w:rPr>
              <w:t>occurre</w:t>
            </w:r>
            <w:r w:rsidRPr="00F617DC">
              <w:rPr>
                <w:spacing w:val="-1"/>
                <w:sz w:val="24"/>
                <w:szCs w:val="24"/>
              </w:rPr>
              <w:t>n</w:t>
            </w:r>
            <w:r w:rsidRPr="00F617DC">
              <w:rPr>
                <w:sz w:val="24"/>
                <w:szCs w:val="24"/>
              </w:rPr>
              <w:t>ce</w:t>
            </w:r>
          </w:p>
          <w:p w14:paraId="48C1F8F9" w14:textId="77777777" w:rsidR="00AE5B68" w:rsidRPr="00F617DC" w:rsidRDefault="00AE5B68" w:rsidP="000D37E8">
            <w:pPr>
              <w:ind w:left="102" w:right="-20"/>
              <w:jc w:val="both"/>
              <w:rPr>
                <w:sz w:val="24"/>
                <w:szCs w:val="24"/>
              </w:rPr>
            </w:pPr>
            <w:r w:rsidRPr="00F617DC">
              <w:rPr>
                <w:sz w:val="24"/>
                <w:szCs w:val="24"/>
              </w:rPr>
              <w:t>$1,000,000 aggregate</w:t>
            </w:r>
          </w:p>
        </w:tc>
      </w:tr>
      <w:tr w:rsidR="00AE5B68" w:rsidRPr="00F617DC" w14:paraId="096427A3" w14:textId="77777777" w:rsidTr="000D37E8">
        <w:trPr>
          <w:trHeight w:hRule="exact" w:val="562"/>
        </w:trPr>
        <w:tc>
          <w:tcPr>
            <w:tcW w:w="4068" w:type="dxa"/>
            <w:tcBorders>
              <w:top w:val="single" w:sz="4" w:space="0" w:color="000000"/>
              <w:left w:val="single" w:sz="4" w:space="0" w:color="000000"/>
              <w:bottom w:val="single" w:sz="4" w:space="0" w:color="000000"/>
              <w:right w:val="single" w:sz="4" w:space="0" w:color="000000"/>
            </w:tcBorders>
          </w:tcPr>
          <w:p w14:paraId="4BDA04CE" w14:textId="77777777" w:rsidR="00AE5B68" w:rsidRPr="00F617DC" w:rsidRDefault="00AE5B68" w:rsidP="000D37E8">
            <w:pPr>
              <w:spacing w:line="272" w:lineRule="exact"/>
              <w:ind w:left="102" w:right="-20"/>
              <w:jc w:val="both"/>
              <w:rPr>
                <w:sz w:val="24"/>
                <w:szCs w:val="24"/>
              </w:rPr>
            </w:pPr>
            <w:r w:rsidRPr="00F617DC">
              <w:rPr>
                <w:sz w:val="24"/>
                <w:szCs w:val="24"/>
              </w:rPr>
              <w:t>Personal</w:t>
            </w:r>
            <w:r w:rsidRPr="00F617DC">
              <w:rPr>
                <w:spacing w:val="-8"/>
                <w:sz w:val="24"/>
                <w:szCs w:val="24"/>
              </w:rPr>
              <w:t xml:space="preserve"> </w:t>
            </w:r>
            <w:r w:rsidRPr="00F617DC">
              <w:rPr>
                <w:sz w:val="24"/>
                <w:szCs w:val="24"/>
              </w:rPr>
              <w:t>Injury</w:t>
            </w:r>
          </w:p>
        </w:tc>
        <w:tc>
          <w:tcPr>
            <w:tcW w:w="3330" w:type="dxa"/>
            <w:tcBorders>
              <w:top w:val="single" w:sz="4" w:space="0" w:color="000000"/>
              <w:left w:val="single" w:sz="4" w:space="0" w:color="000000"/>
              <w:bottom w:val="single" w:sz="4" w:space="0" w:color="000000"/>
              <w:right w:val="single" w:sz="4" w:space="0" w:color="000000"/>
            </w:tcBorders>
          </w:tcPr>
          <w:p w14:paraId="05F737B1" w14:textId="77777777" w:rsidR="00AE5B68" w:rsidRPr="00F617DC" w:rsidRDefault="00AE5B68" w:rsidP="000D37E8">
            <w:pPr>
              <w:spacing w:line="272" w:lineRule="exact"/>
              <w:ind w:left="103" w:right="-20"/>
              <w:jc w:val="both"/>
              <w:rPr>
                <w:sz w:val="24"/>
                <w:szCs w:val="24"/>
              </w:rPr>
            </w:pPr>
            <w:r w:rsidRPr="00F617DC">
              <w:rPr>
                <w:sz w:val="24"/>
                <w:szCs w:val="24"/>
              </w:rPr>
              <w:t>$500,000 each</w:t>
            </w:r>
            <w:r w:rsidRPr="00F617DC">
              <w:rPr>
                <w:spacing w:val="-4"/>
                <w:sz w:val="24"/>
                <w:szCs w:val="24"/>
              </w:rPr>
              <w:t xml:space="preserve"> </w:t>
            </w:r>
            <w:r w:rsidRPr="00F617DC">
              <w:rPr>
                <w:sz w:val="24"/>
                <w:szCs w:val="24"/>
              </w:rPr>
              <w:t>occurre</w:t>
            </w:r>
            <w:r w:rsidRPr="00F617DC">
              <w:rPr>
                <w:spacing w:val="-1"/>
                <w:sz w:val="24"/>
                <w:szCs w:val="24"/>
              </w:rPr>
              <w:t>n</w:t>
            </w:r>
            <w:r w:rsidRPr="00F617DC">
              <w:rPr>
                <w:sz w:val="24"/>
                <w:szCs w:val="24"/>
              </w:rPr>
              <w:t>ce</w:t>
            </w:r>
          </w:p>
          <w:p w14:paraId="78204781" w14:textId="77777777" w:rsidR="00AE5B68" w:rsidRPr="00F617DC" w:rsidRDefault="00AE5B68" w:rsidP="000D37E8">
            <w:pPr>
              <w:ind w:left="102" w:right="-20"/>
              <w:jc w:val="both"/>
              <w:rPr>
                <w:sz w:val="24"/>
                <w:szCs w:val="24"/>
              </w:rPr>
            </w:pPr>
            <w:r w:rsidRPr="00F617DC">
              <w:rPr>
                <w:sz w:val="24"/>
                <w:szCs w:val="24"/>
              </w:rPr>
              <w:t>$1,000,000 aggregate</w:t>
            </w:r>
          </w:p>
        </w:tc>
      </w:tr>
      <w:tr w:rsidR="00AE5B68" w:rsidRPr="00F617DC" w14:paraId="454DC869" w14:textId="77777777" w:rsidTr="000D37E8">
        <w:trPr>
          <w:trHeight w:hRule="exact" w:val="286"/>
        </w:trPr>
        <w:tc>
          <w:tcPr>
            <w:tcW w:w="4068" w:type="dxa"/>
            <w:tcBorders>
              <w:top w:val="single" w:sz="4" w:space="0" w:color="000000"/>
              <w:left w:val="single" w:sz="4" w:space="0" w:color="000000"/>
              <w:bottom w:val="single" w:sz="4" w:space="0" w:color="000000"/>
              <w:right w:val="single" w:sz="4" w:space="0" w:color="000000"/>
            </w:tcBorders>
          </w:tcPr>
          <w:p w14:paraId="625150C9" w14:textId="77777777" w:rsidR="00AE5B68" w:rsidRPr="00F617DC" w:rsidRDefault="00AE5B68" w:rsidP="000D37E8">
            <w:pPr>
              <w:spacing w:line="272" w:lineRule="exact"/>
              <w:ind w:left="102" w:right="-20"/>
              <w:jc w:val="both"/>
              <w:rPr>
                <w:sz w:val="24"/>
                <w:szCs w:val="24"/>
              </w:rPr>
            </w:pPr>
            <w:r w:rsidRPr="00F617DC">
              <w:rPr>
                <w:sz w:val="24"/>
                <w:szCs w:val="24"/>
              </w:rPr>
              <w:t>Auto</w:t>
            </w:r>
            <w:r w:rsidRPr="00F617DC">
              <w:rPr>
                <w:spacing w:val="-2"/>
                <w:sz w:val="24"/>
                <w:szCs w:val="24"/>
              </w:rPr>
              <w:t>m</w:t>
            </w:r>
            <w:r w:rsidRPr="00F617DC">
              <w:rPr>
                <w:sz w:val="24"/>
                <w:szCs w:val="24"/>
              </w:rPr>
              <w:t>obile</w:t>
            </w:r>
            <w:r w:rsidRPr="00F617DC">
              <w:rPr>
                <w:spacing w:val="-11"/>
                <w:sz w:val="24"/>
                <w:szCs w:val="24"/>
              </w:rPr>
              <w:t xml:space="preserve"> </w:t>
            </w:r>
            <w:r w:rsidRPr="00F617DC">
              <w:rPr>
                <w:sz w:val="24"/>
                <w:szCs w:val="24"/>
              </w:rPr>
              <w:t>Liabilit</w:t>
            </w:r>
            <w:r w:rsidRPr="00F617DC">
              <w:rPr>
                <w:spacing w:val="-1"/>
                <w:sz w:val="24"/>
                <w:szCs w:val="24"/>
              </w:rPr>
              <w:t>y</w:t>
            </w:r>
            <w:r w:rsidRPr="00F617DC">
              <w:rPr>
                <w:sz w:val="24"/>
                <w:szCs w:val="24"/>
              </w:rPr>
              <w:t>/Pr</w:t>
            </w:r>
            <w:r w:rsidRPr="00F617DC">
              <w:rPr>
                <w:spacing w:val="-1"/>
                <w:sz w:val="24"/>
                <w:szCs w:val="24"/>
              </w:rPr>
              <w:t>o</w:t>
            </w:r>
            <w:r w:rsidRPr="00F617DC">
              <w:rPr>
                <w:sz w:val="24"/>
                <w:szCs w:val="24"/>
              </w:rPr>
              <w:t>perty</w:t>
            </w:r>
            <w:r w:rsidRPr="00F617DC">
              <w:rPr>
                <w:spacing w:val="-17"/>
                <w:sz w:val="24"/>
                <w:szCs w:val="24"/>
              </w:rPr>
              <w:t xml:space="preserve"> </w:t>
            </w:r>
            <w:r w:rsidRPr="00F617DC">
              <w:rPr>
                <w:sz w:val="24"/>
                <w:szCs w:val="24"/>
              </w:rPr>
              <w:t>Da</w:t>
            </w:r>
            <w:r w:rsidRPr="00F617DC">
              <w:rPr>
                <w:spacing w:val="-2"/>
                <w:sz w:val="24"/>
                <w:szCs w:val="24"/>
              </w:rPr>
              <w:t>m</w:t>
            </w:r>
            <w:r w:rsidRPr="00F617DC">
              <w:rPr>
                <w:sz w:val="24"/>
                <w:szCs w:val="24"/>
              </w:rPr>
              <w:t>age</w:t>
            </w:r>
          </w:p>
        </w:tc>
        <w:tc>
          <w:tcPr>
            <w:tcW w:w="3330" w:type="dxa"/>
            <w:tcBorders>
              <w:top w:val="single" w:sz="4" w:space="0" w:color="000000"/>
              <w:left w:val="single" w:sz="4" w:space="0" w:color="000000"/>
              <w:bottom w:val="single" w:sz="4" w:space="0" w:color="000000"/>
              <w:right w:val="single" w:sz="4" w:space="0" w:color="000000"/>
            </w:tcBorders>
          </w:tcPr>
          <w:p w14:paraId="64950E2D" w14:textId="77777777" w:rsidR="00AE5B68" w:rsidRPr="00F617DC" w:rsidRDefault="00AE5B68" w:rsidP="000D37E8">
            <w:pPr>
              <w:spacing w:line="272" w:lineRule="exact"/>
              <w:ind w:left="102" w:right="-20"/>
              <w:jc w:val="both"/>
              <w:rPr>
                <w:sz w:val="24"/>
                <w:szCs w:val="24"/>
              </w:rPr>
            </w:pPr>
            <w:r w:rsidRPr="00F617DC">
              <w:rPr>
                <w:sz w:val="24"/>
                <w:szCs w:val="24"/>
              </w:rPr>
              <w:t>$500,000 each</w:t>
            </w:r>
            <w:r w:rsidRPr="00F617DC">
              <w:rPr>
                <w:spacing w:val="-4"/>
                <w:sz w:val="24"/>
                <w:szCs w:val="24"/>
              </w:rPr>
              <w:t xml:space="preserve"> </w:t>
            </w:r>
            <w:r w:rsidRPr="00F617DC">
              <w:rPr>
                <w:sz w:val="24"/>
                <w:szCs w:val="24"/>
              </w:rPr>
              <w:t>occurre</w:t>
            </w:r>
            <w:r w:rsidRPr="00F617DC">
              <w:rPr>
                <w:spacing w:val="-1"/>
                <w:sz w:val="24"/>
                <w:szCs w:val="24"/>
              </w:rPr>
              <w:t>n</w:t>
            </w:r>
            <w:r w:rsidRPr="00F617DC">
              <w:rPr>
                <w:sz w:val="24"/>
                <w:szCs w:val="24"/>
              </w:rPr>
              <w:t>ce</w:t>
            </w:r>
          </w:p>
        </w:tc>
      </w:tr>
      <w:tr w:rsidR="00AE5B68" w:rsidRPr="00F617DC" w14:paraId="63BB4708" w14:textId="77777777" w:rsidTr="000D37E8">
        <w:trPr>
          <w:trHeight w:hRule="exact" w:val="563"/>
        </w:trPr>
        <w:tc>
          <w:tcPr>
            <w:tcW w:w="4068" w:type="dxa"/>
            <w:tcBorders>
              <w:top w:val="single" w:sz="4" w:space="0" w:color="000000"/>
              <w:left w:val="single" w:sz="4" w:space="0" w:color="000000"/>
              <w:bottom w:val="single" w:sz="4" w:space="0" w:color="000000"/>
              <w:right w:val="single" w:sz="4" w:space="0" w:color="000000"/>
            </w:tcBorders>
          </w:tcPr>
          <w:p w14:paraId="540E4BD8" w14:textId="77777777" w:rsidR="00AE5B68" w:rsidRPr="00F617DC" w:rsidRDefault="00AE5B68" w:rsidP="000D37E8">
            <w:pPr>
              <w:spacing w:line="272" w:lineRule="exact"/>
              <w:ind w:left="102" w:right="-20"/>
              <w:jc w:val="both"/>
              <w:rPr>
                <w:sz w:val="24"/>
                <w:szCs w:val="24"/>
              </w:rPr>
            </w:pPr>
            <w:r w:rsidRPr="00F617DC">
              <w:rPr>
                <w:sz w:val="24"/>
                <w:szCs w:val="24"/>
              </w:rPr>
              <w:t>Bodily</w:t>
            </w:r>
            <w:r w:rsidRPr="00F617DC">
              <w:rPr>
                <w:spacing w:val="-7"/>
                <w:sz w:val="24"/>
                <w:szCs w:val="24"/>
              </w:rPr>
              <w:t xml:space="preserve"> </w:t>
            </w:r>
            <w:r w:rsidRPr="00F617DC">
              <w:rPr>
                <w:sz w:val="24"/>
                <w:szCs w:val="24"/>
              </w:rPr>
              <w:t>Inj</w:t>
            </w:r>
            <w:r w:rsidRPr="00F617DC">
              <w:rPr>
                <w:spacing w:val="-1"/>
                <w:sz w:val="24"/>
                <w:szCs w:val="24"/>
              </w:rPr>
              <w:t>u</w:t>
            </w:r>
            <w:r w:rsidRPr="00F617DC">
              <w:rPr>
                <w:sz w:val="24"/>
                <w:szCs w:val="24"/>
              </w:rPr>
              <w:t>ry</w:t>
            </w:r>
          </w:p>
        </w:tc>
        <w:tc>
          <w:tcPr>
            <w:tcW w:w="3330" w:type="dxa"/>
            <w:tcBorders>
              <w:top w:val="single" w:sz="4" w:space="0" w:color="000000"/>
              <w:left w:val="single" w:sz="4" w:space="0" w:color="000000"/>
              <w:bottom w:val="single" w:sz="4" w:space="0" w:color="000000"/>
              <w:right w:val="single" w:sz="4" w:space="0" w:color="000000"/>
            </w:tcBorders>
          </w:tcPr>
          <w:p w14:paraId="4380864B" w14:textId="77777777" w:rsidR="00AE5B68" w:rsidRPr="00F617DC" w:rsidRDefault="00AE5B68" w:rsidP="000D37E8">
            <w:pPr>
              <w:spacing w:line="272" w:lineRule="exact"/>
              <w:ind w:left="103" w:right="-20"/>
              <w:jc w:val="both"/>
              <w:rPr>
                <w:sz w:val="24"/>
                <w:szCs w:val="24"/>
              </w:rPr>
            </w:pPr>
            <w:r w:rsidRPr="00F617DC">
              <w:rPr>
                <w:sz w:val="24"/>
                <w:szCs w:val="24"/>
              </w:rPr>
              <w:t>$500,000 each</w:t>
            </w:r>
            <w:r w:rsidRPr="00F617DC">
              <w:rPr>
                <w:spacing w:val="-4"/>
                <w:sz w:val="24"/>
                <w:szCs w:val="24"/>
              </w:rPr>
              <w:t xml:space="preserve"> </w:t>
            </w:r>
            <w:r w:rsidRPr="00F617DC">
              <w:rPr>
                <w:sz w:val="24"/>
                <w:szCs w:val="24"/>
              </w:rPr>
              <w:t>occurre</w:t>
            </w:r>
            <w:r w:rsidRPr="00F617DC">
              <w:rPr>
                <w:spacing w:val="-1"/>
                <w:sz w:val="24"/>
                <w:szCs w:val="24"/>
              </w:rPr>
              <w:t>n</w:t>
            </w:r>
            <w:r w:rsidRPr="00F617DC">
              <w:rPr>
                <w:sz w:val="24"/>
                <w:szCs w:val="24"/>
              </w:rPr>
              <w:t>ce</w:t>
            </w:r>
          </w:p>
          <w:p w14:paraId="34ACC982" w14:textId="77777777" w:rsidR="00AE5B68" w:rsidRPr="00F617DC" w:rsidRDefault="00AE5B68" w:rsidP="000D37E8">
            <w:pPr>
              <w:ind w:left="102" w:right="-20"/>
              <w:jc w:val="both"/>
              <w:rPr>
                <w:sz w:val="24"/>
                <w:szCs w:val="24"/>
              </w:rPr>
            </w:pPr>
            <w:r w:rsidRPr="00F617DC">
              <w:rPr>
                <w:sz w:val="24"/>
                <w:szCs w:val="24"/>
              </w:rPr>
              <w:t>$1,000,000 aggregate</w:t>
            </w:r>
          </w:p>
        </w:tc>
      </w:tr>
    </w:tbl>
    <w:p w14:paraId="22A0F0B3" w14:textId="77777777" w:rsidR="00AE5B68" w:rsidRPr="00F617DC" w:rsidRDefault="00AE5B68" w:rsidP="00AE5B68">
      <w:pPr>
        <w:spacing w:before="15" w:line="200" w:lineRule="exact"/>
        <w:ind w:left="840"/>
        <w:contextualSpacing/>
        <w:jc w:val="both"/>
        <w:rPr>
          <w:sz w:val="24"/>
          <w:szCs w:val="24"/>
        </w:rPr>
      </w:pPr>
    </w:p>
    <w:p w14:paraId="133EC0FF" w14:textId="4E1A4902" w:rsidR="00AE5B68" w:rsidRPr="00F617DC" w:rsidRDefault="00AE5B68" w:rsidP="00AE5B68">
      <w:pPr>
        <w:ind w:left="1440" w:right="87"/>
        <w:contextualSpacing/>
        <w:jc w:val="both"/>
        <w:rPr>
          <w:sz w:val="24"/>
          <w:szCs w:val="24"/>
        </w:rPr>
      </w:pPr>
      <w:r w:rsidRPr="00F617DC">
        <w:rPr>
          <w:sz w:val="24"/>
          <w:szCs w:val="24"/>
        </w:rPr>
        <w:t xml:space="preserve">b) </w:t>
      </w:r>
      <w:r w:rsidRPr="00F617DC">
        <w:rPr>
          <w:spacing w:val="40"/>
          <w:sz w:val="24"/>
          <w:szCs w:val="24"/>
        </w:rPr>
        <w:t xml:space="preserve"> </w:t>
      </w:r>
      <w:r w:rsidRPr="00F617DC">
        <w:rPr>
          <w:sz w:val="24"/>
          <w:szCs w:val="24"/>
        </w:rPr>
        <w:t>Prior to</w:t>
      </w:r>
      <w:r w:rsidRPr="00F617DC">
        <w:rPr>
          <w:spacing w:val="-2"/>
          <w:sz w:val="24"/>
          <w:szCs w:val="24"/>
        </w:rPr>
        <w:t xml:space="preserve"> </w:t>
      </w:r>
      <w:r w:rsidRPr="00F617DC">
        <w:rPr>
          <w:sz w:val="24"/>
          <w:szCs w:val="24"/>
        </w:rPr>
        <w:t>com</w:t>
      </w:r>
      <w:r w:rsidRPr="00F617DC">
        <w:rPr>
          <w:spacing w:val="-2"/>
          <w:sz w:val="24"/>
          <w:szCs w:val="24"/>
        </w:rPr>
        <w:t>m</w:t>
      </w:r>
      <w:r w:rsidRPr="00F617DC">
        <w:rPr>
          <w:sz w:val="24"/>
          <w:szCs w:val="24"/>
        </w:rPr>
        <w:t>enc</w:t>
      </w:r>
      <w:r w:rsidRPr="00F617DC">
        <w:rPr>
          <w:spacing w:val="2"/>
          <w:sz w:val="24"/>
          <w:szCs w:val="24"/>
        </w:rPr>
        <w:t>e</w:t>
      </w:r>
      <w:r w:rsidRPr="00F617DC">
        <w:rPr>
          <w:spacing w:val="-2"/>
          <w:sz w:val="24"/>
          <w:szCs w:val="24"/>
        </w:rPr>
        <w:t>m</w:t>
      </w:r>
      <w:r w:rsidRPr="00F617DC">
        <w:rPr>
          <w:sz w:val="24"/>
          <w:szCs w:val="24"/>
        </w:rPr>
        <w:t>ent</w:t>
      </w:r>
      <w:r w:rsidRPr="00F617DC">
        <w:rPr>
          <w:spacing w:val="-15"/>
          <w:sz w:val="24"/>
          <w:szCs w:val="24"/>
        </w:rPr>
        <w:t xml:space="preserve"> </w:t>
      </w:r>
      <w:r w:rsidRPr="00F617DC">
        <w:rPr>
          <w:sz w:val="24"/>
          <w:szCs w:val="24"/>
        </w:rPr>
        <w:t>of perfo</w:t>
      </w:r>
      <w:r w:rsidRPr="00F617DC">
        <w:rPr>
          <w:spacing w:val="2"/>
          <w:sz w:val="24"/>
          <w:szCs w:val="24"/>
        </w:rPr>
        <w:t>r</w:t>
      </w:r>
      <w:r w:rsidRPr="00F617DC">
        <w:rPr>
          <w:spacing w:val="-2"/>
          <w:sz w:val="24"/>
          <w:szCs w:val="24"/>
        </w:rPr>
        <w:t>m</w:t>
      </w:r>
      <w:r w:rsidRPr="00F617DC">
        <w:rPr>
          <w:sz w:val="24"/>
          <w:szCs w:val="24"/>
        </w:rPr>
        <w:t>ance</w:t>
      </w:r>
      <w:r w:rsidRPr="00F617DC">
        <w:rPr>
          <w:spacing w:val="-12"/>
          <w:sz w:val="24"/>
          <w:szCs w:val="24"/>
        </w:rPr>
        <w:t xml:space="preserve"> </w:t>
      </w:r>
      <w:r w:rsidRPr="00F617DC">
        <w:rPr>
          <w:sz w:val="24"/>
          <w:szCs w:val="24"/>
        </w:rPr>
        <w:t>of this</w:t>
      </w:r>
      <w:r w:rsidRPr="00F617DC">
        <w:rPr>
          <w:spacing w:val="-3"/>
          <w:sz w:val="24"/>
          <w:szCs w:val="24"/>
        </w:rPr>
        <w:t xml:space="preserve"> </w:t>
      </w:r>
      <w:r w:rsidRPr="00F617DC">
        <w:rPr>
          <w:sz w:val="24"/>
          <w:szCs w:val="24"/>
        </w:rPr>
        <w:t>A</w:t>
      </w:r>
      <w:r w:rsidRPr="00F617DC">
        <w:rPr>
          <w:spacing w:val="1"/>
          <w:sz w:val="24"/>
          <w:szCs w:val="24"/>
        </w:rPr>
        <w:t>g</w:t>
      </w:r>
      <w:r w:rsidRPr="00F617DC">
        <w:rPr>
          <w:sz w:val="24"/>
          <w:szCs w:val="24"/>
        </w:rPr>
        <w:t>ree</w:t>
      </w:r>
      <w:r w:rsidRPr="00F617DC">
        <w:rPr>
          <w:spacing w:val="-2"/>
          <w:sz w:val="24"/>
          <w:szCs w:val="24"/>
        </w:rPr>
        <w:t>m</w:t>
      </w:r>
      <w:r w:rsidRPr="00F617DC">
        <w:rPr>
          <w:sz w:val="24"/>
          <w:szCs w:val="24"/>
        </w:rPr>
        <w:t>ent,</w:t>
      </w:r>
      <w:r w:rsidRPr="00F617DC">
        <w:rPr>
          <w:spacing w:val="-8"/>
          <w:sz w:val="24"/>
          <w:szCs w:val="24"/>
        </w:rPr>
        <w:t xml:space="preserve"> </w:t>
      </w:r>
      <w:r w:rsidRPr="00F617DC">
        <w:rPr>
          <w:sz w:val="24"/>
          <w:szCs w:val="24"/>
        </w:rPr>
        <w:t>Contractor</w:t>
      </w:r>
      <w:r w:rsidRPr="00F617DC">
        <w:rPr>
          <w:spacing w:val="-10"/>
          <w:sz w:val="24"/>
          <w:szCs w:val="24"/>
        </w:rPr>
        <w:t xml:space="preserve"> </w:t>
      </w:r>
      <w:r w:rsidRPr="00F617DC">
        <w:rPr>
          <w:sz w:val="24"/>
          <w:szCs w:val="24"/>
        </w:rPr>
        <w:t>shall</w:t>
      </w:r>
      <w:r w:rsidRPr="00F617DC">
        <w:rPr>
          <w:spacing w:val="-5"/>
          <w:sz w:val="24"/>
          <w:szCs w:val="24"/>
        </w:rPr>
        <w:t xml:space="preserve"> </w:t>
      </w:r>
      <w:r w:rsidRPr="00F617DC">
        <w:rPr>
          <w:sz w:val="24"/>
          <w:szCs w:val="24"/>
        </w:rPr>
        <w:t>furnish to</w:t>
      </w:r>
      <w:r w:rsidRPr="00F617DC">
        <w:rPr>
          <w:spacing w:val="-2"/>
          <w:sz w:val="24"/>
          <w:szCs w:val="24"/>
        </w:rPr>
        <w:t xml:space="preserve"> </w:t>
      </w:r>
      <w:r w:rsidR="00043C36" w:rsidRPr="00F617DC">
        <w:rPr>
          <w:sz w:val="24"/>
          <w:szCs w:val="24"/>
        </w:rPr>
        <w:t>HCSD</w:t>
      </w:r>
      <w:r w:rsidRPr="00F617DC">
        <w:rPr>
          <w:sz w:val="24"/>
          <w:szCs w:val="24"/>
        </w:rPr>
        <w:t xml:space="preserve"> a certificate</w:t>
      </w:r>
      <w:r w:rsidRPr="00F617DC">
        <w:rPr>
          <w:spacing w:val="-10"/>
          <w:sz w:val="24"/>
          <w:szCs w:val="24"/>
        </w:rPr>
        <w:t xml:space="preserve"> </w:t>
      </w:r>
      <w:r w:rsidRPr="00F617DC">
        <w:rPr>
          <w:sz w:val="24"/>
          <w:szCs w:val="24"/>
        </w:rPr>
        <w:t>of liability insurance</w:t>
      </w:r>
      <w:r w:rsidRPr="00F617DC">
        <w:rPr>
          <w:spacing w:val="-9"/>
          <w:sz w:val="24"/>
          <w:szCs w:val="24"/>
        </w:rPr>
        <w:t xml:space="preserve"> </w:t>
      </w:r>
      <w:r w:rsidRPr="00F617DC">
        <w:rPr>
          <w:sz w:val="24"/>
          <w:szCs w:val="24"/>
        </w:rPr>
        <w:t>evidencing</w:t>
      </w:r>
      <w:r w:rsidRPr="00F617DC">
        <w:rPr>
          <w:spacing w:val="-11"/>
          <w:sz w:val="24"/>
          <w:szCs w:val="24"/>
        </w:rPr>
        <w:t xml:space="preserve"> </w:t>
      </w:r>
      <w:r w:rsidRPr="00F617DC">
        <w:rPr>
          <w:sz w:val="24"/>
          <w:szCs w:val="24"/>
        </w:rPr>
        <w:t>a</w:t>
      </w:r>
      <w:r w:rsidRPr="00F617DC">
        <w:rPr>
          <w:spacing w:val="-2"/>
          <w:sz w:val="24"/>
          <w:szCs w:val="24"/>
        </w:rPr>
        <w:t>l</w:t>
      </w:r>
      <w:r w:rsidRPr="00F617DC">
        <w:rPr>
          <w:sz w:val="24"/>
          <w:szCs w:val="24"/>
        </w:rPr>
        <w:t>l</w:t>
      </w:r>
      <w:r w:rsidRPr="00F617DC">
        <w:rPr>
          <w:spacing w:val="-2"/>
          <w:sz w:val="24"/>
          <w:szCs w:val="24"/>
        </w:rPr>
        <w:t xml:space="preserve"> </w:t>
      </w:r>
      <w:r w:rsidRPr="00F617DC">
        <w:rPr>
          <w:sz w:val="24"/>
          <w:szCs w:val="24"/>
        </w:rPr>
        <w:t>req</w:t>
      </w:r>
      <w:r w:rsidRPr="00F617DC">
        <w:rPr>
          <w:spacing w:val="-1"/>
          <w:sz w:val="24"/>
          <w:szCs w:val="24"/>
        </w:rPr>
        <w:t>u</w:t>
      </w:r>
      <w:r w:rsidRPr="00F617DC">
        <w:rPr>
          <w:sz w:val="24"/>
          <w:szCs w:val="24"/>
        </w:rPr>
        <w:t>ired</w:t>
      </w:r>
      <w:r w:rsidRPr="00F617DC">
        <w:rPr>
          <w:spacing w:val="-8"/>
          <w:sz w:val="24"/>
          <w:szCs w:val="24"/>
        </w:rPr>
        <w:t xml:space="preserve"> </w:t>
      </w:r>
      <w:r w:rsidRPr="00F617DC">
        <w:rPr>
          <w:sz w:val="24"/>
          <w:szCs w:val="24"/>
        </w:rPr>
        <w:t>c</w:t>
      </w:r>
      <w:r w:rsidRPr="00F617DC">
        <w:rPr>
          <w:spacing w:val="-1"/>
          <w:sz w:val="24"/>
          <w:szCs w:val="24"/>
        </w:rPr>
        <w:t>o</w:t>
      </w:r>
      <w:r w:rsidRPr="00F617DC">
        <w:rPr>
          <w:sz w:val="24"/>
          <w:szCs w:val="24"/>
        </w:rPr>
        <w:t>verage</w:t>
      </w:r>
      <w:r w:rsidRPr="00F617DC">
        <w:rPr>
          <w:spacing w:val="-9"/>
          <w:sz w:val="24"/>
          <w:szCs w:val="24"/>
        </w:rPr>
        <w:t xml:space="preserve"> </w:t>
      </w:r>
      <w:r w:rsidRPr="00F617DC">
        <w:rPr>
          <w:sz w:val="24"/>
          <w:szCs w:val="24"/>
        </w:rPr>
        <w:t>in</w:t>
      </w:r>
      <w:r w:rsidRPr="00F617DC">
        <w:rPr>
          <w:spacing w:val="-2"/>
          <w:sz w:val="24"/>
          <w:szCs w:val="24"/>
        </w:rPr>
        <w:t xml:space="preserve"> </w:t>
      </w:r>
      <w:r w:rsidRPr="00F617DC">
        <w:rPr>
          <w:sz w:val="24"/>
          <w:szCs w:val="24"/>
        </w:rPr>
        <w:t>at</w:t>
      </w:r>
      <w:r w:rsidRPr="00F617DC">
        <w:rPr>
          <w:spacing w:val="-2"/>
          <w:sz w:val="24"/>
          <w:szCs w:val="24"/>
        </w:rPr>
        <w:t xml:space="preserve"> </w:t>
      </w:r>
      <w:r w:rsidRPr="00F617DC">
        <w:rPr>
          <w:sz w:val="24"/>
          <w:szCs w:val="24"/>
        </w:rPr>
        <w:t>lea</w:t>
      </w:r>
      <w:r w:rsidRPr="00F617DC">
        <w:rPr>
          <w:spacing w:val="-1"/>
          <w:sz w:val="24"/>
          <w:szCs w:val="24"/>
        </w:rPr>
        <w:t>s</w:t>
      </w:r>
      <w:r w:rsidRPr="00F617DC">
        <w:rPr>
          <w:sz w:val="24"/>
          <w:szCs w:val="24"/>
        </w:rPr>
        <w:t>t</w:t>
      </w:r>
      <w:r w:rsidRPr="00F617DC">
        <w:rPr>
          <w:spacing w:val="-4"/>
          <w:sz w:val="24"/>
          <w:szCs w:val="24"/>
        </w:rPr>
        <w:t xml:space="preserve"> </w:t>
      </w:r>
      <w:r w:rsidRPr="00F617DC">
        <w:rPr>
          <w:sz w:val="24"/>
          <w:szCs w:val="24"/>
        </w:rPr>
        <w:t>the</w:t>
      </w:r>
      <w:r w:rsidRPr="00F617DC">
        <w:rPr>
          <w:spacing w:val="-3"/>
          <w:sz w:val="24"/>
          <w:szCs w:val="24"/>
        </w:rPr>
        <w:t xml:space="preserve"> </w:t>
      </w:r>
      <w:r w:rsidRPr="00F617DC">
        <w:rPr>
          <w:sz w:val="24"/>
          <w:szCs w:val="24"/>
        </w:rPr>
        <w:t>limits</w:t>
      </w:r>
      <w:r w:rsidRPr="00F617DC">
        <w:rPr>
          <w:spacing w:val="-5"/>
          <w:sz w:val="24"/>
          <w:szCs w:val="24"/>
        </w:rPr>
        <w:t xml:space="preserve"> </w:t>
      </w:r>
      <w:r w:rsidRPr="00F617DC">
        <w:rPr>
          <w:sz w:val="24"/>
          <w:szCs w:val="24"/>
        </w:rPr>
        <w:t>required</w:t>
      </w:r>
      <w:r w:rsidRPr="00F617DC">
        <w:rPr>
          <w:spacing w:val="-8"/>
          <w:sz w:val="24"/>
          <w:szCs w:val="24"/>
        </w:rPr>
        <w:t xml:space="preserve"> </w:t>
      </w:r>
      <w:r w:rsidRPr="00F617DC">
        <w:rPr>
          <w:sz w:val="24"/>
          <w:szCs w:val="24"/>
        </w:rPr>
        <w:t>herein,</w:t>
      </w:r>
      <w:r w:rsidRPr="00F617DC">
        <w:rPr>
          <w:spacing w:val="-7"/>
          <w:sz w:val="24"/>
          <w:szCs w:val="24"/>
        </w:rPr>
        <w:t xml:space="preserve"> </w:t>
      </w:r>
      <w:r w:rsidRPr="00F617DC">
        <w:rPr>
          <w:sz w:val="24"/>
          <w:szCs w:val="24"/>
        </w:rPr>
        <w:t>na</w:t>
      </w:r>
      <w:r w:rsidRPr="00F617DC">
        <w:rPr>
          <w:spacing w:val="-2"/>
          <w:sz w:val="24"/>
          <w:szCs w:val="24"/>
        </w:rPr>
        <w:t>m</w:t>
      </w:r>
      <w:r w:rsidRPr="00F617DC">
        <w:rPr>
          <w:spacing w:val="2"/>
          <w:sz w:val="24"/>
          <w:szCs w:val="24"/>
        </w:rPr>
        <w:t>i</w:t>
      </w:r>
      <w:r w:rsidRPr="00F617DC">
        <w:rPr>
          <w:sz w:val="24"/>
          <w:szCs w:val="24"/>
        </w:rPr>
        <w:t>ng</w:t>
      </w:r>
      <w:r w:rsidRPr="00F617DC">
        <w:rPr>
          <w:spacing w:val="-5"/>
          <w:sz w:val="24"/>
          <w:szCs w:val="24"/>
        </w:rPr>
        <w:t xml:space="preserve"> </w:t>
      </w:r>
      <w:r w:rsidRPr="00F617DC">
        <w:rPr>
          <w:sz w:val="24"/>
          <w:szCs w:val="24"/>
        </w:rPr>
        <w:t>the H</w:t>
      </w:r>
      <w:r w:rsidR="008E7F78" w:rsidRPr="00F617DC">
        <w:rPr>
          <w:sz w:val="24"/>
          <w:szCs w:val="24"/>
        </w:rPr>
        <w:t>ouston County School District</w:t>
      </w:r>
      <w:r w:rsidRPr="00F617DC">
        <w:rPr>
          <w:sz w:val="24"/>
          <w:szCs w:val="24"/>
        </w:rPr>
        <w:t>, its</w:t>
      </w:r>
      <w:r w:rsidRPr="00F617DC">
        <w:rPr>
          <w:spacing w:val="-2"/>
          <w:sz w:val="24"/>
          <w:szCs w:val="24"/>
        </w:rPr>
        <w:t xml:space="preserve"> </w:t>
      </w:r>
      <w:r w:rsidRPr="00F617DC">
        <w:rPr>
          <w:sz w:val="24"/>
          <w:szCs w:val="24"/>
        </w:rPr>
        <w:t>elected</w:t>
      </w:r>
      <w:r w:rsidRPr="00F617DC">
        <w:rPr>
          <w:spacing w:val="-7"/>
          <w:sz w:val="24"/>
          <w:szCs w:val="24"/>
        </w:rPr>
        <w:t xml:space="preserve"> </w:t>
      </w:r>
      <w:r w:rsidRPr="00F617DC">
        <w:rPr>
          <w:sz w:val="24"/>
          <w:szCs w:val="24"/>
        </w:rPr>
        <w:t>officials,</w:t>
      </w:r>
      <w:r w:rsidRPr="00F617DC">
        <w:rPr>
          <w:spacing w:val="-8"/>
          <w:sz w:val="24"/>
          <w:szCs w:val="24"/>
        </w:rPr>
        <w:t xml:space="preserve"> </w:t>
      </w:r>
      <w:r w:rsidRPr="00F617DC">
        <w:rPr>
          <w:sz w:val="24"/>
          <w:szCs w:val="24"/>
        </w:rPr>
        <w:t>agent</w:t>
      </w:r>
      <w:r w:rsidRPr="00F617DC">
        <w:rPr>
          <w:spacing w:val="-1"/>
          <w:sz w:val="24"/>
          <w:szCs w:val="24"/>
        </w:rPr>
        <w:t>s</w:t>
      </w:r>
      <w:r w:rsidRPr="00F617DC">
        <w:rPr>
          <w:sz w:val="24"/>
          <w:szCs w:val="24"/>
        </w:rPr>
        <w:t>,</w:t>
      </w:r>
      <w:r w:rsidRPr="00F617DC">
        <w:rPr>
          <w:spacing w:val="-6"/>
          <w:sz w:val="24"/>
          <w:szCs w:val="24"/>
        </w:rPr>
        <w:t xml:space="preserve"> </w:t>
      </w:r>
      <w:r w:rsidRPr="00F617DC">
        <w:rPr>
          <w:sz w:val="24"/>
          <w:szCs w:val="24"/>
        </w:rPr>
        <w:t>and</w:t>
      </w:r>
      <w:r w:rsidRPr="00F617DC">
        <w:rPr>
          <w:spacing w:val="-3"/>
          <w:sz w:val="24"/>
          <w:szCs w:val="24"/>
        </w:rPr>
        <w:t xml:space="preserve"> </w:t>
      </w:r>
      <w:r w:rsidRPr="00F617DC">
        <w:rPr>
          <w:sz w:val="24"/>
          <w:szCs w:val="24"/>
        </w:rPr>
        <w:t>e</w:t>
      </w:r>
      <w:r w:rsidRPr="00F617DC">
        <w:rPr>
          <w:spacing w:val="-2"/>
          <w:sz w:val="24"/>
          <w:szCs w:val="24"/>
        </w:rPr>
        <w:t>m</w:t>
      </w:r>
      <w:r w:rsidRPr="00F617DC">
        <w:rPr>
          <w:sz w:val="24"/>
          <w:szCs w:val="24"/>
        </w:rPr>
        <w:t>ployees</w:t>
      </w:r>
      <w:r w:rsidRPr="00F617DC">
        <w:rPr>
          <w:spacing w:val="-10"/>
          <w:sz w:val="24"/>
          <w:szCs w:val="24"/>
        </w:rPr>
        <w:t xml:space="preserve"> </w:t>
      </w:r>
      <w:r w:rsidRPr="00F617DC">
        <w:rPr>
          <w:sz w:val="24"/>
          <w:szCs w:val="24"/>
        </w:rPr>
        <w:t>as additional</w:t>
      </w:r>
      <w:r w:rsidRPr="00F617DC">
        <w:rPr>
          <w:spacing w:val="-10"/>
          <w:sz w:val="24"/>
          <w:szCs w:val="24"/>
        </w:rPr>
        <w:t xml:space="preserve"> </w:t>
      </w:r>
      <w:r w:rsidRPr="00F617DC">
        <w:rPr>
          <w:sz w:val="24"/>
          <w:szCs w:val="24"/>
        </w:rPr>
        <w:t>insured</w:t>
      </w:r>
      <w:r w:rsidRPr="00F617DC">
        <w:rPr>
          <w:spacing w:val="-7"/>
          <w:sz w:val="24"/>
          <w:szCs w:val="24"/>
        </w:rPr>
        <w:t xml:space="preserve"> </w:t>
      </w:r>
      <w:r w:rsidRPr="00F617DC">
        <w:rPr>
          <w:sz w:val="24"/>
          <w:szCs w:val="24"/>
        </w:rPr>
        <w:t>under</w:t>
      </w:r>
      <w:r w:rsidRPr="00F617DC">
        <w:rPr>
          <w:spacing w:val="-5"/>
          <w:sz w:val="24"/>
          <w:szCs w:val="24"/>
        </w:rPr>
        <w:t xml:space="preserve"> </w:t>
      </w:r>
      <w:r w:rsidRPr="00F617DC">
        <w:rPr>
          <w:sz w:val="24"/>
          <w:szCs w:val="24"/>
        </w:rPr>
        <w:t>the Co</w:t>
      </w:r>
      <w:r w:rsidRPr="00F617DC">
        <w:rPr>
          <w:spacing w:val="-2"/>
          <w:sz w:val="24"/>
          <w:szCs w:val="24"/>
        </w:rPr>
        <w:t>m</w:t>
      </w:r>
      <w:r w:rsidRPr="00F617DC">
        <w:rPr>
          <w:sz w:val="24"/>
          <w:szCs w:val="24"/>
        </w:rPr>
        <w:t>prehensive</w:t>
      </w:r>
      <w:r w:rsidRPr="00F617DC">
        <w:rPr>
          <w:spacing w:val="-14"/>
          <w:sz w:val="24"/>
          <w:szCs w:val="24"/>
        </w:rPr>
        <w:t xml:space="preserve"> </w:t>
      </w:r>
      <w:r w:rsidRPr="00F617DC">
        <w:rPr>
          <w:sz w:val="24"/>
          <w:szCs w:val="24"/>
        </w:rPr>
        <w:t>Gener</w:t>
      </w:r>
      <w:r w:rsidRPr="00F617DC">
        <w:rPr>
          <w:spacing w:val="-1"/>
          <w:sz w:val="24"/>
          <w:szCs w:val="24"/>
        </w:rPr>
        <w:t>a</w:t>
      </w:r>
      <w:r w:rsidRPr="00F617DC">
        <w:rPr>
          <w:sz w:val="24"/>
          <w:szCs w:val="24"/>
        </w:rPr>
        <w:t>l</w:t>
      </w:r>
      <w:r w:rsidRPr="00F617DC">
        <w:rPr>
          <w:spacing w:val="-8"/>
          <w:sz w:val="24"/>
          <w:szCs w:val="24"/>
        </w:rPr>
        <w:t xml:space="preserve"> </w:t>
      </w:r>
      <w:r w:rsidRPr="00F617DC">
        <w:rPr>
          <w:sz w:val="24"/>
          <w:szCs w:val="24"/>
        </w:rPr>
        <w:t>Liability</w:t>
      </w:r>
      <w:r w:rsidRPr="00F617DC">
        <w:rPr>
          <w:spacing w:val="-8"/>
          <w:sz w:val="24"/>
          <w:szCs w:val="24"/>
        </w:rPr>
        <w:t xml:space="preserve"> </w:t>
      </w:r>
      <w:r w:rsidRPr="00F617DC">
        <w:rPr>
          <w:sz w:val="24"/>
          <w:szCs w:val="24"/>
        </w:rPr>
        <w:t>c</w:t>
      </w:r>
      <w:r w:rsidRPr="00F617DC">
        <w:rPr>
          <w:spacing w:val="-2"/>
          <w:sz w:val="24"/>
          <w:szCs w:val="24"/>
        </w:rPr>
        <w:t>o</w:t>
      </w:r>
      <w:r w:rsidRPr="00F617DC">
        <w:rPr>
          <w:sz w:val="24"/>
          <w:szCs w:val="24"/>
        </w:rPr>
        <w:t>verage,</w:t>
      </w:r>
      <w:r w:rsidRPr="00F617DC">
        <w:rPr>
          <w:spacing w:val="-9"/>
          <w:sz w:val="24"/>
          <w:szCs w:val="24"/>
        </w:rPr>
        <w:t xml:space="preserve"> </w:t>
      </w:r>
      <w:r w:rsidRPr="00F617DC">
        <w:rPr>
          <w:sz w:val="24"/>
          <w:szCs w:val="24"/>
        </w:rPr>
        <w:t>and</w:t>
      </w:r>
      <w:r w:rsidRPr="00F617DC">
        <w:rPr>
          <w:spacing w:val="-3"/>
          <w:sz w:val="24"/>
          <w:szCs w:val="24"/>
        </w:rPr>
        <w:t xml:space="preserve"> </w:t>
      </w:r>
      <w:r w:rsidRPr="00F617DC">
        <w:rPr>
          <w:sz w:val="24"/>
          <w:szCs w:val="24"/>
        </w:rPr>
        <w:t>providing</w:t>
      </w:r>
      <w:r w:rsidRPr="00F617DC">
        <w:rPr>
          <w:spacing w:val="-9"/>
          <w:sz w:val="24"/>
          <w:szCs w:val="24"/>
        </w:rPr>
        <w:t xml:space="preserve"> </w:t>
      </w:r>
      <w:r w:rsidRPr="00F617DC">
        <w:rPr>
          <w:sz w:val="24"/>
          <w:szCs w:val="24"/>
        </w:rPr>
        <w:t>that</w:t>
      </w:r>
      <w:r w:rsidRPr="00F617DC">
        <w:rPr>
          <w:spacing w:val="-4"/>
          <w:sz w:val="24"/>
          <w:szCs w:val="24"/>
        </w:rPr>
        <w:t xml:space="preserve"> </w:t>
      </w:r>
      <w:r w:rsidRPr="00F617DC">
        <w:rPr>
          <w:sz w:val="24"/>
          <w:szCs w:val="24"/>
        </w:rPr>
        <w:t>no policies</w:t>
      </w:r>
      <w:r w:rsidRPr="00F617DC">
        <w:rPr>
          <w:spacing w:val="-7"/>
          <w:sz w:val="24"/>
          <w:szCs w:val="24"/>
        </w:rPr>
        <w:t xml:space="preserve"> </w:t>
      </w:r>
      <w:r w:rsidRPr="00F617DC">
        <w:rPr>
          <w:spacing w:val="-2"/>
          <w:sz w:val="24"/>
          <w:szCs w:val="24"/>
        </w:rPr>
        <w:t>m</w:t>
      </w:r>
      <w:r w:rsidRPr="00F617DC">
        <w:rPr>
          <w:sz w:val="24"/>
          <w:szCs w:val="24"/>
        </w:rPr>
        <w:t>ay</w:t>
      </w:r>
      <w:r w:rsidRPr="00F617DC">
        <w:rPr>
          <w:spacing w:val="-3"/>
          <w:sz w:val="24"/>
          <w:szCs w:val="24"/>
        </w:rPr>
        <w:t xml:space="preserve"> </w:t>
      </w:r>
      <w:r w:rsidRPr="00F617DC">
        <w:rPr>
          <w:sz w:val="24"/>
          <w:szCs w:val="24"/>
        </w:rPr>
        <w:t>be</w:t>
      </w:r>
      <w:r w:rsidRPr="00F617DC">
        <w:rPr>
          <w:spacing w:val="-2"/>
          <w:sz w:val="24"/>
          <w:szCs w:val="24"/>
        </w:rPr>
        <w:t xml:space="preserve"> </w:t>
      </w:r>
      <w:r w:rsidRPr="00F617DC">
        <w:rPr>
          <w:sz w:val="24"/>
          <w:szCs w:val="24"/>
        </w:rPr>
        <w:t>cancelled</w:t>
      </w:r>
      <w:r w:rsidRPr="00F617DC">
        <w:rPr>
          <w:spacing w:val="-9"/>
          <w:sz w:val="24"/>
          <w:szCs w:val="24"/>
        </w:rPr>
        <w:t xml:space="preserve"> </w:t>
      </w:r>
      <w:r w:rsidRPr="00F617DC">
        <w:rPr>
          <w:sz w:val="24"/>
          <w:szCs w:val="24"/>
        </w:rPr>
        <w:t>without</w:t>
      </w:r>
      <w:r w:rsidRPr="00F617DC">
        <w:rPr>
          <w:spacing w:val="-7"/>
          <w:sz w:val="24"/>
          <w:szCs w:val="24"/>
        </w:rPr>
        <w:t xml:space="preserve"> </w:t>
      </w:r>
      <w:r w:rsidRPr="00F617DC">
        <w:rPr>
          <w:sz w:val="24"/>
          <w:szCs w:val="24"/>
        </w:rPr>
        <w:t>ten (10) days advance</w:t>
      </w:r>
      <w:r w:rsidRPr="00F617DC">
        <w:rPr>
          <w:spacing w:val="-8"/>
          <w:sz w:val="24"/>
          <w:szCs w:val="24"/>
        </w:rPr>
        <w:t xml:space="preserve"> </w:t>
      </w:r>
      <w:r w:rsidRPr="00F617DC">
        <w:rPr>
          <w:sz w:val="24"/>
          <w:szCs w:val="24"/>
        </w:rPr>
        <w:t>written</w:t>
      </w:r>
      <w:r w:rsidRPr="00F617DC">
        <w:rPr>
          <w:spacing w:val="-7"/>
          <w:sz w:val="24"/>
          <w:szCs w:val="24"/>
        </w:rPr>
        <w:t xml:space="preserve"> </w:t>
      </w:r>
      <w:r w:rsidRPr="00F617DC">
        <w:rPr>
          <w:sz w:val="24"/>
          <w:szCs w:val="24"/>
        </w:rPr>
        <w:t>notice</w:t>
      </w:r>
      <w:r w:rsidRPr="00F617DC">
        <w:rPr>
          <w:spacing w:val="-6"/>
          <w:sz w:val="24"/>
          <w:szCs w:val="24"/>
        </w:rPr>
        <w:t xml:space="preserve"> </w:t>
      </w:r>
      <w:r w:rsidRPr="00F617DC">
        <w:rPr>
          <w:sz w:val="24"/>
          <w:szCs w:val="24"/>
        </w:rPr>
        <w:t>to</w:t>
      </w:r>
      <w:r w:rsidRPr="00F617DC">
        <w:rPr>
          <w:spacing w:val="-3"/>
          <w:sz w:val="24"/>
          <w:szCs w:val="24"/>
        </w:rPr>
        <w:t xml:space="preserve"> </w:t>
      </w:r>
      <w:r w:rsidRPr="00F617DC">
        <w:rPr>
          <w:sz w:val="24"/>
          <w:szCs w:val="24"/>
        </w:rPr>
        <w:t>the</w:t>
      </w:r>
      <w:r w:rsidRPr="00F617DC">
        <w:rPr>
          <w:spacing w:val="-3"/>
          <w:sz w:val="24"/>
          <w:szCs w:val="24"/>
        </w:rPr>
        <w:t xml:space="preserve"> </w:t>
      </w:r>
      <w:r w:rsidR="00F617DC" w:rsidRPr="00F617DC">
        <w:rPr>
          <w:sz w:val="24"/>
          <w:szCs w:val="24"/>
        </w:rPr>
        <w:t>District</w:t>
      </w:r>
      <w:r w:rsidRPr="00F617DC">
        <w:rPr>
          <w:sz w:val="24"/>
          <w:szCs w:val="24"/>
        </w:rPr>
        <w:t>.</w:t>
      </w:r>
      <w:r w:rsidRPr="00F617DC">
        <w:rPr>
          <w:spacing w:val="-8"/>
          <w:sz w:val="24"/>
          <w:szCs w:val="24"/>
        </w:rPr>
        <w:t xml:space="preserve"> </w:t>
      </w:r>
      <w:r w:rsidRPr="00F617DC">
        <w:rPr>
          <w:sz w:val="24"/>
          <w:szCs w:val="24"/>
        </w:rPr>
        <w:t xml:space="preserve">Such </w:t>
      </w:r>
      <w:r w:rsidR="00DD38D9" w:rsidRPr="00F617DC">
        <w:rPr>
          <w:sz w:val="24"/>
          <w:szCs w:val="24"/>
        </w:rPr>
        <w:t>a certificate</w:t>
      </w:r>
      <w:r w:rsidRPr="00F617DC">
        <w:rPr>
          <w:spacing w:val="-10"/>
          <w:sz w:val="24"/>
          <w:szCs w:val="24"/>
        </w:rPr>
        <w:t xml:space="preserve"> </w:t>
      </w:r>
      <w:r w:rsidRPr="00F617DC">
        <w:rPr>
          <w:sz w:val="24"/>
          <w:szCs w:val="24"/>
        </w:rPr>
        <w:t>shall</w:t>
      </w:r>
      <w:r w:rsidRPr="00F617DC">
        <w:rPr>
          <w:spacing w:val="-6"/>
          <w:sz w:val="24"/>
          <w:szCs w:val="24"/>
        </w:rPr>
        <w:t xml:space="preserve"> </w:t>
      </w:r>
      <w:r w:rsidRPr="00F617DC">
        <w:rPr>
          <w:sz w:val="24"/>
          <w:szCs w:val="24"/>
        </w:rPr>
        <w:t>be</w:t>
      </w:r>
      <w:r w:rsidRPr="00F617DC">
        <w:rPr>
          <w:spacing w:val="-2"/>
          <w:sz w:val="24"/>
          <w:szCs w:val="24"/>
        </w:rPr>
        <w:t xml:space="preserve"> </w:t>
      </w:r>
      <w:r w:rsidRPr="00F617DC">
        <w:rPr>
          <w:sz w:val="24"/>
          <w:szCs w:val="24"/>
        </w:rPr>
        <w:t>issued to:</w:t>
      </w:r>
      <w:r w:rsidRPr="00F617DC">
        <w:rPr>
          <w:spacing w:val="-3"/>
          <w:sz w:val="24"/>
          <w:szCs w:val="24"/>
        </w:rPr>
        <w:t xml:space="preserve"> </w:t>
      </w:r>
      <w:r w:rsidRPr="00F617DC">
        <w:rPr>
          <w:sz w:val="24"/>
          <w:szCs w:val="24"/>
        </w:rPr>
        <w:t>Houston County School District.</w:t>
      </w:r>
    </w:p>
    <w:p w14:paraId="697EB26D" w14:textId="77777777" w:rsidR="00AE5B68" w:rsidRPr="00F617DC" w:rsidRDefault="00AE5B68" w:rsidP="00AE5B68">
      <w:pPr>
        <w:ind w:left="840"/>
        <w:contextualSpacing/>
        <w:jc w:val="both"/>
        <w:rPr>
          <w:sz w:val="24"/>
          <w:szCs w:val="24"/>
        </w:rPr>
      </w:pPr>
    </w:p>
    <w:p w14:paraId="5A8AFCAC" w14:textId="40BC1A7D" w:rsidR="001976A8" w:rsidRPr="00F617DC" w:rsidRDefault="00AE5B68" w:rsidP="00CD14F8">
      <w:pPr>
        <w:ind w:left="1440" w:right="159"/>
        <w:contextualSpacing/>
        <w:jc w:val="both"/>
        <w:rPr>
          <w:sz w:val="24"/>
          <w:szCs w:val="24"/>
        </w:rPr>
      </w:pPr>
      <w:r w:rsidRPr="00F617DC">
        <w:rPr>
          <w:sz w:val="24"/>
          <w:szCs w:val="24"/>
        </w:rPr>
        <w:t xml:space="preserve">c) </w:t>
      </w:r>
      <w:r w:rsidRPr="00F617DC">
        <w:rPr>
          <w:spacing w:val="51"/>
          <w:sz w:val="24"/>
          <w:szCs w:val="24"/>
        </w:rPr>
        <w:t xml:space="preserve"> </w:t>
      </w:r>
      <w:r w:rsidRPr="00F617DC">
        <w:rPr>
          <w:sz w:val="24"/>
          <w:szCs w:val="24"/>
        </w:rPr>
        <w:t>Said</w:t>
      </w:r>
      <w:r w:rsidRPr="00F617DC">
        <w:rPr>
          <w:spacing w:val="-4"/>
          <w:sz w:val="24"/>
          <w:szCs w:val="24"/>
        </w:rPr>
        <w:t xml:space="preserve"> </w:t>
      </w:r>
      <w:r w:rsidRPr="00F617DC">
        <w:rPr>
          <w:sz w:val="24"/>
          <w:szCs w:val="24"/>
        </w:rPr>
        <w:t>polici</w:t>
      </w:r>
      <w:r w:rsidRPr="00F617DC">
        <w:rPr>
          <w:spacing w:val="-1"/>
          <w:sz w:val="24"/>
          <w:szCs w:val="24"/>
        </w:rPr>
        <w:t>e</w:t>
      </w:r>
      <w:r w:rsidRPr="00F617DC">
        <w:rPr>
          <w:sz w:val="24"/>
          <w:szCs w:val="24"/>
        </w:rPr>
        <w:t>s</w:t>
      </w:r>
      <w:r w:rsidRPr="00F617DC">
        <w:rPr>
          <w:spacing w:val="-7"/>
          <w:sz w:val="24"/>
          <w:szCs w:val="24"/>
        </w:rPr>
        <w:t xml:space="preserve"> </w:t>
      </w:r>
      <w:r w:rsidRPr="00F617DC">
        <w:rPr>
          <w:sz w:val="24"/>
          <w:szCs w:val="24"/>
        </w:rPr>
        <w:t>shall</w:t>
      </w:r>
      <w:r w:rsidRPr="00F617DC">
        <w:rPr>
          <w:spacing w:val="-5"/>
          <w:sz w:val="24"/>
          <w:szCs w:val="24"/>
        </w:rPr>
        <w:t xml:space="preserve"> </w:t>
      </w:r>
      <w:r w:rsidRPr="00F617DC">
        <w:rPr>
          <w:sz w:val="24"/>
          <w:szCs w:val="24"/>
        </w:rPr>
        <w:t>re</w:t>
      </w:r>
      <w:r w:rsidRPr="00F617DC">
        <w:rPr>
          <w:spacing w:val="-2"/>
          <w:sz w:val="24"/>
          <w:szCs w:val="24"/>
        </w:rPr>
        <w:t>m</w:t>
      </w:r>
      <w:r w:rsidRPr="00F617DC">
        <w:rPr>
          <w:sz w:val="24"/>
          <w:szCs w:val="24"/>
        </w:rPr>
        <w:t>ain</w:t>
      </w:r>
      <w:r w:rsidRPr="00F617DC">
        <w:rPr>
          <w:spacing w:val="-7"/>
          <w:sz w:val="24"/>
          <w:szCs w:val="24"/>
        </w:rPr>
        <w:t xml:space="preserve"> </w:t>
      </w:r>
      <w:r w:rsidRPr="00F617DC">
        <w:rPr>
          <w:sz w:val="24"/>
          <w:szCs w:val="24"/>
        </w:rPr>
        <w:t>in</w:t>
      </w:r>
      <w:r w:rsidRPr="00F617DC">
        <w:rPr>
          <w:spacing w:val="-2"/>
          <w:sz w:val="24"/>
          <w:szCs w:val="24"/>
        </w:rPr>
        <w:t xml:space="preserve"> </w:t>
      </w:r>
      <w:r w:rsidRPr="00F617DC">
        <w:rPr>
          <w:spacing w:val="-1"/>
          <w:sz w:val="24"/>
          <w:szCs w:val="24"/>
        </w:rPr>
        <w:t>f</w:t>
      </w:r>
      <w:r w:rsidRPr="00F617DC">
        <w:rPr>
          <w:sz w:val="24"/>
          <w:szCs w:val="24"/>
        </w:rPr>
        <w:t>ull</w:t>
      </w:r>
      <w:r w:rsidRPr="00F617DC">
        <w:rPr>
          <w:spacing w:val="-1"/>
          <w:sz w:val="24"/>
          <w:szCs w:val="24"/>
        </w:rPr>
        <w:t xml:space="preserve"> f</w:t>
      </w:r>
      <w:r w:rsidRPr="00F617DC">
        <w:rPr>
          <w:sz w:val="24"/>
          <w:szCs w:val="24"/>
        </w:rPr>
        <w:t>or</w:t>
      </w:r>
      <w:r w:rsidRPr="00F617DC">
        <w:rPr>
          <w:spacing w:val="-1"/>
          <w:sz w:val="24"/>
          <w:szCs w:val="24"/>
        </w:rPr>
        <w:t>c</w:t>
      </w:r>
      <w:r w:rsidRPr="00F617DC">
        <w:rPr>
          <w:sz w:val="24"/>
          <w:szCs w:val="24"/>
        </w:rPr>
        <w:t>e</w:t>
      </w:r>
      <w:r w:rsidRPr="00F617DC">
        <w:rPr>
          <w:spacing w:val="-3"/>
          <w:sz w:val="24"/>
          <w:szCs w:val="24"/>
        </w:rPr>
        <w:t xml:space="preserve"> </w:t>
      </w:r>
      <w:r w:rsidRPr="00F617DC">
        <w:rPr>
          <w:sz w:val="24"/>
          <w:szCs w:val="24"/>
        </w:rPr>
        <w:t>and</w:t>
      </w:r>
      <w:r w:rsidRPr="00F617DC">
        <w:rPr>
          <w:spacing w:val="-3"/>
          <w:sz w:val="24"/>
          <w:szCs w:val="24"/>
        </w:rPr>
        <w:t xml:space="preserve"> </w:t>
      </w:r>
      <w:r w:rsidRPr="00F617DC">
        <w:rPr>
          <w:sz w:val="24"/>
          <w:szCs w:val="24"/>
        </w:rPr>
        <w:t>e</w:t>
      </w:r>
      <w:r w:rsidRPr="00F617DC">
        <w:rPr>
          <w:spacing w:val="-1"/>
          <w:sz w:val="24"/>
          <w:szCs w:val="24"/>
        </w:rPr>
        <w:t>ff</w:t>
      </w:r>
      <w:r w:rsidRPr="00F617DC">
        <w:rPr>
          <w:sz w:val="24"/>
          <w:szCs w:val="24"/>
        </w:rPr>
        <w:t>ect</w:t>
      </w:r>
      <w:r w:rsidRPr="00F617DC">
        <w:rPr>
          <w:spacing w:val="-5"/>
          <w:sz w:val="24"/>
          <w:szCs w:val="24"/>
        </w:rPr>
        <w:t xml:space="preserve"> </w:t>
      </w:r>
      <w:r w:rsidRPr="00F617DC">
        <w:rPr>
          <w:sz w:val="24"/>
          <w:szCs w:val="24"/>
        </w:rPr>
        <w:t>until</w:t>
      </w:r>
      <w:r w:rsidRPr="00F617DC">
        <w:rPr>
          <w:spacing w:val="-4"/>
          <w:sz w:val="24"/>
          <w:szCs w:val="24"/>
        </w:rPr>
        <w:t xml:space="preserve"> </w:t>
      </w:r>
      <w:r w:rsidRPr="00F617DC">
        <w:rPr>
          <w:sz w:val="24"/>
          <w:szCs w:val="24"/>
        </w:rPr>
        <w:t>the</w:t>
      </w:r>
      <w:r w:rsidRPr="00F617DC">
        <w:rPr>
          <w:spacing w:val="-3"/>
          <w:sz w:val="24"/>
          <w:szCs w:val="24"/>
        </w:rPr>
        <w:t xml:space="preserve"> </w:t>
      </w:r>
      <w:r w:rsidRPr="00F617DC">
        <w:rPr>
          <w:sz w:val="24"/>
          <w:szCs w:val="24"/>
        </w:rPr>
        <w:t>ex</w:t>
      </w:r>
      <w:r w:rsidRPr="00F617DC">
        <w:rPr>
          <w:spacing w:val="-1"/>
          <w:sz w:val="24"/>
          <w:szCs w:val="24"/>
        </w:rPr>
        <w:t>p</w:t>
      </w:r>
      <w:r w:rsidRPr="00F617DC">
        <w:rPr>
          <w:spacing w:val="1"/>
          <w:sz w:val="24"/>
          <w:szCs w:val="24"/>
        </w:rPr>
        <w:t>i</w:t>
      </w:r>
      <w:r w:rsidRPr="00F617DC">
        <w:rPr>
          <w:sz w:val="24"/>
          <w:szCs w:val="24"/>
        </w:rPr>
        <w:t>r</w:t>
      </w:r>
      <w:r w:rsidRPr="00F617DC">
        <w:rPr>
          <w:spacing w:val="-1"/>
          <w:sz w:val="24"/>
          <w:szCs w:val="24"/>
        </w:rPr>
        <w:t>a</w:t>
      </w:r>
      <w:r w:rsidRPr="00F617DC">
        <w:rPr>
          <w:sz w:val="24"/>
          <w:szCs w:val="24"/>
        </w:rPr>
        <w:t>tion</w:t>
      </w:r>
      <w:r w:rsidRPr="00F617DC">
        <w:rPr>
          <w:spacing w:val="-10"/>
          <w:sz w:val="24"/>
          <w:szCs w:val="24"/>
        </w:rPr>
        <w:t xml:space="preserve"> </w:t>
      </w:r>
      <w:r w:rsidRPr="00F617DC">
        <w:rPr>
          <w:sz w:val="24"/>
          <w:szCs w:val="24"/>
        </w:rPr>
        <w:t>of</w:t>
      </w:r>
      <w:r w:rsidRPr="00F617DC">
        <w:rPr>
          <w:spacing w:val="-1"/>
          <w:sz w:val="24"/>
          <w:szCs w:val="24"/>
        </w:rPr>
        <w:t xml:space="preserve"> </w:t>
      </w:r>
      <w:r w:rsidRPr="00F617DC">
        <w:rPr>
          <w:sz w:val="24"/>
          <w:szCs w:val="24"/>
        </w:rPr>
        <w:t>t</w:t>
      </w:r>
      <w:r w:rsidRPr="00F617DC">
        <w:rPr>
          <w:spacing w:val="-1"/>
          <w:sz w:val="24"/>
          <w:szCs w:val="24"/>
        </w:rPr>
        <w:t>h</w:t>
      </w:r>
      <w:r w:rsidRPr="00F617DC">
        <w:rPr>
          <w:sz w:val="24"/>
          <w:szCs w:val="24"/>
        </w:rPr>
        <w:t>e</w:t>
      </w:r>
      <w:r w:rsidRPr="00F617DC">
        <w:rPr>
          <w:spacing w:val="-3"/>
          <w:sz w:val="24"/>
          <w:szCs w:val="24"/>
        </w:rPr>
        <w:t xml:space="preserve"> </w:t>
      </w:r>
      <w:r w:rsidRPr="00F617DC">
        <w:rPr>
          <w:sz w:val="24"/>
          <w:szCs w:val="24"/>
        </w:rPr>
        <w:t>ter</w:t>
      </w:r>
      <w:r w:rsidRPr="00F617DC">
        <w:rPr>
          <w:spacing w:val="-2"/>
          <w:sz w:val="24"/>
          <w:szCs w:val="24"/>
        </w:rPr>
        <w:t>m</w:t>
      </w:r>
      <w:r w:rsidRPr="00F617DC">
        <w:rPr>
          <w:sz w:val="24"/>
          <w:szCs w:val="24"/>
        </w:rPr>
        <w:t>s</w:t>
      </w:r>
      <w:r w:rsidRPr="00F617DC">
        <w:rPr>
          <w:spacing w:val="-4"/>
          <w:sz w:val="24"/>
          <w:szCs w:val="24"/>
        </w:rPr>
        <w:t xml:space="preserve"> </w:t>
      </w:r>
      <w:r w:rsidRPr="00F617DC">
        <w:rPr>
          <w:sz w:val="24"/>
          <w:szCs w:val="24"/>
        </w:rPr>
        <w:t>of</w:t>
      </w:r>
      <w:r w:rsidRPr="00F617DC">
        <w:rPr>
          <w:spacing w:val="-1"/>
          <w:sz w:val="24"/>
          <w:szCs w:val="24"/>
        </w:rPr>
        <w:t xml:space="preserve"> </w:t>
      </w:r>
      <w:r w:rsidRPr="00F617DC">
        <w:rPr>
          <w:sz w:val="24"/>
          <w:szCs w:val="24"/>
        </w:rPr>
        <w:t>the</w:t>
      </w:r>
      <w:r w:rsidRPr="00F617DC">
        <w:rPr>
          <w:spacing w:val="-3"/>
          <w:sz w:val="24"/>
          <w:szCs w:val="24"/>
        </w:rPr>
        <w:t xml:space="preserve"> </w:t>
      </w:r>
      <w:r w:rsidRPr="00F617DC">
        <w:rPr>
          <w:sz w:val="24"/>
          <w:szCs w:val="24"/>
        </w:rPr>
        <w:t>cont</w:t>
      </w:r>
      <w:r w:rsidRPr="00F617DC">
        <w:rPr>
          <w:spacing w:val="-1"/>
          <w:sz w:val="24"/>
          <w:szCs w:val="24"/>
        </w:rPr>
        <w:t>r</w:t>
      </w:r>
      <w:r w:rsidRPr="00F617DC">
        <w:rPr>
          <w:sz w:val="24"/>
          <w:szCs w:val="24"/>
        </w:rPr>
        <w:t>act</w:t>
      </w:r>
      <w:r w:rsidRPr="00F617DC">
        <w:rPr>
          <w:spacing w:val="-8"/>
          <w:sz w:val="24"/>
          <w:szCs w:val="24"/>
        </w:rPr>
        <w:t xml:space="preserve"> </w:t>
      </w:r>
      <w:r w:rsidRPr="00F617DC">
        <w:rPr>
          <w:spacing w:val="-1"/>
          <w:sz w:val="24"/>
          <w:szCs w:val="24"/>
        </w:rPr>
        <w:t>o</w:t>
      </w:r>
      <w:r w:rsidRPr="00F617DC">
        <w:rPr>
          <w:sz w:val="24"/>
          <w:szCs w:val="24"/>
        </w:rPr>
        <w:t>r</w:t>
      </w:r>
      <w:r w:rsidRPr="00F617DC">
        <w:rPr>
          <w:spacing w:val="-1"/>
          <w:sz w:val="24"/>
          <w:szCs w:val="24"/>
        </w:rPr>
        <w:t xml:space="preserve"> </w:t>
      </w:r>
      <w:r w:rsidRPr="00F617DC">
        <w:rPr>
          <w:sz w:val="24"/>
          <w:szCs w:val="24"/>
        </w:rPr>
        <w:t>until co</w:t>
      </w:r>
      <w:r w:rsidRPr="00F617DC">
        <w:rPr>
          <w:spacing w:val="-2"/>
          <w:sz w:val="24"/>
          <w:szCs w:val="24"/>
        </w:rPr>
        <w:t>m</w:t>
      </w:r>
      <w:r w:rsidRPr="00F617DC">
        <w:rPr>
          <w:sz w:val="24"/>
          <w:szCs w:val="24"/>
        </w:rPr>
        <w:t>pletion</w:t>
      </w:r>
      <w:r w:rsidRPr="00F617DC">
        <w:rPr>
          <w:spacing w:val="-10"/>
          <w:sz w:val="24"/>
          <w:szCs w:val="24"/>
        </w:rPr>
        <w:t xml:space="preserve"> </w:t>
      </w:r>
      <w:r w:rsidRPr="00F617DC">
        <w:rPr>
          <w:sz w:val="24"/>
          <w:szCs w:val="24"/>
        </w:rPr>
        <w:t>of all</w:t>
      </w:r>
      <w:r w:rsidRPr="00F617DC">
        <w:rPr>
          <w:spacing w:val="-2"/>
          <w:sz w:val="24"/>
          <w:szCs w:val="24"/>
        </w:rPr>
        <w:t xml:space="preserve"> </w:t>
      </w:r>
      <w:r w:rsidRPr="00F617DC">
        <w:rPr>
          <w:sz w:val="24"/>
          <w:szCs w:val="24"/>
        </w:rPr>
        <w:t>duties</w:t>
      </w:r>
      <w:r w:rsidRPr="00F617DC">
        <w:rPr>
          <w:spacing w:val="-6"/>
          <w:sz w:val="24"/>
          <w:szCs w:val="24"/>
        </w:rPr>
        <w:t xml:space="preserve"> </w:t>
      </w:r>
      <w:r w:rsidRPr="00F617DC">
        <w:rPr>
          <w:sz w:val="24"/>
          <w:szCs w:val="24"/>
        </w:rPr>
        <w:t>to</w:t>
      </w:r>
      <w:r w:rsidRPr="00F617DC">
        <w:rPr>
          <w:spacing w:val="-2"/>
          <w:sz w:val="24"/>
          <w:szCs w:val="24"/>
        </w:rPr>
        <w:t xml:space="preserve"> </w:t>
      </w:r>
      <w:r w:rsidRPr="00F617DC">
        <w:rPr>
          <w:sz w:val="24"/>
          <w:szCs w:val="24"/>
        </w:rPr>
        <w:t>be</w:t>
      </w:r>
      <w:r w:rsidRPr="00F617DC">
        <w:rPr>
          <w:spacing w:val="-2"/>
          <w:sz w:val="24"/>
          <w:szCs w:val="24"/>
        </w:rPr>
        <w:t xml:space="preserve"> </w:t>
      </w:r>
      <w:r w:rsidRPr="00F617DC">
        <w:rPr>
          <w:sz w:val="24"/>
          <w:szCs w:val="24"/>
        </w:rPr>
        <w:t>perfor</w:t>
      </w:r>
      <w:r w:rsidRPr="00F617DC">
        <w:rPr>
          <w:spacing w:val="-2"/>
          <w:sz w:val="24"/>
          <w:szCs w:val="24"/>
        </w:rPr>
        <w:t>m</w:t>
      </w:r>
      <w:r w:rsidRPr="00F617DC">
        <w:rPr>
          <w:sz w:val="24"/>
          <w:szCs w:val="24"/>
        </w:rPr>
        <w:t>ed</w:t>
      </w:r>
      <w:r w:rsidRPr="00F617DC">
        <w:rPr>
          <w:spacing w:val="-9"/>
          <w:sz w:val="24"/>
          <w:szCs w:val="24"/>
        </w:rPr>
        <w:t xml:space="preserve"> </w:t>
      </w:r>
      <w:r w:rsidRPr="00F617DC">
        <w:rPr>
          <w:sz w:val="24"/>
          <w:szCs w:val="24"/>
        </w:rPr>
        <w:t>hereunder</w:t>
      </w:r>
      <w:r w:rsidRPr="00F617DC">
        <w:rPr>
          <w:spacing w:val="-11"/>
          <w:sz w:val="24"/>
          <w:szCs w:val="24"/>
        </w:rPr>
        <w:t xml:space="preserve"> </w:t>
      </w:r>
      <w:r w:rsidRPr="00F617DC">
        <w:rPr>
          <w:sz w:val="24"/>
          <w:szCs w:val="24"/>
        </w:rPr>
        <w:t>by the</w:t>
      </w:r>
      <w:r w:rsidRPr="00F617DC">
        <w:rPr>
          <w:spacing w:val="-3"/>
          <w:sz w:val="24"/>
          <w:szCs w:val="24"/>
        </w:rPr>
        <w:t xml:space="preserve"> </w:t>
      </w:r>
      <w:r w:rsidRPr="00F617DC">
        <w:rPr>
          <w:spacing w:val="-2"/>
          <w:sz w:val="24"/>
          <w:szCs w:val="24"/>
        </w:rPr>
        <w:t>C</w:t>
      </w:r>
      <w:r w:rsidRPr="00F617DC">
        <w:rPr>
          <w:sz w:val="24"/>
          <w:szCs w:val="24"/>
        </w:rPr>
        <w:t>ontractor,</w:t>
      </w:r>
      <w:r w:rsidRPr="00F617DC">
        <w:rPr>
          <w:spacing w:val="-11"/>
          <w:sz w:val="24"/>
          <w:szCs w:val="24"/>
        </w:rPr>
        <w:t xml:space="preserve"> </w:t>
      </w:r>
      <w:r w:rsidRPr="00F617DC">
        <w:rPr>
          <w:spacing w:val="-2"/>
          <w:sz w:val="24"/>
          <w:szCs w:val="24"/>
        </w:rPr>
        <w:t>w</w:t>
      </w:r>
      <w:r w:rsidRPr="00F617DC">
        <w:rPr>
          <w:sz w:val="24"/>
          <w:szCs w:val="24"/>
        </w:rPr>
        <w:t>hichever</w:t>
      </w:r>
      <w:r w:rsidRPr="00F617DC">
        <w:rPr>
          <w:spacing w:val="-7"/>
          <w:sz w:val="24"/>
          <w:szCs w:val="24"/>
        </w:rPr>
        <w:t xml:space="preserve"> </w:t>
      </w:r>
      <w:r w:rsidRPr="00F617DC">
        <w:rPr>
          <w:sz w:val="24"/>
          <w:szCs w:val="24"/>
        </w:rPr>
        <w:t>shall</w:t>
      </w:r>
      <w:r w:rsidRPr="00F617DC">
        <w:rPr>
          <w:spacing w:val="-5"/>
          <w:sz w:val="24"/>
          <w:szCs w:val="24"/>
        </w:rPr>
        <w:t xml:space="preserve"> </w:t>
      </w:r>
      <w:r w:rsidRPr="00F617DC">
        <w:rPr>
          <w:sz w:val="24"/>
          <w:szCs w:val="24"/>
        </w:rPr>
        <w:t>occur</w:t>
      </w:r>
      <w:r w:rsidRPr="00F617DC">
        <w:rPr>
          <w:spacing w:val="-5"/>
          <w:sz w:val="24"/>
          <w:szCs w:val="24"/>
        </w:rPr>
        <w:t xml:space="preserve"> </w:t>
      </w:r>
      <w:r w:rsidRPr="00F617DC">
        <w:rPr>
          <w:sz w:val="24"/>
          <w:szCs w:val="24"/>
        </w:rPr>
        <w:t>later.</w:t>
      </w:r>
    </w:p>
    <w:p w14:paraId="210C3D69" w14:textId="77777777" w:rsidR="001976A8" w:rsidRPr="00F617DC" w:rsidRDefault="001976A8" w:rsidP="001976A8">
      <w:pPr>
        <w:ind w:left="720"/>
        <w:rPr>
          <w:sz w:val="24"/>
          <w:szCs w:val="24"/>
        </w:rPr>
      </w:pPr>
    </w:p>
    <w:p w14:paraId="6D9CA056" w14:textId="77777777" w:rsidR="001976A8" w:rsidRPr="00F617DC" w:rsidRDefault="001976A8" w:rsidP="001976A8">
      <w:pPr>
        <w:ind w:left="720"/>
        <w:rPr>
          <w:sz w:val="24"/>
          <w:szCs w:val="24"/>
        </w:rPr>
        <w:sectPr w:rsidR="001976A8" w:rsidRPr="00F617DC" w:rsidSect="00755643">
          <w:footerReference w:type="default" r:id="rId19"/>
          <w:pgSz w:w="12240" w:h="15840" w:code="1"/>
          <w:pgMar w:top="720" w:right="720" w:bottom="720" w:left="720" w:header="0" w:footer="720" w:gutter="0"/>
          <w:cols w:space="720"/>
          <w:docGrid w:linePitch="360"/>
        </w:sectPr>
      </w:pPr>
    </w:p>
    <w:p w14:paraId="2CBFF01D" w14:textId="77777777" w:rsidR="001976A8" w:rsidRPr="00F617DC" w:rsidRDefault="001976A8" w:rsidP="001976A8">
      <w:pPr>
        <w:pStyle w:val="Heading1"/>
        <w:jc w:val="center"/>
        <w:rPr>
          <w:bCs/>
          <w:szCs w:val="24"/>
          <w:u w:val="none"/>
        </w:rPr>
      </w:pPr>
      <w:bookmarkStart w:id="104" w:name="_Toc117673882"/>
      <w:r w:rsidRPr="00F617DC">
        <w:rPr>
          <w:bCs/>
          <w:szCs w:val="24"/>
          <w:u w:val="none"/>
        </w:rPr>
        <w:lastRenderedPageBreak/>
        <w:t>A</w:t>
      </w:r>
      <w:r w:rsidR="007F41ED" w:rsidRPr="00F617DC">
        <w:rPr>
          <w:bCs/>
          <w:szCs w:val="24"/>
          <w:u w:val="none"/>
        </w:rPr>
        <w:t>ttachment</w:t>
      </w:r>
      <w:r w:rsidRPr="00F617DC">
        <w:rPr>
          <w:bCs/>
          <w:szCs w:val="24"/>
          <w:u w:val="none"/>
        </w:rPr>
        <w:t xml:space="preserve"> A</w:t>
      </w:r>
      <w:bookmarkEnd w:id="104"/>
    </w:p>
    <w:p w14:paraId="5A6B5F87" w14:textId="77777777" w:rsidR="001976A8" w:rsidRPr="00F617DC" w:rsidRDefault="001976A8" w:rsidP="001976A8">
      <w:pPr>
        <w:rPr>
          <w:sz w:val="24"/>
          <w:szCs w:val="24"/>
        </w:rPr>
      </w:pPr>
    </w:p>
    <w:p w14:paraId="643C9376" w14:textId="77777777" w:rsidR="001976A8" w:rsidRPr="00F617DC" w:rsidRDefault="001976A8" w:rsidP="001976A8">
      <w:pPr>
        <w:pStyle w:val="Heading2"/>
        <w:rPr>
          <w:bCs/>
          <w:sz w:val="24"/>
          <w:szCs w:val="24"/>
        </w:rPr>
      </w:pPr>
      <w:bookmarkStart w:id="105" w:name="_Toc94438040"/>
      <w:bookmarkStart w:id="106" w:name="_Toc94498342"/>
      <w:bookmarkStart w:id="107" w:name="_Toc117673883"/>
      <w:bookmarkEnd w:id="101"/>
      <w:r w:rsidRPr="00F617DC">
        <w:rPr>
          <w:bCs/>
          <w:sz w:val="24"/>
          <w:szCs w:val="24"/>
        </w:rPr>
        <w:t xml:space="preserve">PROPOSAL </w:t>
      </w:r>
      <w:bookmarkEnd w:id="102"/>
      <w:bookmarkEnd w:id="103"/>
      <w:bookmarkEnd w:id="105"/>
      <w:bookmarkEnd w:id="106"/>
      <w:r w:rsidRPr="00F617DC">
        <w:rPr>
          <w:bCs/>
          <w:sz w:val="24"/>
          <w:szCs w:val="24"/>
        </w:rPr>
        <w:t>CERTIFICATION</w:t>
      </w:r>
      <w:bookmarkEnd w:id="107"/>
    </w:p>
    <w:p w14:paraId="02F1F268" w14:textId="77777777" w:rsidR="001976A8" w:rsidRPr="00F617DC" w:rsidRDefault="001976A8" w:rsidP="001976A8">
      <w:pPr>
        <w:pStyle w:val="BodyTextIndent2"/>
        <w:tabs>
          <w:tab w:val="left" w:pos="1890"/>
        </w:tabs>
        <w:ind w:left="0" w:firstLine="0"/>
        <w:rPr>
          <w:rFonts w:ascii="Times New Roman" w:hAnsi="Times New Roman"/>
          <w:sz w:val="24"/>
          <w:szCs w:val="24"/>
        </w:rPr>
      </w:pPr>
    </w:p>
    <w:p w14:paraId="16ED3FC6" w14:textId="77777777" w:rsidR="001976A8" w:rsidRPr="00F617DC" w:rsidRDefault="001976A8" w:rsidP="001976A8">
      <w:pPr>
        <w:widowControl w:val="0"/>
        <w:jc w:val="both"/>
        <w:rPr>
          <w:snapToGrid w:val="0"/>
          <w:color w:val="000000"/>
          <w:sz w:val="24"/>
          <w:szCs w:val="24"/>
        </w:rPr>
      </w:pPr>
      <w:r w:rsidRPr="00F617DC">
        <w:rPr>
          <w:snapToGrid w:val="0"/>
          <w:sz w:val="24"/>
          <w:szCs w:val="24"/>
        </w:rPr>
        <w:t xml:space="preserve">I certify that I have read and understand the terms and conditions herein except as stated below.  I further state that I am and/or my company is capable, able to, and will provide the requested products and/or service described herein.  I am the owner or agent of the company stated below and am authorized and empowered to contract.  </w:t>
      </w:r>
      <w:r w:rsidRPr="00F617DC">
        <w:rPr>
          <w:snapToGrid w:val="0"/>
          <w:color w:val="000000"/>
          <w:sz w:val="24"/>
          <w:szCs w:val="24"/>
        </w:rPr>
        <w:t>By my signature on this RFP, I/we guarantee and certify that all items included in my bid meet or exceed specifications.</w:t>
      </w:r>
    </w:p>
    <w:p w14:paraId="26B4470E" w14:textId="77777777" w:rsidR="001976A8" w:rsidRPr="00F617DC" w:rsidRDefault="001976A8" w:rsidP="001976A8">
      <w:pPr>
        <w:widowControl w:val="0"/>
        <w:tabs>
          <w:tab w:val="left" w:pos="990"/>
        </w:tabs>
        <w:ind w:left="1080" w:right="-7"/>
        <w:jc w:val="both"/>
        <w:rPr>
          <w:snapToGrid w:val="0"/>
          <w:color w:val="FF0000"/>
          <w:sz w:val="24"/>
          <w:szCs w:val="24"/>
        </w:rPr>
      </w:pPr>
    </w:p>
    <w:p w14:paraId="6D16B06F" w14:textId="77777777" w:rsidR="001976A8" w:rsidRPr="00F617DC" w:rsidRDefault="001976A8" w:rsidP="001976A8">
      <w:pPr>
        <w:tabs>
          <w:tab w:val="left" w:pos="990"/>
          <w:tab w:val="left" w:pos="10703"/>
        </w:tabs>
        <w:ind w:right="-7"/>
        <w:jc w:val="both"/>
        <w:rPr>
          <w:color w:val="FF0000"/>
          <w:sz w:val="24"/>
          <w:szCs w:val="24"/>
        </w:rPr>
      </w:pPr>
      <w:r w:rsidRPr="00F617DC">
        <w:rPr>
          <w:bCs/>
          <w:color w:val="000000"/>
          <w:sz w:val="24"/>
          <w:szCs w:val="24"/>
        </w:rPr>
        <w:t>I certify that this quotation is made without prior understanding, agreement, or connection with any corporation, firm or person submitting a quotation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the quotation and certify that I am authorized to sign this quotation for the</w:t>
      </w:r>
      <w:r w:rsidR="004B1DD5" w:rsidRPr="00F617DC">
        <w:rPr>
          <w:bCs/>
          <w:color w:val="000000"/>
          <w:sz w:val="24"/>
          <w:szCs w:val="24"/>
        </w:rPr>
        <w:t xml:space="preserve"> Vendor</w:t>
      </w:r>
      <w:r w:rsidRPr="00F617DC">
        <w:rPr>
          <w:bCs/>
          <w:color w:val="000000"/>
          <w:sz w:val="24"/>
          <w:szCs w:val="24"/>
        </w:rPr>
        <w:t xml:space="preserve">.  </w:t>
      </w:r>
    </w:p>
    <w:p w14:paraId="1A7B960D" w14:textId="77777777" w:rsidR="001976A8" w:rsidRPr="00F617DC" w:rsidRDefault="001976A8" w:rsidP="001976A8">
      <w:pPr>
        <w:rPr>
          <w:sz w:val="24"/>
          <w:szCs w:val="24"/>
        </w:rPr>
      </w:pPr>
    </w:p>
    <w:p w14:paraId="123830CA" w14:textId="77777777" w:rsidR="001976A8" w:rsidRPr="00F617DC" w:rsidRDefault="001976A8" w:rsidP="001976A8">
      <w:pPr>
        <w:widowControl w:val="0"/>
        <w:tabs>
          <w:tab w:val="left" w:pos="990"/>
        </w:tabs>
        <w:jc w:val="both"/>
        <w:rPr>
          <w:snapToGrid w:val="0"/>
          <w:sz w:val="24"/>
          <w:szCs w:val="24"/>
        </w:rPr>
      </w:pPr>
    </w:p>
    <w:p w14:paraId="10B4747A" w14:textId="77777777" w:rsidR="001976A8" w:rsidRPr="00F617DC" w:rsidRDefault="001976A8" w:rsidP="001976A8">
      <w:pPr>
        <w:rPr>
          <w:sz w:val="24"/>
          <w:szCs w:val="24"/>
        </w:rPr>
      </w:pPr>
      <w:r w:rsidRPr="00F617DC">
        <w:rPr>
          <w:sz w:val="24"/>
          <w:szCs w:val="24"/>
        </w:rPr>
        <w:t>SUBMITTED BY_________________________________________ DATE _______________</w:t>
      </w:r>
    </w:p>
    <w:p w14:paraId="75E51D8C" w14:textId="77777777" w:rsidR="001976A8" w:rsidRPr="00F617DC" w:rsidRDefault="001976A8" w:rsidP="001976A8">
      <w:pPr>
        <w:rPr>
          <w:sz w:val="24"/>
          <w:szCs w:val="24"/>
        </w:rPr>
      </w:pPr>
    </w:p>
    <w:p w14:paraId="71AB6AA9" w14:textId="77777777" w:rsidR="001976A8" w:rsidRPr="00F617DC" w:rsidRDefault="001976A8" w:rsidP="001976A8">
      <w:pPr>
        <w:rPr>
          <w:sz w:val="24"/>
          <w:szCs w:val="24"/>
        </w:rPr>
      </w:pPr>
      <w:r w:rsidRPr="00F617DC">
        <w:rPr>
          <w:sz w:val="24"/>
          <w:szCs w:val="24"/>
        </w:rPr>
        <w:t>TITLE____________________________________EMAIL: ____________________________</w:t>
      </w:r>
    </w:p>
    <w:p w14:paraId="5827B753" w14:textId="77777777" w:rsidR="001976A8" w:rsidRPr="00F617DC" w:rsidRDefault="001976A8" w:rsidP="001976A8">
      <w:pPr>
        <w:rPr>
          <w:sz w:val="24"/>
          <w:szCs w:val="24"/>
        </w:rPr>
      </w:pPr>
    </w:p>
    <w:p w14:paraId="06B0D495" w14:textId="77777777" w:rsidR="001976A8" w:rsidRPr="00F617DC" w:rsidRDefault="001976A8" w:rsidP="001976A8">
      <w:pPr>
        <w:rPr>
          <w:sz w:val="24"/>
          <w:szCs w:val="24"/>
        </w:rPr>
      </w:pPr>
      <w:r w:rsidRPr="00F617DC">
        <w:rPr>
          <w:sz w:val="24"/>
          <w:szCs w:val="24"/>
        </w:rPr>
        <w:t>COMPANY NAME____________________________________________________________</w:t>
      </w:r>
    </w:p>
    <w:p w14:paraId="48D7FB0C" w14:textId="77777777" w:rsidR="001976A8" w:rsidRPr="00F617DC" w:rsidRDefault="001976A8" w:rsidP="001976A8">
      <w:pPr>
        <w:rPr>
          <w:sz w:val="24"/>
          <w:szCs w:val="24"/>
        </w:rPr>
      </w:pPr>
    </w:p>
    <w:p w14:paraId="20C6C790" w14:textId="77777777" w:rsidR="001976A8" w:rsidRPr="00F617DC" w:rsidRDefault="001976A8" w:rsidP="001976A8">
      <w:pPr>
        <w:rPr>
          <w:sz w:val="24"/>
          <w:szCs w:val="24"/>
        </w:rPr>
      </w:pPr>
      <w:r w:rsidRPr="00F617DC">
        <w:rPr>
          <w:sz w:val="24"/>
          <w:szCs w:val="24"/>
        </w:rPr>
        <w:t>ADDRESS________________________________CITY______________ST_____ZIP_______</w:t>
      </w:r>
    </w:p>
    <w:p w14:paraId="04E2AEBE" w14:textId="77777777" w:rsidR="001976A8" w:rsidRPr="00F617DC" w:rsidRDefault="001976A8" w:rsidP="001976A8">
      <w:pPr>
        <w:rPr>
          <w:sz w:val="24"/>
          <w:szCs w:val="24"/>
        </w:rPr>
      </w:pPr>
    </w:p>
    <w:p w14:paraId="075650D2" w14:textId="77777777" w:rsidR="001976A8" w:rsidRPr="00F617DC" w:rsidRDefault="001976A8" w:rsidP="001976A8">
      <w:pPr>
        <w:rPr>
          <w:sz w:val="24"/>
          <w:szCs w:val="24"/>
        </w:rPr>
      </w:pPr>
      <w:r w:rsidRPr="00F617DC">
        <w:rPr>
          <w:sz w:val="24"/>
          <w:szCs w:val="24"/>
        </w:rPr>
        <w:t>TELEPHONE NUMBER_______________________FAX NUMBER_____________________</w:t>
      </w:r>
    </w:p>
    <w:p w14:paraId="156738B2" w14:textId="77777777" w:rsidR="001976A8" w:rsidRPr="00F617DC" w:rsidRDefault="001976A8" w:rsidP="001976A8">
      <w:pPr>
        <w:rPr>
          <w:sz w:val="24"/>
          <w:szCs w:val="24"/>
        </w:rPr>
      </w:pPr>
    </w:p>
    <w:p w14:paraId="33F6C52E" w14:textId="04A45DAA" w:rsidR="001976A8" w:rsidRPr="00F617DC" w:rsidRDefault="001976A8" w:rsidP="001976A8">
      <w:pPr>
        <w:widowControl w:val="0"/>
        <w:rPr>
          <w:snapToGrid w:val="0"/>
          <w:sz w:val="24"/>
          <w:szCs w:val="24"/>
        </w:rPr>
      </w:pPr>
      <w:r w:rsidRPr="00F617DC">
        <w:rPr>
          <w:snapToGrid w:val="0"/>
          <w:sz w:val="24"/>
          <w:szCs w:val="24"/>
        </w:rPr>
        <w:t>COMPANY WEBSITE _________________________</w:t>
      </w:r>
      <w:r w:rsidR="002452A0">
        <w:rPr>
          <w:snapToGrid w:val="0"/>
          <w:sz w:val="24"/>
          <w:szCs w:val="24"/>
        </w:rPr>
        <w:t>_________________________________</w:t>
      </w:r>
    </w:p>
    <w:p w14:paraId="1CF73840" w14:textId="77777777" w:rsidR="001976A8" w:rsidRPr="00F617DC" w:rsidRDefault="001976A8" w:rsidP="001976A8">
      <w:pPr>
        <w:widowControl w:val="0"/>
        <w:rPr>
          <w:snapToGrid w:val="0"/>
          <w:sz w:val="24"/>
          <w:szCs w:val="24"/>
        </w:rPr>
      </w:pPr>
    </w:p>
    <w:p w14:paraId="5335AE1D" w14:textId="77777777" w:rsidR="001976A8" w:rsidRPr="00F617DC" w:rsidRDefault="001976A8" w:rsidP="001976A8">
      <w:pPr>
        <w:widowControl w:val="0"/>
        <w:rPr>
          <w:snapToGrid w:val="0"/>
          <w:sz w:val="24"/>
          <w:szCs w:val="24"/>
        </w:rPr>
      </w:pPr>
      <w:r w:rsidRPr="00F617DC">
        <w:rPr>
          <w:snapToGrid w:val="0"/>
          <w:sz w:val="24"/>
          <w:szCs w:val="24"/>
        </w:rPr>
        <w:t>SIGNATURE _________________________________________________________________</w:t>
      </w:r>
    </w:p>
    <w:p w14:paraId="6BCC9BCC" w14:textId="39FCEE4C" w:rsidR="00F26C68" w:rsidRPr="00F617DC" w:rsidRDefault="001976A8" w:rsidP="006A2DC2">
      <w:pPr>
        <w:ind w:right="342"/>
        <w:jc w:val="both"/>
        <w:rPr>
          <w:sz w:val="24"/>
          <w:szCs w:val="24"/>
        </w:rPr>
      </w:pPr>
      <w:r w:rsidRPr="00F617DC">
        <w:rPr>
          <w:sz w:val="24"/>
          <w:szCs w:val="24"/>
        </w:rPr>
        <w:br/>
      </w:r>
    </w:p>
    <w:p w14:paraId="6201EC0B" w14:textId="77777777" w:rsidR="006A2DC2" w:rsidRPr="00F617DC" w:rsidRDefault="006A2DC2" w:rsidP="006A2DC2">
      <w:pPr>
        <w:ind w:right="342"/>
        <w:jc w:val="both"/>
        <w:rPr>
          <w:sz w:val="24"/>
          <w:szCs w:val="24"/>
        </w:rPr>
      </w:pPr>
    </w:p>
    <w:p w14:paraId="0911F208" w14:textId="77777777" w:rsidR="006A2DC2" w:rsidRPr="00F617DC" w:rsidRDefault="006A2DC2" w:rsidP="006A2DC2">
      <w:pPr>
        <w:ind w:right="342"/>
        <w:jc w:val="both"/>
        <w:rPr>
          <w:sz w:val="24"/>
          <w:szCs w:val="24"/>
        </w:rPr>
      </w:pPr>
    </w:p>
    <w:p w14:paraId="6A246742" w14:textId="77777777" w:rsidR="006A2DC2" w:rsidRPr="00F617DC" w:rsidRDefault="006A2DC2" w:rsidP="006A2DC2">
      <w:pPr>
        <w:ind w:right="342"/>
        <w:jc w:val="both"/>
        <w:rPr>
          <w:sz w:val="24"/>
          <w:szCs w:val="24"/>
        </w:rPr>
      </w:pPr>
    </w:p>
    <w:p w14:paraId="638C9B0B" w14:textId="77777777" w:rsidR="006A2DC2" w:rsidRDefault="006A2DC2" w:rsidP="006A2DC2">
      <w:pPr>
        <w:ind w:right="342"/>
        <w:jc w:val="both"/>
        <w:rPr>
          <w:sz w:val="24"/>
          <w:szCs w:val="24"/>
        </w:rPr>
      </w:pPr>
    </w:p>
    <w:p w14:paraId="71E2E983" w14:textId="77777777" w:rsidR="000B2569" w:rsidRPr="00F617DC" w:rsidRDefault="000B2569" w:rsidP="006A2DC2">
      <w:pPr>
        <w:ind w:right="342"/>
        <w:jc w:val="both"/>
        <w:rPr>
          <w:sz w:val="24"/>
          <w:szCs w:val="24"/>
        </w:rPr>
      </w:pPr>
    </w:p>
    <w:p w14:paraId="347E69A3" w14:textId="77777777" w:rsidR="006A2DC2" w:rsidRPr="00F617DC" w:rsidRDefault="006A2DC2" w:rsidP="006A2DC2">
      <w:pPr>
        <w:ind w:right="342"/>
        <w:jc w:val="both"/>
        <w:rPr>
          <w:sz w:val="24"/>
          <w:szCs w:val="24"/>
        </w:rPr>
      </w:pPr>
    </w:p>
    <w:p w14:paraId="613CAE84" w14:textId="77777777" w:rsidR="006A2DC2" w:rsidRPr="00F617DC" w:rsidRDefault="006A2DC2" w:rsidP="006A2DC2">
      <w:pPr>
        <w:ind w:right="342"/>
        <w:jc w:val="both"/>
        <w:rPr>
          <w:sz w:val="24"/>
          <w:szCs w:val="24"/>
        </w:rPr>
      </w:pPr>
    </w:p>
    <w:p w14:paraId="478A3B73" w14:textId="77777777" w:rsidR="006A2DC2" w:rsidRPr="00F617DC" w:rsidRDefault="006A2DC2" w:rsidP="006A2DC2">
      <w:pPr>
        <w:ind w:right="342"/>
        <w:jc w:val="both"/>
        <w:rPr>
          <w:sz w:val="24"/>
          <w:szCs w:val="24"/>
        </w:rPr>
      </w:pPr>
    </w:p>
    <w:p w14:paraId="29DFF7BA" w14:textId="77777777" w:rsidR="006A2DC2" w:rsidRPr="00F617DC" w:rsidRDefault="006A2DC2" w:rsidP="006A2DC2">
      <w:pPr>
        <w:ind w:right="342"/>
        <w:jc w:val="both"/>
        <w:rPr>
          <w:sz w:val="24"/>
          <w:szCs w:val="24"/>
        </w:rPr>
      </w:pPr>
    </w:p>
    <w:p w14:paraId="06BCFB64" w14:textId="77777777" w:rsidR="006A2DC2" w:rsidRPr="00F617DC" w:rsidRDefault="006A2DC2" w:rsidP="006A2DC2">
      <w:pPr>
        <w:ind w:right="342"/>
        <w:jc w:val="both"/>
        <w:rPr>
          <w:sz w:val="24"/>
          <w:szCs w:val="24"/>
        </w:rPr>
      </w:pPr>
    </w:p>
    <w:p w14:paraId="24885AA6" w14:textId="77777777" w:rsidR="006A2DC2" w:rsidRPr="00F617DC" w:rsidRDefault="006A2DC2" w:rsidP="006A2DC2">
      <w:pPr>
        <w:ind w:right="342"/>
        <w:jc w:val="both"/>
        <w:rPr>
          <w:sz w:val="24"/>
          <w:szCs w:val="24"/>
        </w:rPr>
      </w:pPr>
    </w:p>
    <w:p w14:paraId="0D967F23" w14:textId="77777777" w:rsidR="006A2DC2" w:rsidRPr="00F617DC" w:rsidRDefault="006A2DC2" w:rsidP="006A2DC2">
      <w:pPr>
        <w:ind w:right="342"/>
        <w:jc w:val="both"/>
        <w:rPr>
          <w:sz w:val="24"/>
          <w:szCs w:val="24"/>
        </w:rPr>
      </w:pPr>
    </w:p>
    <w:p w14:paraId="2381DAF2" w14:textId="77777777" w:rsidR="00F26C68" w:rsidRPr="00F617DC" w:rsidRDefault="00F26C68" w:rsidP="00F26C68">
      <w:pPr>
        <w:ind w:right="342"/>
        <w:jc w:val="both"/>
        <w:rPr>
          <w:sz w:val="24"/>
          <w:szCs w:val="24"/>
        </w:rPr>
      </w:pPr>
    </w:p>
    <w:p w14:paraId="738D291D" w14:textId="77777777" w:rsidR="000B2569" w:rsidRPr="005A52A9" w:rsidRDefault="000B2569" w:rsidP="000B2569">
      <w:pPr>
        <w:pStyle w:val="Heading1"/>
        <w:spacing w:line="360" w:lineRule="auto"/>
        <w:jc w:val="center"/>
        <w:rPr>
          <w:bCs/>
          <w:sz w:val="32"/>
          <w:szCs w:val="32"/>
          <w:u w:val="none"/>
        </w:rPr>
      </w:pPr>
      <w:bookmarkStart w:id="108" w:name="_Toc117673888"/>
      <w:bookmarkStart w:id="109" w:name="_Toc65399383"/>
      <w:bookmarkStart w:id="110" w:name="_Toc65486797"/>
      <w:bookmarkStart w:id="111" w:name="_Toc94438042"/>
      <w:bookmarkStart w:id="112" w:name="_Toc94498344"/>
      <w:bookmarkStart w:id="113" w:name="_Toc117673889"/>
      <w:r w:rsidRPr="005A52A9">
        <w:rPr>
          <w:bCs/>
          <w:sz w:val="32"/>
          <w:szCs w:val="32"/>
          <w:u w:val="none"/>
        </w:rPr>
        <w:lastRenderedPageBreak/>
        <w:t>A</w:t>
      </w:r>
      <w:r>
        <w:rPr>
          <w:bCs/>
          <w:sz w:val="32"/>
          <w:szCs w:val="32"/>
          <w:u w:val="none"/>
        </w:rPr>
        <w:t>ttachment</w:t>
      </w:r>
      <w:r w:rsidRPr="005A52A9">
        <w:rPr>
          <w:bCs/>
          <w:sz w:val="32"/>
          <w:szCs w:val="32"/>
          <w:u w:val="none"/>
        </w:rPr>
        <w:t xml:space="preserve"> </w:t>
      </w:r>
      <w:bookmarkEnd w:id="108"/>
      <w:r w:rsidRPr="005A52A9">
        <w:rPr>
          <w:bCs/>
          <w:sz w:val="32"/>
          <w:szCs w:val="32"/>
          <w:u w:val="none"/>
        </w:rPr>
        <w:t>B</w:t>
      </w:r>
    </w:p>
    <w:p w14:paraId="096F216B" w14:textId="77777777" w:rsidR="000B2569" w:rsidRPr="005A52A9" w:rsidRDefault="000B2569" w:rsidP="000B2569">
      <w:pPr>
        <w:tabs>
          <w:tab w:val="left" w:pos="576"/>
          <w:tab w:val="left" w:pos="1296"/>
          <w:tab w:val="left" w:pos="2016"/>
          <w:tab w:val="left" w:pos="2736"/>
          <w:tab w:val="left" w:pos="4464"/>
          <w:tab w:val="left" w:pos="5184"/>
        </w:tabs>
        <w:ind w:right="144"/>
        <w:jc w:val="center"/>
        <w:rPr>
          <w:b/>
          <w:sz w:val="28"/>
          <w:szCs w:val="28"/>
        </w:rPr>
      </w:pPr>
      <w:r w:rsidRPr="005A52A9">
        <w:rPr>
          <w:b/>
          <w:sz w:val="28"/>
          <w:szCs w:val="28"/>
        </w:rPr>
        <w:t>Contractor Affidavit under O.C.G.A. § 13-10-91(b)(1)</w:t>
      </w:r>
    </w:p>
    <w:p w14:paraId="0761BE4C" w14:textId="77777777" w:rsidR="000B2569" w:rsidRPr="005A52A9" w:rsidRDefault="000B2569" w:rsidP="000B2569">
      <w:pPr>
        <w:tabs>
          <w:tab w:val="left" w:pos="576"/>
          <w:tab w:val="left" w:pos="1296"/>
          <w:tab w:val="left" w:pos="2016"/>
          <w:tab w:val="left" w:pos="2736"/>
          <w:tab w:val="left" w:pos="4464"/>
          <w:tab w:val="left" w:pos="5184"/>
        </w:tabs>
        <w:ind w:right="144"/>
      </w:pPr>
    </w:p>
    <w:p w14:paraId="4BCE1478" w14:textId="77777777" w:rsidR="000B2569" w:rsidRPr="005A52A9" w:rsidRDefault="000B2569" w:rsidP="000B2569">
      <w:pPr>
        <w:tabs>
          <w:tab w:val="left" w:pos="576"/>
          <w:tab w:val="left" w:pos="1296"/>
          <w:tab w:val="left" w:pos="2016"/>
          <w:tab w:val="left" w:pos="2736"/>
          <w:tab w:val="left" w:pos="4464"/>
          <w:tab w:val="left" w:pos="5184"/>
        </w:tabs>
        <w:ind w:right="144"/>
        <w:jc w:val="both"/>
        <w:rPr>
          <w:sz w:val="24"/>
          <w:szCs w:val="24"/>
        </w:rPr>
      </w:pPr>
      <w:r w:rsidRPr="005A52A9">
        <w:tab/>
      </w:r>
      <w:r w:rsidRPr="005A52A9">
        <w:rPr>
          <w:sz w:val="24"/>
          <w:szCs w:val="24"/>
        </w:rPr>
        <w:t xml:space="preserve">By executing this affidavit, the undersigned contractor verifies its compliance with O.C.G.A. § 13-10-91, stating affirmatively that the individual, firm or corporation which is engaged in the physical performance of services on behalf of </w:t>
      </w:r>
      <w:r>
        <w:rPr>
          <w:sz w:val="24"/>
          <w:szCs w:val="24"/>
          <w:u w:val="single"/>
        </w:rPr>
        <w:t>HOUSTON COUNTY SCHOOL DISTRICT</w:t>
      </w:r>
      <w:r w:rsidRPr="005A52A9">
        <w:rPr>
          <w:sz w:val="24"/>
          <w:szCs w:val="24"/>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3BF41589" w14:textId="77777777" w:rsidR="000B2569" w:rsidRPr="005A52A9" w:rsidRDefault="000B2569" w:rsidP="000B2569">
      <w:pPr>
        <w:rPr>
          <w:sz w:val="24"/>
          <w:szCs w:val="24"/>
        </w:rPr>
      </w:pPr>
    </w:p>
    <w:p w14:paraId="1DEB0FB9" w14:textId="77777777" w:rsidR="000B2569" w:rsidRPr="005A52A9" w:rsidRDefault="000B2569" w:rsidP="000B2569">
      <w:r w:rsidRPr="005A52A9">
        <w:t>_________________________________                                              ______________________________________</w:t>
      </w:r>
    </w:p>
    <w:p w14:paraId="5DC6F5B6"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Federal Work Authorization User Identification Number</w:t>
      </w:r>
      <w:r w:rsidRPr="005A52A9">
        <w:rPr>
          <w:sz w:val="18"/>
          <w:szCs w:val="18"/>
        </w:rPr>
        <w:tab/>
      </w:r>
      <w:r w:rsidRPr="005A52A9">
        <w:rPr>
          <w:sz w:val="18"/>
          <w:szCs w:val="18"/>
        </w:rPr>
        <w:tab/>
        <w:t xml:space="preserve">          Date of Authorization</w:t>
      </w:r>
    </w:p>
    <w:p w14:paraId="34CD283A" w14:textId="77777777" w:rsidR="000B2569" w:rsidRPr="005A52A9" w:rsidRDefault="000B2569" w:rsidP="000B2569">
      <w:pPr>
        <w:tabs>
          <w:tab w:val="left" w:pos="576"/>
          <w:tab w:val="left" w:pos="1296"/>
          <w:tab w:val="left" w:pos="2016"/>
          <w:tab w:val="left" w:pos="2736"/>
          <w:tab w:val="left" w:pos="4464"/>
          <w:tab w:val="left" w:pos="5184"/>
        </w:tabs>
        <w:ind w:right="144"/>
        <w:rPr>
          <w:u w:val="single"/>
        </w:rPr>
      </w:pPr>
    </w:p>
    <w:p w14:paraId="3D8CFC22"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t>_________________________________</w:t>
      </w:r>
      <w:r w:rsidRPr="005A52A9">
        <w:tab/>
      </w:r>
      <w:r w:rsidRPr="005A52A9">
        <w:tab/>
        <w:t xml:space="preserve">         ______________________________________</w:t>
      </w:r>
      <w:r w:rsidRPr="005A52A9">
        <w:br/>
      </w:r>
      <w:r w:rsidRPr="005A52A9">
        <w:rPr>
          <w:sz w:val="18"/>
          <w:szCs w:val="18"/>
        </w:rPr>
        <w:t xml:space="preserve">Name of Contractor </w:t>
      </w:r>
      <w:r w:rsidRPr="005A52A9">
        <w:t xml:space="preserve"> </w:t>
      </w:r>
      <w:r w:rsidRPr="005A52A9">
        <w:tab/>
      </w:r>
      <w:r w:rsidRPr="005A52A9">
        <w:tab/>
      </w:r>
      <w:r w:rsidRPr="005A52A9">
        <w:tab/>
      </w:r>
      <w:r w:rsidRPr="005A52A9">
        <w:tab/>
        <w:t xml:space="preserve">          </w:t>
      </w:r>
      <w:r w:rsidRPr="005A52A9">
        <w:rPr>
          <w:sz w:val="18"/>
          <w:szCs w:val="18"/>
        </w:rPr>
        <w:t>Name of Project</w:t>
      </w:r>
    </w:p>
    <w:p w14:paraId="64B16DA1" w14:textId="77777777" w:rsidR="000B2569" w:rsidRPr="005A52A9" w:rsidRDefault="000B2569" w:rsidP="000B2569"/>
    <w:p w14:paraId="05C7AC0F" w14:textId="77777777" w:rsidR="000B2569" w:rsidRPr="005A52A9" w:rsidRDefault="000B2569" w:rsidP="000B2569">
      <w:r w:rsidRPr="005A52A9">
        <w:t>_________________________________</w:t>
      </w:r>
    </w:p>
    <w:p w14:paraId="58206482"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 xml:space="preserve">Name of Public Employer </w:t>
      </w:r>
    </w:p>
    <w:p w14:paraId="6DBCBDBE" w14:textId="77777777" w:rsidR="000B2569" w:rsidRPr="005A52A9" w:rsidRDefault="000B2569" w:rsidP="000B2569">
      <w:pPr>
        <w:tabs>
          <w:tab w:val="left" w:pos="576"/>
          <w:tab w:val="left" w:pos="1296"/>
          <w:tab w:val="left" w:pos="2016"/>
          <w:tab w:val="left" w:pos="2736"/>
          <w:tab w:val="left" w:pos="4464"/>
          <w:tab w:val="left" w:pos="5184"/>
        </w:tabs>
        <w:spacing w:line="480" w:lineRule="exact"/>
        <w:ind w:right="144"/>
      </w:pPr>
    </w:p>
    <w:p w14:paraId="7CC81F26" w14:textId="77777777" w:rsidR="000B2569" w:rsidRPr="005A52A9" w:rsidRDefault="000B2569" w:rsidP="000B2569">
      <w:pPr>
        <w:tabs>
          <w:tab w:val="left" w:pos="576"/>
          <w:tab w:val="left" w:pos="1296"/>
          <w:tab w:val="left" w:pos="2016"/>
          <w:tab w:val="left" w:pos="2736"/>
          <w:tab w:val="left" w:pos="4464"/>
          <w:tab w:val="left" w:pos="5184"/>
        </w:tabs>
        <w:spacing w:line="480" w:lineRule="exact"/>
        <w:ind w:right="144"/>
      </w:pPr>
      <w:r w:rsidRPr="005A52A9">
        <w:t>I hereby declare under penalty of perjury that the foregoing is true and correct.</w:t>
      </w:r>
    </w:p>
    <w:p w14:paraId="24600232" w14:textId="77777777" w:rsidR="000B2569" w:rsidRPr="005A52A9" w:rsidRDefault="000B2569" w:rsidP="000B2569">
      <w:pPr>
        <w:tabs>
          <w:tab w:val="left" w:pos="576"/>
          <w:tab w:val="left" w:pos="1296"/>
          <w:tab w:val="left" w:pos="2016"/>
          <w:tab w:val="left" w:pos="2736"/>
          <w:tab w:val="left" w:pos="4464"/>
          <w:tab w:val="left" w:pos="5184"/>
        </w:tabs>
        <w:spacing w:line="480" w:lineRule="exact"/>
        <w:ind w:right="144"/>
      </w:pPr>
      <w:r w:rsidRPr="005A52A9">
        <w:t xml:space="preserve">Executed on </w:t>
      </w:r>
      <w:r w:rsidRPr="005A52A9">
        <w:softHyphen/>
      </w:r>
      <w:r w:rsidRPr="005A52A9">
        <w:softHyphen/>
      </w:r>
      <w:r w:rsidRPr="005A52A9">
        <w:softHyphen/>
        <w:t>______, ___, 20</w:t>
      </w:r>
      <w:r>
        <w:t>_</w:t>
      </w:r>
      <w:r w:rsidRPr="005A52A9">
        <w:t>__ in ____________________(city), ______(state).</w:t>
      </w:r>
    </w:p>
    <w:p w14:paraId="124108B7" w14:textId="77777777" w:rsidR="000B2569" w:rsidRPr="005A52A9" w:rsidRDefault="000B2569" w:rsidP="000B2569">
      <w:pPr>
        <w:tabs>
          <w:tab w:val="left" w:pos="576"/>
          <w:tab w:val="left" w:pos="1296"/>
          <w:tab w:val="left" w:pos="2016"/>
          <w:tab w:val="left" w:pos="2736"/>
          <w:tab w:val="left" w:pos="4464"/>
          <w:tab w:val="left" w:pos="5184"/>
        </w:tabs>
        <w:ind w:right="144"/>
      </w:pPr>
    </w:p>
    <w:p w14:paraId="63F81212"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__________________________________________</w:t>
      </w:r>
      <w:r w:rsidRPr="005A52A9">
        <w:br/>
      </w:r>
      <w:r w:rsidRPr="005A52A9">
        <w:rPr>
          <w:sz w:val="18"/>
          <w:szCs w:val="18"/>
        </w:rPr>
        <w:t>Signature of Authorized Officer or Agent</w:t>
      </w:r>
    </w:p>
    <w:p w14:paraId="3EDA2238" w14:textId="77777777" w:rsidR="000B2569" w:rsidRPr="005A52A9" w:rsidRDefault="000B2569" w:rsidP="000B2569"/>
    <w:p w14:paraId="515F847A" w14:textId="77777777" w:rsidR="000B2569" w:rsidRPr="005A52A9" w:rsidRDefault="000B2569" w:rsidP="000B2569">
      <w:r w:rsidRPr="005A52A9">
        <w:t>__________________________________________</w:t>
      </w:r>
    </w:p>
    <w:p w14:paraId="586A16C2"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 xml:space="preserve">Printed Name and Title of Authorized Officer or Agent </w:t>
      </w:r>
    </w:p>
    <w:p w14:paraId="78F7F387" w14:textId="77777777" w:rsidR="000B2569" w:rsidRPr="005A52A9" w:rsidRDefault="000B2569" w:rsidP="000B2569">
      <w:pPr>
        <w:tabs>
          <w:tab w:val="left" w:pos="576"/>
          <w:tab w:val="left" w:pos="1296"/>
          <w:tab w:val="left" w:pos="2016"/>
          <w:tab w:val="left" w:pos="2736"/>
          <w:tab w:val="left" w:pos="4464"/>
          <w:tab w:val="left" w:pos="5184"/>
        </w:tabs>
        <w:ind w:right="144"/>
        <w:jc w:val="center"/>
        <w:rPr>
          <w:u w:val="single"/>
        </w:rPr>
      </w:pPr>
    </w:p>
    <w:p w14:paraId="5B468730"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 xml:space="preserve">SUBSCRIBED AND SWORN BEFORE ME </w:t>
      </w:r>
    </w:p>
    <w:p w14:paraId="3BBD3419"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 xml:space="preserve">ON THIS THE </w:t>
      </w:r>
      <w:r w:rsidRPr="005A52A9">
        <w:softHyphen/>
      </w:r>
      <w:r w:rsidRPr="005A52A9">
        <w:softHyphen/>
      </w:r>
      <w:r w:rsidRPr="005A52A9">
        <w:softHyphen/>
        <w:t>______ DAY OF ______________,20</w:t>
      </w:r>
      <w:r>
        <w:t>_</w:t>
      </w:r>
      <w:r w:rsidRPr="005A52A9">
        <w:t xml:space="preserve">__. </w:t>
      </w:r>
      <w:r w:rsidRPr="005A52A9">
        <w:tab/>
      </w:r>
      <w:r w:rsidRPr="005A52A9">
        <w:tab/>
      </w:r>
      <w:r w:rsidRPr="005A52A9">
        <w:tab/>
      </w:r>
      <w:r w:rsidRPr="005A52A9">
        <w:tab/>
      </w:r>
    </w:p>
    <w:p w14:paraId="64847FFE" w14:textId="77777777" w:rsidR="000B2569" w:rsidRPr="005A52A9" w:rsidRDefault="000B2569" w:rsidP="000B2569"/>
    <w:p w14:paraId="4A2F161B" w14:textId="77777777" w:rsidR="000B2569" w:rsidRPr="005A52A9" w:rsidRDefault="000B2569" w:rsidP="000B2569">
      <w:r w:rsidRPr="005A52A9">
        <w:t>_________________________________</w:t>
      </w:r>
    </w:p>
    <w:p w14:paraId="0B6FD3B1"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NOTARY PUBLIC</w:t>
      </w:r>
    </w:p>
    <w:p w14:paraId="5C18E486" w14:textId="77777777" w:rsidR="000B2569" w:rsidRPr="005A52A9" w:rsidRDefault="000B2569" w:rsidP="000B2569">
      <w:pPr>
        <w:tabs>
          <w:tab w:val="left" w:pos="576"/>
          <w:tab w:val="left" w:pos="1296"/>
          <w:tab w:val="left" w:pos="2016"/>
          <w:tab w:val="left" w:pos="2736"/>
          <w:tab w:val="left" w:pos="4464"/>
          <w:tab w:val="left" w:pos="5184"/>
        </w:tabs>
        <w:ind w:right="144"/>
      </w:pPr>
    </w:p>
    <w:p w14:paraId="4203BD80"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My Commission Expires:</w:t>
      </w:r>
    </w:p>
    <w:p w14:paraId="2489A2A8" w14:textId="77777777" w:rsidR="000B2569" w:rsidRPr="005A52A9" w:rsidRDefault="000B2569" w:rsidP="000B2569">
      <w:pPr>
        <w:tabs>
          <w:tab w:val="left" w:pos="576"/>
          <w:tab w:val="left" w:pos="1296"/>
          <w:tab w:val="left" w:pos="2016"/>
          <w:tab w:val="left" w:pos="2736"/>
          <w:tab w:val="left" w:pos="4464"/>
          <w:tab w:val="left" w:pos="5184"/>
        </w:tabs>
        <w:ind w:right="144"/>
      </w:pPr>
    </w:p>
    <w:p w14:paraId="4F31C1A0"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_________________________________</w:t>
      </w:r>
    </w:p>
    <w:p w14:paraId="42DDF29D" w14:textId="77777777" w:rsidR="000B2569" w:rsidRPr="005A52A9" w:rsidRDefault="000B2569" w:rsidP="000B2569">
      <w:pPr>
        <w:pStyle w:val="Heading1"/>
        <w:spacing w:line="360" w:lineRule="auto"/>
        <w:jc w:val="center"/>
        <w:rPr>
          <w:bCs/>
          <w:sz w:val="32"/>
          <w:szCs w:val="32"/>
          <w:u w:val="none"/>
        </w:rPr>
      </w:pPr>
    </w:p>
    <w:p w14:paraId="57B1428E" w14:textId="77777777" w:rsidR="000B2569" w:rsidRPr="005A52A9" w:rsidRDefault="000B2569" w:rsidP="000B2569"/>
    <w:p w14:paraId="46533367" w14:textId="77777777" w:rsidR="000B2569" w:rsidRPr="005A52A9" w:rsidRDefault="000B2569" w:rsidP="000B2569"/>
    <w:p w14:paraId="00E7CCE4" w14:textId="77777777" w:rsidR="000B2569" w:rsidRPr="005A52A9" w:rsidRDefault="000B2569" w:rsidP="000B2569"/>
    <w:p w14:paraId="152681C2" w14:textId="3642125C" w:rsidR="001976A8" w:rsidRPr="00F617DC" w:rsidRDefault="000B2569" w:rsidP="001976A8">
      <w:pPr>
        <w:pStyle w:val="Heading1"/>
        <w:spacing w:line="360" w:lineRule="auto"/>
        <w:jc w:val="center"/>
        <w:rPr>
          <w:bCs/>
          <w:szCs w:val="24"/>
          <w:u w:val="none"/>
        </w:rPr>
      </w:pPr>
      <w:r>
        <w:rPr>
          <w:bCs/>
          <w:szCs w:val="24"/>
          <w:u w:val="none"/>
        </w:rPr>
        <w:lastRenderedPageBreak/>
        <w:t>A</w:t>
      </w:r>
      <w:r w:rsidR="007F41ED" w:rsidRPr="00F617DC">
        <w:rPr>
          <w:bCs/>
          <w:szCs w:val="24"/>
          <w:u w:val="none"/>
        </w:rPr>
        <w:t>ttachment</w:t>
      </w:r>
      <w:r w:rsidR="001976A8" w:rsidRPr="00F617DC">
        <w:rPr>
          <w:bCs/>
          <w:szCs w:val="24"/>
          <w:u w:val="none"/>
        </w:rPr>
        <w:t xml:space="preserve"> C</w:t>
      </w:r>
    </w:p>
    <w:p w14:paraId="014CB191" w14:textId="77777777" w:rsidR="001976A8" w:rsidRPr="00F617DC" w:rsidRDefault="001976A8" w:rsidP="001976A8">
      <w:pPr>
        <w:rPr>
          <w:b/>
          <w:sz w:val="24"/>
          <w:szCs w:val="24"/>
          <w:u w:val="single"/>
        </w:rPr>
      </w:pPr>
    </w:p>
    <w:p w14:paraId="7644C317" w14:textId="77777777" w:rsidR="001976A8" w:rsidRPr="00F617DC" w:rsidRDefault="001976A8" w:rsidP="001976A8">
      <w:pPr>
        <w:jc w:val="center"/>
        <w:rPr>
          <w:b/>
          <w:sz w:val="24"/>
          <w:szCs w:val="24"/>
          <w:u w:val="single"/>
        </w:rPr>
      </w:pPr>
      <w:r w:rsidRPr="00F617DC">
        <w:rPr>
          <w:b/>
          <w:sz w:val="24"/>
          <w:szCs w:val="24"/>
          <w:u w:val="single"/>
        </w:rPr>
        <w:t>Certificate Regarding Debarment, Suspension, Ineligibility</w:t>
      </w:r>
    </w:p>
    <w:p w14:paraId="46FD4B22" w14:textId="77777777" w:rsidR="001976A8" w:rsidRPr="00F617DC" w:rsidRDefault="001976A8" w:rsidP="001976A8">
      <w:pPr>
        <w:jc w:val="center"/>
        <w:rPr>
          <w:b/>
          <w:sz w:val="24"/>
          <w:szCs w:val="24"/>
          <w:u w:val="single"/>
        </w:rPr>
      </w:pPr>
    </w:p>
    <w:p w14:paraId="7E382D71" w14:textId="77777777" w:rsidR="001976A8" w:rsidRPr="00F617DC" w:rsidRDefault="001976A8" w:rsidP="001976A8">
      <w:pPr>
        <w:rPr>
          <w:sz w:val="24"/>
          <w:szCs w:val="24"/>
        </w:rPr>
      </w:pPr>
      <w:r w:rsidRPr="00F617DC">
        <w:rPr>
          <w:sz w:val="24"/>
          <w:szCs w:val="24"/>
        </w:rPr>
        <w:t>The Houston County School District is a recipient of Federal monies.  As such we require that participating vendors not be debarred, suspended, ineligible or excluded from doing business with the Federal government or any agency thereof.</w:t>
      </w:r>
    </w:p>
    <w:p w14:paraId="4C343CF0" w14:textId="77777777" w:rsidR="001976A8" w:rsidRPr="00F617DC" w:rsidRDefault="001976A8" w:rsidP="001976A8">
      <w:pPr>
        <w:rPr>
          <w:sz w:val="24"/>
          <w:szCs w:val="24"/>
        </w:rPr>
      </w:pPr>
    </w:p>
    <w:p w14:paraId="0B12AAD1" w14:textId="77777777" w:rsidR="001976A8" w:rsidRPr="00F617DC" w:rsidRDefault="001976A8" w:rsidP="001976A8">
      <w:pPr>
        <w:rPr>
          <w:sz w:val="24"/>
          <w:szCs w:val="24"/>
        </w:rPr>
      </w:pPr>
      <w:r w:rsidRPr="00F617DC">
        <w:rPr>
          <w:sz w:val="24"/>
          <w:szCs w:val="24"/>
        </w:rPr>
        <w:t>The prospective participant certifies, by submission of the proposal, that neither it, nor its principals, is presently debarred, suspended, proposed for debarment, declared ineligible, or excluded from participation in this transaction by any Federal department or agency.</w:t>
      </w:r>
    </w:p>
    <w:p w14:paraId="662FCF6B" w14:textId="77777777" w:rsidR="001976A8" w:rsidRPr="00F617DC" w:rsidRDefault="001976A8" w:rsidP="001976A8">
      <w:pPr>
        <w:rPr>
          <w:sz w:val="24"/>
          <w:szCs w:val="24"/>
        </w:rPr>
      </w:pPr>
    </w:p>
    <w:p w14:paraId="53351E40" w14:textId="77777777" w:rsidR="001976A8" w:rsidRPr="00F617DC" w:rsidRDefault="001976A8" w:rsidP="001976A8">
      <w:pPr>
        <w:rPr>
          <w:sz w:val="24"/>
          <w:szCs w:val="24"/>
        </w:rPr>
      </w:pPr>
      <w:r w:rsidRPr="00F617DC">
        <w:rPr>
          <w:sz w:val="24"/>
          <w:szCs w:val="24"/>
        </w:rPr>
        <w:tab/>
      </w:r>
    </w:p>
    <w:p w14:paraId="37D66A0C" w14:textId="77777777" w:rsidR="001976A8" w:rsidRPr="00F617DC" w:rsidRDefault="001976A8" w:rsidP="001976A8">
      <w:pPr>
        <w:rPr>
          <w:sz w:val="24"/>
          <w:szCs w:val="24"/>
        </w:rPr>
      </w:pPr>
    </w:p>
    <w:p w14:paraId="37AF1E4F" w14:textId="77777777" w:rsidR="001976A8" w:rsidRPr="00F617DC" w:rsidRDefault="001976A8" w:rsidP="001976A8">
      <w:pPr>
        <w:rPr>
          <w:sz w:val="24"/>
          <w:szCs w:val="24"/>
        </w:rPr>
      </w:pPr>
    </w:p>
    <w:p w14:paraId="542A8F45" w14:textId="77777777" w:rsidR="001976A8" w:rsidRPr="00F617DC" w:rsidRDefault="001976A8" w:rsidP="001976A8">
      <w:pPr>
        <w:pBdr>
          <w:bottom w:val="single" w:sz="12" w:space="1" w:color="auto"/>
        </w:pBdr>
        <w:rPr>
          <w:sz w:val="24"/>
          <w:szCs w:val="24"/>
        </w:rPr>
      </w:pPr>
    </w:p>
    <w:p w14:paraId="7FC72A58" w14:textId="77777777" w:rsidR="001976A8" w:rsidRPr="00F617DC" w:rsidRDefault="001976A8" w:rsidP="001976A8">
      <w:pPr>
        <w:rPr>
          <w:sz w:val="24"/>
          <w:szCs w:val="24"/>
        </w:rPr>
      </w:pPr>
      <w:r w:rsidRPr="00F617DC">
        <w:rPr>
          <w:sz w:val="24"/>
          <w:szCs w:val="24"/>
        </w:rPr>
        <w:t xml:space="preserve">Organization Name                                       </w:t>
      </w:r>
    </w:p>
    <w:p w14:paraId="16B081D5" w14:textId="77777777" w:rsidR="001976A8" w:rsidRPr="00F617DC" w:rsidRDefault="001976A8" w:rsidP="001976A8">
      <w:pPr>
        <w:rPr>
          <w:sz w:val="24"/>
          <w:szCs w:val="24"/>
        </w:rPr>
      </w:pPr>
    </w:p>
    <w:p w14:paraId="0C7198A1" w14:textId="77777777" w:rsidR="001976A8" w:rsidRPr="00F617DC" w:rsidRDefault="001976A8" w:rsidP="001976A8">
      <w:pPr>
        <w:rPr>
          <w:sz w:val="24"/>
          <w:szCs w:val="24"/>
        </w:rPr>
      </w:pPr>
    </w:p>
    <w:p w14:paraId="7CF92091" w14:textId="77777777" w:rsidR="001976A8" w:rsidRPr="00F617DC" w:rsidRDefault="001976A8" w:rsidP="001976A8">
      <w:pPr>
        <w:rPr>
          <w:sz w:val="24"/>
          <w:szCs w:val="24"/>
        </w:rPr>
      </w:pPr>
    </w:p>
    <w:p w14:paraId="7C6350D6" w14:textId="77777777" w:rsidR="001976A8" w:rsidRPr="00F617DC" w:rsidRDefault="001976A8" w:rsidP="001976A8">
      <w:pPr>
        <w:rPr>
          <w:sz w:val="24"/>
          <w:szCs w:val="24"/>
        </w:rPr>
      </w:pPr>
    </w:p>
    <w:p w14:paraId="09210CD2" w14:textId="77777777" w:rsidR="001976A8" w:rsidRPr="00F617DC" w:rsidRDefault="001976A8" w:rsidP="001976A8">
      <w:pPr>
        <w:pBdr>
          <w:bottom w:val="single" w:sz="12" w:space="1" w:color="auto"/>
        </w:pBdr>
        <w:rPr>
          <w:sz w:val="24"/>
          <w:szCs w:val="24"/>
        </w:rPr>
      </w:pPr>
    </w:p>
    <w:p w14:paraId="53F57721" w14:textId="77777777" w:rsidR="001976A8" w:rsidRPr="00F617DC" w:rsidRDefault="001976A8" w:rsidP="001976A8">
      <w:pPr>
        <w:rPr>
          <w:sz w:val="24"/>
          <w:szCs w:val="24"/>
        </w:rPr>
      </w:pPr>
      <w:r w:rsidRPr="00F617DC">
        <w:rPr>
          <w:sz w:val="24"/>
          <w:szCs w:val="24"/>
        </w:rPr>
        <w:t>Name(s) and Title(s) of Authorized Representative(s)</w:t>
      </w:r>
    </w:p>
    <w:p w14:paraId="0AE81897" w14:textId="77777777" w:rsidR="001976A8" w:rsidRPr="00F617DC" w:rsidRDefault="001976A8" w:rsidP="001976A8">
      <w:pPr>
        <w:rPr>
          <w:sz w:val="24"/>
          <w:szCs w:val="24"/>
        </w:rPr>
      </w:pPr>
    </w:p>
    <w:p w14:paraId="0504060B" w14:textId="77777777" w:rsidR="001976A8" w:rsidRPr="00F617DC" w:rsidRDefault="001976A8" w:rsidP="001976A8">
      <w:pPr>
        <w:rPr>
          <w:sz w:val="24"/>
          <w:szCs w:val="24"/>
        </w:rPr>
      </w:pPr>
    </w:p>
    <w:p w14:paraId="0668756B" w14:textId="77777777" w:rsidR="001976A8" w:rsidRPr="00F617DC" w:rsidRDefault="001976A8" w:rsidP="001976A8">
      <w:pPr>
        <w:rPr>
          <w:sz w:val="24"/>
          <w:szCs w:val="24"/>
        </w:rPr>
      </w:pPr>
    </w:p>
    <w:p w14:paraId="706D3DCB" w14:textId="77777777" w:rsidR="001976A8" w:rsidRPr="00F617DC" w:rsidRDefault="001976A8" w:rsidP="001976A8">
      <w:pPr>
        <w:pBdr>
          <w:bottom w:val="single" w:sz="12" w:space="1" w:color="auto"/>
        </w:pBdr>
        <w:rPr>
          <w:sz w:val="24"/>
          <w:szCs w:val="24"/>
        </w:rPr>
      </w:pPr>
    </w:p>
    <w:p w14:paraId="29E8903B" w14:textId="77777777" w:rsidR="001976A8" w:rsidRPr="00F617DC" w:rsidRDefault="001976A8" w:rsidP="001976A8">
      <w:pPr>
        <w:rPr>
          <w:sz w:val="24"/>
          <w:szCs w:val="24"/>
        </w:rPr>
      </w:pPr>
      <w:r w:rsidRPr="00F617DC">
        <w:rPr>
          <w:sz w:val="24"/>
          <w:szCs w:val="24"/>
        </w:rPr>
        <w:t>Signature(s)                                                                        Date</w:t>
      </w:r>
    </w:p>
    <w:p w14:paraId="59F1E818" w14:textId="77777777" w:rsidR="001976A8" w:rsidRDefault="001976A8" w:rsidP="001976A8">
      <w:pPr>
        <w:rPr>
          <w:sz w:val="24"/>
          <w:szCs w:val="24"/>
        </w:rPr>
      </w:pPr>
    </w:p>
    <w:p w14:paraId="7B6A847C" w14:textId="77777777" w:rsidR="008C42B4" w:rsidRPr="00F617DC" w:rsidRDefault="008C42B4" w:rsidP="001976A8">
      <w:pPr>
        <w:rPr>
          <w:sz w:val="24"/>
          <w:szCs w:val="24"/>
        </w:rPr>
      </w:pPr>
    </w:p>
    <w:p w14:paraId="3061D78E" w14:textId="77777777" w:rsidR="001976A8" w:rsidRPr="00F617DC" w:rsidRDefault="001976A8" w:rsidP="001976A8">
      <w:pPr>
        <w:rPr>
          <w:sz w:val="24"/>
          <w:szCs w:val="24"/>
        </w:rPr>
      </w:pPr>
    </w:p>
    <w:p w14:paraId="34973F93" w14:textId="77777777" w:rsidR="001976A8" w:rsidRPr="00F617DC" w:rsidRDefault="001976A8" w:rsidP="001976A8">
      <w:pPr>
        <w:rPr>
          <w:sz w:val="24"/>
          <w:szCs w:val="24"/>
        </w:rPr>
      </w:pPr>
    </w:p>
    <w:p w14:paraId="296EADD7" w14:textId="77777777" w:rsidR="001976A8" w:rsidRPr="00F617DC" w:rsidRDefault="001976A8" w:rsidP="001976A8">
      <w:pPr>
        <w:rPr>
          <w:sz w:val="24"/>
          <w:szCs w:val="24"/>
        </w:rPr>
      </w:pPr>
    </w:p>
    <w:p w14:paraId="160FD6DE" w14:textId="77777777" w:rsidR="001976A8" w:rsidRPr="00F617DC" w:rsidRDefault="001976A8" w:rsidP="001976A8">
      <w:pPr>
        <w:rPr>
          <w:sz w:val="24"/>
          <w:szCs w:val="24"/>
        </w:rPr>
      </w:pPr>
    </w:p>
    <w:p w14:paraId="78B2BA3E" w14:textId="77777777" w:rsidR="001976A8" w:rsidRPr="00F617DC" w:rsidRDefault="001976A8" w:rsidP="001976A8">
      <w:pPr>
        <w:rPr>
          <w:sz w:val="24"/>
          <w:szCs w:val="24"/>
        </w:rPr>
      </w:pPr>
    </w:p>
    <w:p w14:paraId="7B9FD42E" w14:textId="77777777" w:rsidR="001976A8" w:rsidRPr="00F617DC" w:rsidRDefault="001976A8" w:rsidP="001976A8">
      <w:pPr>
        <w:rPr>
          <w:sz w:val="24"/>
          <w:szCs w:val="24"/>
        </w:rPr>
      </w:pPr>
    </w:p>
    <w:p w14:paraId="3D9BEC10" w14:textId="77777777" w:rsidR="001976A8" w:rsidRPr="00F617DC" w:rsidRDefault="001976A8" w:rsidP="001976A8">
      <w:pPr>
        <w:rPr>
          <w:sz w:val="24"/>
          <w:szCs w:val="24"/>
        </w:rPr>
      </w:pPr>
    </w:p>
    <w:p w14:paraId="21BBE553" w14:textId="77777777" w:rsidR="001976A8" w:rsidRPr="00F617DC" w:rsidRDefault="001976A8" w:rsidP="001976A8">
      <w:pPr>
        <w:rPr>
          <w:sz w:val="24"/>
          <w:szCs w:val="24"/>
        </w:rPr>
      </w:pPr>
    </w:p>
    <w:p w14:paraId="40596DE1" w14:textId="77777777" w:rsidR="001976A8" w:rsidRPr="00F617DC" w:rsidRDefault="001976A8" w:rsidP="001976A8">
      <w:pPr>
        <w:rPr>
          <w:sz w:val="24"/>
          <w:szCs w:val="24"/>
        </w:rPr>
      </w:pPr>
    </w:p>
    <w:p w14:paraId="41D92A94" w14:textId="77777777" w:rsidR="001976A8" w:rsidRDefault="001976A8" w:rsidP="001976A8">
      <w:pPr>
        <w:rPr>
          <w:sz w:val="24"/>
          <w:szCs w:val="24"/>
        </w:rPr>
      </w:pPr>
    </w:p>
    <w:p w14:paraId="35DE437F" w14:textId="77777777" w:rsidR="000B2569" w:rsidRDefault="000B2569" w:rsidP="001976A8">
      <w:pPr>
        <w:rPr>
          <w:sz w:val="24"/>
          <w:szCs w:val="24"/>
        </w:rPr>
      </w:pPr>
    </w:p>
    <w:p w14:paraId="06323F15" w14:textId="77777777" w:rsidR="001976A8" w:rsidRDefault="001976A8" w:rsidP="001976A8">
      <w:pPr>
        <w:rPr>
          <w:sz w:val="24"/>
          <w:szCs w:val="24"/>
        </w:rPr>
      </w:pPr>
    </w:p>
    <w:p w14:paraId="27CACA83" w14:textId="77777777" w:rsidR="000B2569" w:rsidRPr="00F617DC" w:rsidRDefault="000B2569" w:rsidP="001976A8">
      <w:pPr>
        <w:rPr>
          <w:sz w:val="24"/>
          <w:szCs w:val="24"/>
        </w:rPr>
      </w:pPr>
    </w:p>
    <w:p w14:paraId="50AAB07D" w14:textId="77777777" w:rsidR="001976A8" w:rsidRPr="00F617DC" w:rsidRDefault="001976A8" w:rsidP="001976A8">
      <w:pPr>
        <w:rPr>
          <w:sz w:val="24"/>
          <w:szCs w:val="24"/>
        </w:rPr>
      </w:pPr>
    </w:p>
    <w:p w14:paraId="3F419D87" w14:textId="77777777" w:rsidR="001976A8" w:rsidRPr="00F617DC" w:rsidRDefault="001976A8" w:rsidP="001976A8">
      <w:pPr>
        <w:pStyle w:val="Heading1"/>
        <w:spacing w:line="360" w:lineRule="auto"/>
        <w:jc w:val="center"/>
        <w:rPr>
          <w:bCs/>
          <w:szCs w:val="24"/>
          <w:u w:val="none"/>
        </w:rPr>
      </w:pPr>
      <w:r w:rsidRPr="00F617DC">
        <w:rPr>
          <w:bCs/>
          <w:szCs w:val="24"/>
          <w:u w:val="none"/>
        </w:rPr>
        <w:lastRenderedPageBreak/>
        <w:t>A</w:t>
      </w:r>
      <w:r w:rsidR="007F41ED" w:rsidRPr="00F617DC">
        <w:rPr>
          <w:bCs/>
          <w:szCs w:val="24"/>
          <w:u w:val="none"/>
        </w:rPr>
        <w:t>ttachment</w:t>
      </w:r>
      <w:r w:rsidRPr="00F617DC">
        <w:rPr>
          <w:bCs/>
          <w:szCs w:val="24"/>
          <w:u w:val="none"/>
        </w:rPr>
        <w:t xml:space="preserve"> D</w:t>
      </w:r>
    </w:p>
    <w:p w14:paraId="53451005" w14:textId="77777777" w:rsidR="001976A8" w:rsidRPr="00F617DC" w:rsidRDefault="001976A8" w:rsidP="001976A8">
      <w:pPr>
        <w:pStyle w:val="Heading2"/>
        <w:rPr>
          <w:bCs/>
          <w:sz w:val="24"/>
          <w:szCs w:val="24"/>
        </w:rPr>
      </w:pPr>
      <w:r w:rsidRPr="00F617DC">
        <w:rPr>
          <w:bCs/>
          <w:sz w:val="24"/>
          <w:szCs w:val="24"/>
        </w:rPr>
        <w:t>DISTRICT STANDARD CONTRACT</w:t>
      </w:r>
      <w:bookmarkEnd w:id="109"/>
      <w:bookmarkEnd w:id="110"/>
      <w:bookmarkEnd w:id="111"/>
      <w:bookmarkEnd w:id="112"/>
      <w:bookmarkEnd w:id="113"/>
    </w:p>
    <w:p w14:paraId="42E4578C" w14:textId="77777777" w:rsidR="001976A8" w:rsidRPr="00F617DC" w:rsidRDefault="001976A8" w:rsidP="001976A8">
      <w:pPr>
        <w:pStyle w:val="Heading2"/>
        <w:rPr>
          <w:bCs/>
          <w:sz w:val="24"/>
          <w:szCs w:val="24"/>
        </w:rPr>
      </w:pPr>
      <w:r w:rsidRPr="00F617DC">
        <w:rPr>
          <w:bCs/>
          <w:sz w:val="24"/>
          <w:szCs w:val="24"/>
        </w:rPr>
        <w:t>SAMPLE CONTRACT</w:t>
      </w:r>
    </w:p>
    <w:p w14:paraId="4CFF6B80" w14:textId="77777777" w:rsidR="001976A8" w:rsidRPr="00F617DC" w:rsidRDefault="001976A8" w:rsidP="001976A8">
      <w:pPr>
        <w:jc w:val="both"/>
        <w:rPr>
          <w:sz w:val="24"/>
          <w:szCs w:val="24"/>
        </w:rPr>
      </w:pPr>
    </w:p>
    <w:p w14:paraId="7DCBFEF0" w14:textId="77777777" w:rsidR="001976A8" w:rsidRPr="00F617DC" w:rsidRDefault="001976A8" w:rsidP="001976A8">
      <w:pPr>
        <w:jc w:val="both"/>
        <w:rPr>
          <w:b/>
          <w:sz w:val="24"/>
          <w:szCs w:val="24"/>
        </w:rPr>
      </w:pPr>
      <w:r w:rsidRPr="00F617DC">
        <w:rPr>
          <w:b/>
          <w:sz w:val="24"/>
          <w:szCs w:val="24"/>
        </w:rPr>
        <w:t>CONTRACT</w:t>
      </w:r>
    </w:p>
    <w:p w14:paraId="16003D8B" w14:textId="77777777" w:rsidR="001976A8" w:rsidRPr="00F617DC" w:rsidRDefault="001976A8" w:rsidP="001976A8">
      <w:pPr>
        <w:jc w:val="both"/>
        <w:rPr>
          <w:sz w:val="24"/>
          <w:szCs w:val="24"/>
        </w:rPr>
      </w:pPr>
    </w:p>
    <w:p w14:paraId="67611E11" w14:textId="26A78A07" w:rsidR="001B5FDF" w:rsidRDefault="001976A8" w:rsidP="001976A8">
      <w:pPr>
        <w:jc w:val="both"/>
        <w:rPr>
          <w:sz w:val="24"/>
          <w:szCs w:val="24"/>
        </w:rPr>
      </w:pPr>
      <w:r w:rsidRPr="00F617DC">
        <w:rPr>
          <w:sz w:val="24"/>
          <w:szCs w:val="24"/>
        </w:rPr>
        <w:t xml:space="preserve">This writing shall constitute the entire agreement between the Houston County School District, and </w:t>
      </w:r>
      <w:r w:rsidRPr="00F617DC">
        <w:rPr>
          <w:sz w:val="24"/>
          <w:szCs w:val="24"/>
          <w:u w:val="single"/>
        </w:rPr>
        <w:t>_________________________________</w:t>
      </w:r>
      <w:r w:rsidR="001B5FDF">
        <w:rPr>
          <w:sz w:val="24"/>
          <w:szCs w:val="24"/>
        </w:rPr>
        <w:t>.</w:t>
      </w:r>
    </w:p>
    <w:p w14:paraId="7F1590A4" w14:textId="5556815A" w:rsidR="001B5FDF" w:rsidRPr="001B5FDF" w:rsidRDefault="001B5FDF" w:rsidP="001976A8">
      <w:pPr>
        <w:jc w:val="both"/>
        <w:rPr>
          <w:b/>
          <w:bCs/>
          <w:i/>
          <w:iCs/>
          <w:sz w:val="18"/>
          <w:szCs w:val="18"/>
        </w:rPr>
      </w:pPr>
      <w:r>
        <w:rPr>
          <w:sz w:val="24"/>
          <w:szCs w:val="24"/>
        </w:rPr>
        <w:tab/>
      </w:r>
      <w:r>
        <w:rPr>
          <w:sz w:val="24"/>
          <w:szCs w:val="24"/>
        </w:rPr>
        <w:tab/>
      </w:r>
      <w:r w:rsidRPr="001B5FDF">
        <w:rPr>
          <w:b/>
          <w:bCs/>
          <w:i/>
          <w:iCs/>
          <w:sz w:val="18"/>
          <w:szCs w:val="18"/>
        </w:rPr>
        <w:t>(vendor)</w:t>
      </w:r>
    </w:p>
    <w:p w14:paraId="6783480A" w14:textId="77777777" w:rsidR="001976A8" w:rsidRPr="00F617DC" w:rsidRDefault="001976A8" w:rsidP="001976A8">
      <w:pPr>
        <w:jc w:val="both"/>
        <w:rPr>
          <w:sz w:val="24"/>
          <w:szCs w:val="24"/>
        </w:rPr>
      </w:pPr>
    </w:p>
    <w:p w14:paraId="326F98DA" w14:textId="73979BCB" w:rsidR="001976A8" w:rsidRPr="00F617DC" w:rsidRDefault="001976A8" w:rsidP="001976A8">
      <w:pPr>
        <w:jc w:val="both"/>
        <w:rPr>
          <w:sz w:val="24"/>
          <w:szCs w:val="24"/>
        </w:rPr>
      </w:pPr>
      <w:r w:rsidRPr="00F617DC">
        <w:rPr>
          <w:b/>
          <w:sz w:val="24"/>
          <w:szCs w:val="24"/>
        </w:rPr>
        <w:t>AGREEMENT:</w:t>
      </w:r>
      <w:r w:rsidRPr="00F617DC">
        <w:rPr>
          <w:sz w:val="24"/>
          <w:szCs w:val="24"/>
        </w:rPr>
        <w:t xml:space="preserve">  The Houston County School District agrees to the services provided by </w:t>
      </w:r>
      <w:r w:rsidRPr="00F617DC">
        <w:rPr>
          <w:sz w:val="24"/>
          <w:szCs w:val="24"/>
          <w:u w:val="single"/>
        </w:rPr>
        <w:t>(VENDOR)</w:t>
      </w:r>
      <w:r w:rsidRPr="00F617DC">
        <w:rPr>
          <w:sz w:val="24"/>
          <w:szCs w:val="24"/>
        </w:rPr>
        <w:t xml:space="preserve">_as listed herein and as modified from time to time.  This agreement supersedes any purchase order issued in the course of executing this agreement.  </w:t>
      </w:r>
      <w:r w:rsidRPr="00F617DC">
        <w:rPr>
          <w:sz w:val="24"/>
          <w:szCs w:val="24"/>
          <w:u w:val="single"/>
        </w:rPr>
        <w:t>(VENDOR)</w:t>
      </w:r>
      <w:r w:rsidRPr="00F617DC">
        <w:rPr>
          <w:sz w:val="24"/>
          <w:szCs w:val="24"/>
        </w:rPr>
        <w:t xml:space="preserve">_ agrees to provide the services and equipment listed herein in accordance with the terms and conditions herein and certifies that such services and equipment is as proposed in Houston County School District RFP # </w:t>
      </w:r>
      <w:r w:rsidR="008C19C6">
        <w:rPr>
          <w:sz w:val="24"/>
          <w:szCs w:val="24"/>
          <w:u w:val="single"/>
        </w:rPr>
        <w:t>25-024</w:t>
      </w:r>
      <w:r w:rsidR="001B5FDF">
        <w:rPr>
          <w:sz w:val="24"/>
          <w:szCs w:val="24"/>
          <w:u w:val="single"/>
        </w:rPr>
        <w:t>.</w:t>
      </w:r>
      <w:r w:rsidRPr="00F617DC">
        <w:rPr>
          <w:sz w:val="24"/>
          <w:szCs w:val="24"/>
        </w:rPr>
        <w:t xml:space="preserve">  This agreement may be modified only by written agreement and not by course of performance.  This agreement becomes effective on </w:t>
      </w:r>
      <w:r w:rsidRPr="00F617DC">
        <w:rPr>
          <w:sz w:val="24"/>
          <w:szCs w:val="24"/>
          <w:u w:val="single"/>
        </w:rPr>
        <w:t>_____</w:t>
      </w:r>
      <w:r w:rsidRPr="00F617DC">
        <w:rPr>
          <w:sz w:val="24"/>
          <w:szCs w:val="24"/>
        </w:rPr>
        <w:t xml:space="preserve"> or on the day it is signed by all parties, whichever is later and will continue as indicated below.</w:t>
      </w:r>
    </w:p>
    <w:p w14:paraId="7E47A847" w14:textId="77777777" w:rsidR="001976A8" w:rsidRPr="00F617DC" w:rsidRDefault="001976A8" w:rsidP="001976A8">
      <w:pPr>
        <w:widowControl w:val="0"/>
        <w:jc w:val="both"/>
        <w:rPr>
          <w:snapToGrid w:val="0"/>
          <w:sz w:val="24"/>
          <w:szCs w:val="24"/>
        </w:rPr>
      </w:pPr>
    </w:p>
    <w:p w14:paraId="1E0F97C4" w14:textId="77777777" w:rsidR="001976A8" w:rsidRPr="00F617DC" w:rsidRDefault="001976A8" w:rsidP="001976A8">
      <w:pPr>
        <w:widowControl w:val="0"/>
        <w:jc w:val="both"/>
        <w:rPr>
          <w:snapToGrid w:val="0"/>
          <w:sz w:val="24"/>
          <w:szCs w:val="24"/>
        </w:rPr>
      </w:pPr>
      <w:r w:rsidRPr="00F617DC">
        <w:rPr>
          <w:b/>
          <w:snapToGrid w:val="0"/>
          <w:sz w:val="24"/>
          <w:szCs w:val="24"/>
        </w:rPr>
        <w:t>DEFINITIONS:</w:t>
      </w:r>
      <w:r w:rsidRPr="00F617DC">
        <w:rPr>
          <w:snapToGrid w:val="0"/>
          <w:sz w:val="24"/>
          <w:szCs w:val="24"/>
        </w:rPr>
        <w:t xml:space="preserve">  The meanings of the words below as used herein are defined as follows.</w:t>
      </w:r>
    </w:p>
    <w:p w14:paraId="573E0A4D" w14:textId="77777777" w:rsidR="001976A8" w:rsidRPr="00F617DC" w:rsidRDefault="001976A8" w:rsidP="001976A8">
      <w:pPr>
        <w:widowControl w:val="0"/>
        <w:numPr>
          <w:ilvl w:val="0"/>
          <w:numId w:val="13"/>
        </w:numPr>
        <w:jc w:val="both"/>
        <w:rPr>
          <w:snapToGrid w:val="0"/>
          <w:sz w:val="24"/>
          <w:szCs w:val="24"/>
        </w:rPr>
      </w:pPr>
      <w:r w:rsidRPr="00F617DC">
        <w:rPr>
          <w:snapToGrid w:val="0"/>
          <w:sz w:val="24"/>
          <w:szCs w:val="24"/>
        </w:rPr>
        <w:t>"District” as used herein means the Houston County School District, a political sub-division of the State of Georgia.</w:t>
      </w:r>
    </w:p>
    <w:p w14:paraId="021E0C7C" w14:textId="77777777" w:rsidR="001976A8" w:rsidRPr="00F617DC" w:rsidRDefault="001976A8" w:rsidP="001976A8">
      <w:pPr>
        <w:widowControl w:val="0"/>
        <w:numPr>
          <w:ilvl w:val="0"/>
          <w:numId w:val="13"/>
        </w:numPr>
        <w:jc w:val="both"/>
        <w:rPr>
          <w:snapToGrid w:val="0"/>
          <w:sz w:val="24"/>
          <w:szCs w:val="24"/>
        </w:rPr>
      </w:pPr>
      <w:r w:rsidRPr="00F617DC">
        <w:rPr>
          <w:snapToGrid w:val="0"/>
          <w:sz w:val="24"/>
          <w:szCs w:val="24"/>
        </w:rPr>
        <w:t>“Vendor or Contractor” as used herein means the company that will be awarded the contract.</w:t>
      </w:r>
    </w:p>
    <w:p w14:paraId="55D1A2B9" w14:textId="77777777" w:rsidR="001976A8" w:rsidRPr="00F617DC" w:rsidRDefault="001976A8" w:rsidP="001976A8">
      <w:pPr>
        <w:jc w:val="both"/>
        <w:rPr>
          <w:sz w:val="24"/>
          <w:szCs w:val="24"/>
        </w:rPr>
      </w:pPr>
    </w:p>
    <w:p w14:paraId="665C7D75" w14:textId="77777777" w:rsidR="001976A8" w:rsidRPr="00F617DC" w:rsidRDefault="001976A8" w:rsidP="001976A8">
      <w:pPr>
        <w:jc w:val="both"/>
        <w:rPr>
          <w:sz w:val="24"/>
          <w:szCs w:val="24"/>
        </w:rPr>
      </w:pPr>
      <w:r w:rsidRPr="00F617DC">
        <w:rPr>
          <w:b/>
          <w:sz w:val="24"/>
          <w:szCs w:val="24"/>
        </w:rPr>
        <w:t>LAW:</w:t>
      </w:r>
      <w:r w:rsidRPr="00F617DC">
        <w:rPr>
          <w:sz w:val="24"/>
          <w:szCs w:val="24"/>
        </w:rPr>
        <w:t xml:space="preserve">  The laws of the State of Georgia shall prevail in all matters concerning this contract.</w:t>
      </w:r>
    </w:p>
    <w:p w14:paraId="0545D1B7" w14:textId="77777777" w:rsidR="001976A8" w:rsidRPr="00F617DC" w:rsidRDefault="001976A8" w:rsidP="001976A8">
      <w:pPr>
        <w:jc w:val="both"/>
        <w:rPr>
          <w:sz w:val="24"/>
          <w:szCs w:val="24"/>
        </w:rPr>
      </w:pPr>
    </w:p>
    <w:p w14:paraId="628B15A5" w14:textId="77777777" w:rsidR="001976A8" w:rsidRPr="00F617DC" w:rsidRDefault="001976A8" w:rsidP="001976A8">
      <w:pPr>
        <w:jc w:val="both"/>
        <w:rPr>
          <w:sz w:val="24"/>
          <w:szCs w:val="24"/>
        </w:rPr>
      </w:pPr>
      <w:r w:rsidRPr="00F617DC">
        <w:rPr>
          <w:b/>
          <w:sz w:val="24"/>
          <w:szCs w:val="24"/>
        </w:rPr>
        <w:t>TERM:</w:t>
      </w:r>
      <w:r w:rsidRPr="00F617DC">
        <w:rPr>
          <w:sz w:val="24"/>
          <w:szCs w:val="24"/>
        </w:rPr>
        <w:t xml:space="preserve">  Code section 20-2-506 of the laws of the State of Georgia as of this date and as may be amended apply to this agreement.  In addition to other requirements, the following are specifically enumerated.</w:t>
      </w:r>
    </w:p>
    <w:p w14:paraId="0CCA55AD" w14:textId="3570329D" w:rsidR="001976A8" w:rsidRPr="00164D4F" w:rsidRDefault="001976A8" w:rsidP="001976A8">
      <w:pPr>
        <w:numPr>
          <w:ilvl w:val="0"/>
          <w:numId w:val="7"/>
        </w:numPr>
        <w:jc w:val="both"/>
        <w:rPr>
          <w:sz w:val="24"/>
          <w:szCs w:val="24"/>
        </w:rPr>
      </w:pPr>
      <w:r w:rsidRPr="00164D4F">
        <w:rPr>
          <w:sz w:val="24"/>
          <w:szCs w:val="24"/>
        </w:rPr>
        <w:t xml:space="preserve">This contract will terminate absolutely and without further obligation on the part of the School District at the close of each calendar year.  Unless the Board votes to cancel or non-renew, the contract will automatically renew at the end of each calendar year for a successive calendar year.  The total contract periods shall not exceed </w:t>
      </w:r>
      <w:r w:rsidR="00164D4F" w:rsidRPr="00164D4F">
        <w:rPr>
          <w:sz w:val="24"/>
          <w:szCs w:val="24"/>
        </w:rPr>
        <w:t>60</w:t>
      </w:r>
      <w:r w:rsidR="00E15F0B" w:rsidRPr="00164D4F">
        <w:rPr>
          <w:sz w:val="24"/>
          <w:szCs w:val="24"/>
        </w:rPr>
        <w:t xml:space="preserve"> </w:t>
      </w:r>
      <w:r w:rsidRPr="00164D4F">
        <w:rPr>
          <w:sz w:val="24"/>
          <w:szCs w:val="24"/>
        </w:rPr>
        <w:t xml:space="preserve">months ending </w:t>
      </w:r>
      <w:r w:rsidR="00B969BB" w:rsidRPr="00164D4F">
        <w:rPr>
          <w:sz w:val="24"/>
          <w:szCs w:val="24"/>
        </w:rPr>
        <w:t>09/30</w:t>
      </w:r>
      <w:r w:rsidR="00E15F0B" w:rsidRPr="00164D4F">
        <w:rPr>
          <w:sz w:val="24"/>
          <w:szCs w:val="24"/>
        </w:rPr>
        <w:t>/20</w:t>
      </w:r>
      <w:r w:rsidR="002452A0">
        <w:rPr>
          <w:sz w:val="24"/>
          <w:szCs w:val="24"/>
        </w:rPr>
        <w:t>30</w:t>
      </w:r>
      <w:r w:rsidR="00E15F0B" w:rsidRPr="00164D4F">
        <w:rPr>
          <w:sz w:val="24"/>
          <w:szCs w:val="24"/>
        </w:rPr>
        <w:t xml:space="preserve">, </w:t>
      </w:r>
      <w:r w:rsidRPr="00164D4F">
        <w:rPr>
          <w:sz w:val="24"/>
          <w:szCs w:val="24"/>
        </w:rPr>
        <w:t>except as provided herein.</w:t>
      </w:r>
    </w:p>
    <w:p w14:paraId="4945958E" w14:textId="77777777" w:rsidR="001976A8" w:rsidRPr="00164D4F" w:rsidRDefault="001976A8" w:rsidP="001976A8">
      <w:pPr>
        <w:numPr>
          <w:ilvl w:val="0"/>
          <w:numId w:val="7"/>
        </w:numPr>
        <w:jc w:val="both"/>
        <w:rPr>
          <w:sz w:val="24"/>
          <w:szCs w:val="24"/>
        </w:rPr>
      </w:pPr>
      <w:r w:rsidRPr="00164D4F">
        <w:rPr>
          <w:sz w:val="24"/>
          <w:szCs w:val="24"/>
        </w:rPr>
        <w:t>This contract may be extended for no more than 3 months immediately following the expiring contract year.</w:t>
      </w:r>
    </w:p>
    <w:p w14:paraId="0D873BE9" w14:textId="77777777" w:rsidR="001976A8" w:rsidRPr="00F617DC" w:rsidRDefault="001976A8" w:rsidP="001976A8">
      <w:pPr>
        <w:jc w:val="both"/>
        <w:rPr>
          <w:sz w:val="24"/>
          <w:szCs w:val="24"/>
        </w:rPr>
      </w:pPr>
    </w:p>
    <w:p w14:paraId="18120C86" w14:textId="77777777" w:rsidR="001976A8" w:rsidRPr="00F617DC" w:rsidRDefault="001976A8" w:rsidP="001976A8">
      <w:pPr>
        <w:jc w:val="both"/>
        <w:rPr>
          <w:b/>
          <w:sz w:val="24"/>
          <w:szCs w:val="24"/>
        </w:rPr>
      </w:pPr>
      <w:r w:rsidRPr="00F617DC">
        <w:rPr>
          <w:b/>
          <w:sz w:val="24"/>
          <w:szCs w:val="24"/>
        </w:rPr>
        <w:t>TERMINATION:</w:t>
      </w:r>
    </w:p>
    <w:p w14:paraId="077730F9" w14:textId="77777777" w:rsidR="001976A8" w:rsidRPr="00F617DC" w:rsidRDefault="001976A8" w:rsidP="001976A8">
      <w:pPr>
        <w:numPr>
          <w:ilvl w:val="0"/>
          <w:numId w:val="8"/>
        </w:numPr>
        <w:jc w:val="both"/>
        <w:rPr>
          <w:sz w:val="24"/>
          <w:szCs w:val="24"/>
        </w:rPr>
      </w:pPr>
      <w:r w:rsidRPr="00F617DC">
        <w:rPr>
          <w:sz w:val="24"/>
          <w:szCs w:val="24"/>
        </w:rPr>
        <w:t>The Houston County School District may terminate this contract in accordance with O.C.G.A. 20-2-506.</w:t>
      </w:r>
    </w:p>
    <w:p w14:paraId="029E6E18" w14:textId="77777777" w:rsidR="001976A8" w:rsidRPr="00F617DC" w:rsidRDefault="001976A8" w:rsidP="001976A8">
      <w:pPr>
        <w:numPr>
          <w:ilvl w:val="0"/>
          <w:numId w:val="8"/>
        </w:numPr>
        <w:jc w:val="both"/>
        <w:rPr>
          <w:sz w:val="24"/>
          <w:szCs w:val="24"/>
        </w:rPr>
      </w:pPr>
      <w:r w:rsidRPr="00F617DC">
        <w:rPr>
          <w:sz w:val="24"/>
          <w:szCs w:val="24"/>
        </w:rPr>
        <w:t>The Houston County School District may terminate this contract for non-performance of Contractor in any material respect and at the close of each calendar year by giving not less than 60 days notice to contractor.</w:t>
      </w:r>
    </w:p>
    <w:p w14:paraId="12F23396" w14:textId="77777777" w:rsidR="001976A8" w:rsidRPr="00F617DC" w:rsidRDefault="001976A8" w:rsidP="001976A8">
      <w:pPr>
        <w:numPr>
          <w:ilvl w:val="0"/>
          <w:numId w:val="8"/>
        </w:numPr>
        <w:jc w:val="both"/>
        <w:rPr>
          <w:sz w:val="24"/>
          <w:szCs w:val="24"/>
        </w:rPr>
      </w:pPr>
      <w:r w:rsidRPr="00F617DC">
        <w:rPr>
          <w:sz w:val="24"/>
          <w:szCs w:val="24"/>
        </w:rPr>
        <w:t>The Contractor may terminate this contract for non-performance of the District in any material respect or at the close of each calendar year by giving written notice to the District not less than 60 days prior to termination.</w:t>
      </w:r>
    </w:p>
    <w:p w14:paraId="70B1C30E" w14:textId="77777777" w:rsidR="001976A8" w:rsidRPr="00F617DC" w:rsidRDefault="001976A8" w:rsidP="001976A8">
      <w:pPr>
        <w:numPr>
          <w:ilvl w:val="0"/>
          <w:numId w:val="8"/>
        </w:numPr>
        <w:jc w:val="both"/>
        <w:rPr>
          <w:sz w:val="24"/>
          <w:szCs w:val="24"/>
        </w:rPr>
      </w:pPr>
      <w:r w:rsidRPr="00F617DC">
        <w:rPr>
          <w:sz w:val="24"/>
          <w:szCs w:val="24"/>
        </w:rPr>
        <w:t>The Contractor and the Houston County School District may mutually agree to terminate this contract at any time.</w:t>
      </w:r>
    </w:p>
    <w:p w14:paraId="6E94DE74" w14:textId="77777777" w:rsidR="001976A8" w:rsidRPr="00F617DC" w:rsidRDefault="001976A8" w:rsidP="001976A8">
      <w:pPr>
        <w:numPr>
          <w:ilvl w:val="0"/>
          <w:numId w:val="8"/>
        </w:numPr>
        <w:jc w:val="both"/>
        <w:rPr>
          <w:sz w:val="24"/>
          <w:szCs w:val="24"/>
        </w:rPr>
      </w:pPr>
      <w:r w:rsidRPr="00F617DC">
        <w:rPr>
          <w:sz w:val="24"/>
          <w:szCs w:val="24"/>
        </w:rPr>
        <w:lastRenderedPageBreak/>
        <w:t>Upon total termination of this contract due to any reason, the District shall only be liable for the cost of unpaid past service periods.  This District will release all equipment provided by this contract.</w:t>
      </w:r>
    </w:p>
    <w:p w14:paraId="6026F768" w14:textId="77777777" w:rsidR="001976A8" w:rsidRPr="00F617DC" w:rsidRDefault="001976A8" w:rsidP="001976A8">
      <w:pPr>
        <w:numPr>
          <w:ilvl w:val="0"/>
          <w:numId w:val="8"/>
        </w:numPr>
        <w:jc w:val="both"/>
        <w:rPr>
          <w:sz w:val="24"/>
          <w:szCs w:val="24"/>
        </w:rPr>
      </w:pPr>
      <w:r w:rsidRPr="00F617DC">
        <w:rPr>
          <w:sz w:val="24"/>
          <w:szCs w:val="24"/>
        </w:rPr>
        <w:t>This contract will terminate absolutely and immediately at such time as appropriated and otherwise unobligated funds are no longer available to satisfy the obligations of this contract.</w:t>
      </w:r>
    </w:p>
    <w:p w14:paraId="51EE46F1" w14:textId="77777777" w:rsidR="001976A8" w:rsidRPr="00F617DC" w:rsidRDefault="001976A8" w:rsidP="001976A8">
      <w:pPr>
        <w:numPr>
          <w:ilvl w:val="0"/>
          <w:numId w:val="8"/>
        </w:numPr>
        <w:jc w:val="both"/>
        <w:rPr>
          <w:sz w:val="24"/>
          <w:szCs w:val="24"/>
        </w:rPr>
      </w:pPr>
      <w:r w:rsidRPr="00F617DC">
        <w:rPr>
          <w:sz w:val="24"/>
          <w:szCs w:val="24"/>
        </w:rPr>
        <w:t>In the event of termination at the end of any calendar year period, the District shall only be liable for the cost of unpaid past service periods.</w:t>
      </w:r>
    </w:p>
    <w:p w14:paraId="3D24768D" w14:textId="77777777" w:rsidR="001976A8" w:rsidRPr="00F617DC" w:rsidRDefault="001976A8" w:rsidP="001976A8">
      <w:pPr>
        <w:jc w:val="both"/>
        <w:rPr>
          <w:sz w:val="24"/>
          <w:szCs w:val="24"/>
        </w:rPr>
      </w:pPr>
    </w:p>
    <w:p w14:paraId="3AE4C163" w14:textId="77777777" w:rsidR="001976A8" w:rsidRPr="00F617DC" w:rsidRDefault="001976A8" w:rsidP="001976A8">
      <w:pPr>
        <w:jc w:val="both"/>
        <w:rPr>
          <w:b/>
          <w:sz w:val="24"/>
          <w:szCs w:val="24"/>
        </w:rPr>
      </w:pPr>
      <w:r w:rsidRPr="00F617DC">
        <w:rPr>
          <w:b/>
          <w:sz w:val="24"/>
          <w:szCs w:val="24"/>
        </w:rPr>
        <w:t xml:space="preserve">PRICE: </w:t>
      </w:r>
    </w:p>
    <w:p w14:paraId="74DBB559" w14:textId="77777777" w:rsidR="001976A8" w:rsidRPr="00F617DC" w:rsidRDefault="001976A8" w:rsidP="001976A8">
      <w:pPr>
        <w:jc w:val="both"/>
        <w:rPr>
          <w:sz w:val="24"/>
          <w:szCs w:val="24"/>
        </w:rPr>
      </w:pPr>
      <w:r w:rsidRPr="00F617DC">
        <w:rPr>
          <w:sz w:val="24"/>
          <w:szCs w:val="24"/>
        </w:rPr>
        <w:t>To be completed after proposal evaluation.</w:t>
      </w:r>
    </w:p>
    <w:p w14:paraId="2BC914FD" w14:textId="77777777" w:rsidR="001976A8" w:rsidRPr="00F617DC" w:rsidRDefault="001976A8" w:rsidP="001976A8">
      <w:pPr>
        <w:jc w:val="both"/>
        <w:rPr>
          <w:sz w:val="24"/>
          <w:szCs w:val="24"/>
        </w:rPr>
      </w:pPr>
    </w:p>
    <w:p w14:paraId="5C36F8E9" w14:textId="77777777" w:rsidR="001976A8" w:rsidRPr="00F617DC" w:rsidRDefault="001976A8" w:rsidP="001976A8">
      <w:pPr>
        <w:jc w:val="both"/>
        <w:rPr>
          <w:b/>
          <w:sz w:val="24"/>
          <w:szCs w:val="24"/>
        </w:rPr>
      </w:pPr>
      <w:r w:rsidRPr="00F617DC">
        <w:rPr>
          <w:b/>
          <w:sz w:val="24"/>
          <w:szCs w:val="24"/>
        </w:rPr>
        <w:t xml:space="preserve">TAXES:  </w:t>
      </w:r>
    </w:p>
    <w:p w14:paraId="43F7FC07" w14:textId="77777777" w:rsidR="001976A8" w:rsidRPr="00F617DC" w:rsidRDefault="001976A8" w:rsidP="001976A8">
      <w:pPr>
        <w:numPr>
          <w:ilvl w:val="0"/>
          <w:numId w:val="10"/>
        </w:numPr>
        <w:jc w:val="both"/>
        <w:rPr>
          <w:sz w:val="24"/>
          <w:szCs w:val="24"/>
        </w:rPr>
      </w:pPr>
      <w:r w:rsidRPr="00F617DC">
        <w:rPr>
          <w:sz w:val="24"/>
          <w:szCs w:val="24"/>
        </w:rPr>
        <w:t>The Contractor shall be responsible for all taxes and fees and shall pay all taxes and fees brought about by this agreement.</w:t>
      </w:r>
    </w:p>
    <w:p w14:paraId="1B8C7C46" w14:textId="77777777" w:rsidR="001976A8" w:rsidRPr="00F617DC" w:rsidRDefault="001976A8" w:rsidP="001976A8">
      <w:pPr>
        <w:numPr>
          <w:ilvl w:val="0"/>
          <w:numId w:val="10"/>
        </w:numPr>
        <w:jc w:val="both"/>
        <w:rPr>
          <w:sz w:val="24"/>
          <w:szCs w:val="24"/>
        </w:rPr>
      </w:pPr>
      <w:r w:rsidRPr="00F617DC">
        <w:rPr>
          <w:sz w:val="24"/>
          <w:szCs w:val="24"/>
        </w:rPr>
        <w:t>The District shall provide the Contractor with a Sales &amp; Use Tax Exemption Form.</w:t>
      </w:r>
    </w:p>
    <w:p w14:paraId="77885A33" w14:textId="77777777" w:rsidR="001976A8" w:rsidRPr="00F617DC" w:rsidRDefault="001976A8" w:rsidP="001976A8">
      <w:pPr>
        <w:jc w:val="both"/>
        <w:rPr>
          <w:sz w:val="24"/>
          <w:szCs w:val="24"/>
        </w:rPr>
      </w:pPr>
    </w:p>
    <w:p w14:paraId="44F94F63" w14:textId="77777777" w:rsidR="001976A8" w:rsidRPr="00F617DC" w:rsidRDefault="001976A8" w:rsidP="001976A8">
      <w:pPr>
        <w:jc w:val="both"/>
        <w:rPr>
          <w:sz w:val="24"/>
          <w:szCs w:val="24"/>
        </w:rPr>
      </w:pPr>
      <w:r w:rsidRPr="00F617DC">
        <w:rPr>
          <w:b/>
          <w:sz w:val="24"/>
          <w:szCs w:val="24"/>
        </w:rPr>
        <w:t>INDEMNITY:</w:t>
      </w:r>
      <w:r w:rsidRPr="00F617DC">
        <w:rPr>
          <w:sz w:val="24"/>
          <w:szCs w:val="24"/>
        </w:rPr>
        <w:t xml:space="preserve">  To the extent permitted by law:</w:t>
      </w:r>
    </w:p>
    <w:p w14:paraId="2B67625B" w14:textId="77777777" w:rsidR="001976A8" w:rsidRPr="00F617DC" w:rsidRDefault="001976A8" w:rsidP="001976A8">
      <w:pPr>
        <w:numPr>
          <w:ilvl w:val="0"/>
          <w:numId w:val="11"/>
        </w:numPr>
        <w:jc w:val="both"/>
        <w:rPr>
          <w:sz w:val="24"/>
          <w:szCs w:val="24"/>
        </w:rPr>
      </w:pPr>
      <w:r w:rsidRPr="00F617DC">
        <w:rPr>
          <w:sz w:val="24"/>
          <w:szCs w:val="24"/>
        </w:rPr>
        <w:t>The parties to this Agreement will indemnify, defend and hold each other harmless from all losses, damages, claims, suits and actions (including court costs and reasonable attorney's fees) ("claims") arising out of any breach of this Agreement except to the extent caused by the negligence or intentional acts or omissions of the other.</w:t>
      </w:r>
    </w:p>
    <w:p w14:paraId="38350B49" w14:textId="77777777" w:rsidR="001976A8" w:rsidRPr="00F617DC" w:rsidRDefault="001976A8" w:rsidP="001976A8">
      <w:pPr>
        <w:numPr>
          <w:ilvl w:val="0"/>
          <w:numId w:val="11"/>
        </w:numPr>
        <w:jc w:val="both"/>
        <w:rPr>
          <w:sz w:val="24"/>
          <w:szCs w:val="24"/>
        </w:rPr>
      </w:pPr>
      <w:r w:rsidRPr="00F617DC">
        <w:rPr>
          <w:sz w:val="24"/>
          <w:szCs w:val="24"/>
        </w:rPr>
        <w:t>The District shall not be required to insure the equipment provided under this contract from loss.</w:t>
      </w:r>
    </w:p>
    <w:p w14:paraId="65FEBB45" w14:textId="77777777" w:rsidR="001976A8" w:rsidRPr="00F617DC" w:rsidRDefault="001976A8" w:rsidP="001976A8">
      <w:pPr>
        <w:numPr>
          <w:ilvl w:val="0"/>
          <w:numId w:val="11"/>
        </w:numPr>
        <w:jc w:val="both"/>
        <w:rPr>
          <w:sz w:val="24"/>
          <w:szCs w:val="24"/>
        </w:rPr>
      </w:pPr>
      <w:r w:rsidRPr="00F617DC">
        <w:rPr>
          <w:sz w:val="24"/>
          <w:szCs w:val="24"/>
        </w:rPr>
        <w:t>The District shall not be responsible for loss or damage to equipment.</w:t>
      </w:r>
    </w:p>
    <w:p w14:paraId="78633867" w14:textId="77777777" w:rsidR="001976A8" w:rsidRPr="00F617DC" w:rsidRDefault="001976A8" w:rsidP="001976A8">
      <w:pPr>
        <w:jc w:val="both"/>
        <w:rPr>
          <w:sz w:val="24"/>
          <w:szCs w:val="24"/>
        </w:rPr>
      </w:pPr>
    </w:p>
    <w:p w14:paraId="1177CEAB" w14:textId="77777777" w:rsidR="001976A8" w:rsidRPr="00F617DC" w:rsidRDefault="001976A8" w:rsidP="001976A8">
      <w:pPr>
        <w:jc w:val="both"/>
        <w:rPr>
          <w:b/>
          <w:sz w:val="24"/>
          <w:szCs w:val="24"/>
        </w:rPr>
      </w:pPr>
      <w:r w:rsidRPr="00F617DC">
        <w:rPr>
          <w:b/>
          <w:sz w:val="24"/>
          <w:szCs w:val="24"/>
        </w:rPr>
        <w:t xml:space="preserve">ASSIGNMENT:  </w:t>
      </w:r>
    </w:p>
    <w:p w14:paraId="3C40245A" w14:textId="77777777" w:rsidR="001976A8" w:rsidRPr="00F617DC" w:rsidRDefault="001976A8" w:rsidP="001976A8">
      <w:pPr>
        <w:numPr>
          <w:ilvl w:val="0"/>
          <w:numId w:val="12"/>
        </w:numPr>
        <w:jc w:val="both"/>
        <w:rPr>
          <w:sz w:val="24"/>
          <w:szCs w:val="24"/>
        </w:rPr>
      </w:pPr>
      <w:r w:rsidRPr="00F617DC">
        <w:rPr>
          <w:sz w:val="24"/>
          <w:szCs w:val="24"/>
        </w:rPr>
        <w:t>The Contractor shall not sell, assign, or transfer this agreement without the written consent of the District.</w:t>
      </w:r>
    </w:p>
    <w:p w14:paraId="03BF6D50" w14:textId="77777777" w:rsidR="001976A8" w:rsidRPr="00F617DC" w:rsidRDefault="001976A8" w:rsidP="001976A8">
      <w:pPr>
        <w:pStyle w:val="NormalWeb"/>
        <w:rPr>
          <w:u w:val="single"/>
        </w:rPr>
      </w:pPr>
      <w:r w:rsidRPr="00F617DC">
        <w:rPr>
          <w:u w:val="single"/>
        </w:rPr>
        <w:t xml:space="preserve">Houston County School District </w:t>
      </w:r>
      <w:r w:rsidRPr="00F617DC">
        <w:tab/>
      </w:r>
      <w:r w:rsidRPr="00F617DC">
        <w:tab/>
      </w:r>
      <w:r w:rsidRPr="00F617DC">
        <w:tab/>
      </w:r>
      <w:r w:rsidRPr="00F617DC">
        <w:tab/>
      </w:r>
      <w:r w:rsidRPr="00F617DC">
        <w:rPr>
          <w:u w:val="single"/>
        </w:rPr>
        <w:t xml:space="preserve"> Offero</w:t>
      </w:r>
      <w:r w:rsidRPr="00F617DC">
        <w:t>r_______________________</w:t>
      </w:r>
    </w:p>
    <w:p w14:paraId="61D136A8"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322AA565" w14:textId="77777777" w:rsidR="001976A8" w:rsidRPr="00F617DC" w:rsidRDefault="001976A8" w:rsidP="001976A8">
      <w:pPr>
        <w:jc w:val="both"/>
        <w:rPr>
          <w:sz w:val="24"/>
          <w:szCs w:val="24"/>
        </w:rPr>
      </w:pPr>
      <w:r w:rsidRPr="00F617DC">
        <w:rPr>
          <w:sz w:val="24"/>
          <w:szCs w:val="24"/>
        </w:rPr>
        <w:t>Name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Name</w:t>
      </w:r>
    </w:p>
    <w:p w14:paraId="2917EFC8"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16568834" w14:textId="77777777" w:rsidR="001976A8" w:rsidRPr="00F617DC" w:rsidRDefault="001976A8" w:rsidP="001976A8">
      <w:pPr>
        <w:jc w:val="both"/>
        <w:rPr>
          <w:sz w:val="24"/>
          <w:szCs w:val="24"/>
        </w:rPr>
      </w:pPr>
      <w:r w:rsidRPr="00F617DC">
        <w:rPr>
          <w:sz w:val="24"/>
          <w:szCs w:val="24"/>
        </w:rPr>
        <w:t>Title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Title</w:t>
      </w:r>
    </w:p>
    <w:p w14:paraId="10B3DD61"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5F408556" w14:textId="77777777" w:rsidR="001976A8" w:rsidRPr="00F617DC" w:rsidRDefault="001976A8" w:rsidP="001976A8">
      <w:pPr>
        <w:jc w:val="both"/>
        <w:rPr>
          <w:sz w:val="24"/>
          <w:szCs w:val="24"/>
        </w:rPr>
      </w:pPr>
      <w:r w:rsidRPr="00F617DC">
        <w:rPr>
          <w:sz w:val="24"/>
          <w:szCs w:val="24"/>
        </w:rPr>
        <w:t>Signature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Signature</w:t>
      </w:r>
    </w:p>
    <w:p w14:paraId="49482FCC"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715E931A" w14:textId="77777777" w:rsidR="001976A8" w:rsidRPr="00F617DC" w:rsidRDefault="001976A8" w:rsidP="001976A8">
      <w:pPr>
        <w:jc w:val="both"/>
        <w:rPr>
          <w:sz w:val="24"/>
          <w:szCs w:val="24"/>
        </w:rPr>
      </w:pPr>
      <w:r w:rsidRPr="00F617DC">
        <w:rPr>
          <w:sz w:val="24"/>
          <w:szCs w:val="24"/>
        </w:rPr>
        <w:t>Date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Date</w:t>
      </w:r>
    </w:p>
    <w:p w14:paraId="543E3F29" w14:textId="77777777" w:rsidR="001976A8" w:rsidRPr="00F617DC" w:rsidRDefault="001976A8" w:rsidP="001976A8">
      <w:pPr>
        <w:pStyle w:val="Heading1"/>
        <w:jc w:val="center"/>
        <w:rPr>
          <w:szCs w:val="24"/>
          <w:u w:val="none"/>
        </w:rPr>
      </w:pPr>
      <w:bookmarkStart w:id="114" w:name="_Toc94438047"/>
      <w:bookmarkStart w:id="115" w:name="_Toc94498349"/>
      <w:bookmarkStart w:id="116" w:name="_Toc117673890"/>
    </w:p>
    <w:p w14:paraId="7309E554" w14:textId="77777777" w:rsidR="005B66C1" w:rsidRPr="00F617DC" w:rsidRDefault="005B66C1" w:rsidP="005B66C1">
      <w:pPr>
        <w:rPr>
          <w:sz w:val="24"/>
          <w:szCs w:val="24"/>
        </w:rPr>
      </w:pPr>
    </w:p>
    <w:p w14:paraId="5DAFB4C2" w14:textId="77777777" w:rsidR="005B66C1" w:rsidRPr="00F617DC" w:rsidRDefault="005B66C1" w:rsidP="005B66C1">
      <w:pPr>
        <w:rPr>
          <w:sz w:val="24"/>
          <w:szCs w:val="24"/>
        </w:rPr>
      </w:pPr>
    </w:p>
    <w:bookmarkEnd w:id="114"/>
    <w:bookmarkEnd w:id="115"/>
    <w:bookmarkEnd w:id="116"/>
    <w:p w14:paraId="655A2409" w14:textId="4F24AA59" w:rsidR="00C66552" w:rsidRDefault="00C66552" w:rsidP="00B76505">
      <w:pPr>
        <w:ind w:right="342"/>
        <w:jc w:val="both"/>
        <w:rPr>
          <w:sz w:val="24"/>
          <w:szCs w:val="24"/>
        </w:rPr>
      </w:pPr>
      <w:r w:rsidRPr="00F617DC">
        <w:rPr>
          <w:sz w:val="24"/>
          <w:szCs w:val="24"/>
        </w:rPr>
        <w:tab/>
      </w:r>
      <w:r w:rsidRPr="00F617DC">
        <w:rPr>
          <w:sz w:val="24"/>
          <w:szCs w:val="24"/>
        </w:rPr>
        <w:tab/>
      </w:r>
    </w:p>
    <w:p w14:paraId="620DD323" w14:textId="77777777" w:rsidR="000B2569" w:rsidRPr="00F617DC" w:rsidRDefault="000B2569" w:rsidP="00B76505">
      <w:pPr>
        <w:ind w:right="342"/>
        <w:jc w:val="both"/>
        <w:rPr>
          <w:sz w:val="24"/>
          <w:szCs w:val="24"/>
        </w:rPr>
      </w:pPr>
    </w:p>
    <w:p w14:paraId="08FD39A3" w14:textId="77777777" w:rsidR="00C66552" w:rsidRDefault="00C66552" w:rsidP="00B76505">
      <w:pPr>
        <w:ind w:right="342"/>
        <w:jc w:val="both"/>
        <w:rPr>
          <w:sz w:val="24"/>
          <w:szCs w:val="24"/>
        </w:rPr>
      </w:pPr>
    </w:p>
    <w:p w14:paraId="77DB64B1" w14:textId="77777777" w:rsidR="000B2569" w:rsidRDefault="000B2569" w:rsidP="00B76505">
      <w:pPr>
        <w:ind w:right="342"/>
        <w:jc w:val="both"/>
        <w:rPr>
          <w:sz w:val="24"/>
          <w:szCs w:val="24"/>
        </w:rPr>
      </w:pPr>
    </w:p>
    <w:p w14:paraId="040594C1" w14:textId="77777777" w:rsidR="000B2569" w:rsidRDefault="000B2569" w:rsidP="00B76505">
      <w:pPr>
        <w:ind w:right="342"/>
        <w:jc w:val="both"/>
        <w:rPr>
          <w:sz w:val="24"/>
          <w:szCs w:val="24"/>
        </w:rPr>
      </w:pPr>
    </w:p>
    <w:p w14:paraId="056CE068" w14:textId="77777777" w:rsidR="00C66552" w:rsidRPr="00F617DC" w:rsidRDefault="00C66552" w:rsidP="00B76505">
      <w:pPr>
        <w:ind w:right="342"/>
        <w:jc w:val="both"/>
        <w:rPr>
          <w:sz w:val="24"/>
          <w:szCs w:val="24"/>
        </w:rPr>
      </w:pPr>
    </w:p>
    <w:p w14:paraId="7DFBB9A2" w14:textId="77777777" w:rsidR="009F1D54" w:rsidRPr="00F617DC" w:rsidRDefault="009F1D54" w:rsidP="009F1D54">
      <w:pPr>
        <w:widowControl w:val="0"/>
        <w:jc w:val="center"/>
        <w:rPr>
          <w:b/>
          <w:snapToGrid w:val="0"/>
          <w:sz w:val="24"/>
          <w:szCs w:val="24"/>
        </w:rPr>
      </w:pPr>
      <w:r w:rsidRPr="00F617DC">
        <w:rPr>
          <w:b/>
          <w:snapToGrid w:val="0"/>
          <w:sz w:val="24"/>
          <w:szCs w:val="24"/>
        </w:rPr>
        <w:lastRenderedPageBreak/>
        <w:t>Attachment E</w:t>
      </w:r>
    </w:p>
    <w:p w14:paraId="3D0D88F1" w14:textId="77777777" w:rsidR="009F1D54" w:rsidRPr="00F617DC" w:rsidRDefault="009F1D54" w:rsidP="009F1D54">
      <w:pPr>
        <w:widowControl w:val="0"/>
        <w:jc w:val="center"/>
        <w:rPr>
          <w:b/>
          <w:snapToGrid w:val="0"/>
          <w:sz w:val="24"/>
          <w:szCs w:val="24"/>
          <w:u w:val="single"/>
        </w:rPr>
      </w:pPr>
      <w:r w:rsidRPr="00F617DC">
        <w:rPr>
          <w:b/>
          <w:snapToGrid w:val="0"/>
          <w:sz w:val="24"/>
          <w:szCs w:val="24"/>
          <w:u w:val="single"/>
        </w:rPr>
        <w:t>Non-Collusion Affidavit</w:t>
      </w:r>
    </w:p>
    <w:p w14:paraId="4B4B6097" w14:textId="77777777" w:rsidR="009F1D54" w:rsidRPr="00F617DC" w:rsidRDefault="009F1D54" w:rsidP="009F1D54">
      <w:pPr>
        <w:widowControl w:val="0"/>
        <w:jc w:val="center"/>
        <w:rPr>
          <w:b/>
          <w:snapToGrid w:val="0"/>
          <w:sz w:val="24"/>
          <w:szCs w:val="24"/>
        </w:rPr>
      </w:pPr>
      <w:r w:rsidRPr="00F617DC">
        <w:rPr>
          <w:snapToGrid w:val="0"/>
          <w:sz w:val="24"/>
          <w:szCs w:val="24"/>
        </w:rPr>
        <w:t>(Form must be completed and returned with submission.)</w:t>
      </w:r>
    </w:p>
    <w:p w14:paraId="25C54EEF" w14:textId="77777777" w:rsidR="009F1D54" w:rsidRPr="00F617DC" w:rsidRDefault="009F1D54" w:rsidP="009F1D54">
      <w:pPr>
        <w:jc w:val="center"/>
        <w:rPr>
          <w:b/>
          <w:sz w:val="24"/>
          <w:szCs w:val="24"/>
        </w:rPr>
      </w:pPr>
    </w:p>
    <w:p w14:paraId="1D71E4A4" w14:textId="77777777" w:rsidR="009F1D54" w:rsidRPr="00F617DC" w:rsidRDefault="009F1D54" w:rsidP="009F1D54">
      <w:pPr>
        <w:rPr>
          <w:sz w:val="24"/>
          <w:szCs w:val="24"/>
        </w:rPr>
      </w:pPr>
      <w:r w:rsidRPr="00F617DC">
        <w:rPr>
          <w:sz w:val="24"/>
          <w:szCs w:val="24"/>
        </w:rPr>
        <w:t xml:space="preserve">Houston County School District C/O HCSD, Perry, GA 31069 </w:t>
      </w:r>
    </w:p>
    <w:p w14:paraId="355D3BCC" w14:textId="77777777" w:rsidR="009F1D54" w:rsidRPr="00F617DC" w:rsidRDefault="009F1D54" w:rsidP="009F1D54">
      <w:pPr>
        <w:rPr>
          <w:sz w:val="24"/>
          <w:szCs w:val="24"/>
        </w:rPr>
      </w:pPr>
    </w:p>
    <w:p w14:paraId="54CBE13E" w14:textId="77777777" w:rsidR="009F1D54" w:rsidRPr="00F617DC" w:rsidRDefault="009F1D54" w:rsidP="009F1D54">
      <w:pPr>
        <w:rPr>
          <w:sz w:val="24"/>
          <w:szCs w:val="24"/>
        </w:rPr>
      </w:pPr>
      <w:r w:rsidRPr="00F617DC">
        <w:rPr>
          <w:sz w:val="24"/>
          <w:szCs w:val="24"/>
        </w:rPr>
        <w:t>I state that I am ____________________________ of  ____________________________________</w:t>
      </w:r>
    </w:p>
    <w:p w14:paraId="2C8CE316" w14:textId="77777777" w:rsidR="009F1D54" w:rsidRPr="00F617DC" w:rsidRDefault="009F1D54" w:rsidP="009F1D54">
      <w:pPr>
        <w:rPr>
          <w:sz w:val="24"/>
          <w:szCs w:val="24"/>
        </w:rPr>
      </w:pPr>
      <w:r w:rsidRPr="00F617DC">
        <w:rPr>
          <w:sz w:val="24"/>
          <w:szCs w:val="24"/>
        </w:rPr>
        <w:tab/>
      </w:r>
      <w:r w:rsidRPr="00F617DC">
        <w:rPr>
          <w:sz w:val="24"/>
          <w:szCs w:val="24"/>
        </w:rPr>
        <w:tab/>
      </w:r>
      <w:r w:rsidRPr="00F617DC">
        <w:rPr>
          <w:sz w:val="24"/>
          <w:szCs w:val="24"/>
        </w:rPr>
        <w:tab/>
      </w:r>
      <w:r w:rsidRPr="00F617DC">
        <w:rPr>
          <w:sz w:val="24"/>
          <w:szCs w:val="24"/>
        </w:rPr>
        <w:tab/>
      </w:r>
      <w:r w:rsidRPr="002452A0">
        <w:rPr>
          <w:i/>
          <w:iCs/>
          <w:sz w:val="18"/>
          <w:szCs w:val="18"/>
        </w:rPr>
        <w:t>Title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2452A0">
        <w:rPr>
          <w:i/>
          <w:iCs/>
          <w:sz w:val="18"/>
          <w:szCs w:val="18"/>
        </w:rPr>
        <w:t>Name of Vendor</w:t>
      </w:r>
    </w:p>
    <w:p w14:paraId="33F09B7C" w14:textId="77777777" w:rsidR="009F1D54" w:rsidRPr="00F617DC" w:rsidRDefault="009F1D54" w:rsidP="009F1D54">
      <w:pPr>
        <w:jc w:val="both"/>
        <w:rPr>
          <w:sz w:val="24"/>
          <w:szCs w:val="24"/>
        </w:rPr>
      </w:pPr>
      <w:r w:rsidRPr="00F617DC">
        <w:rPr>
          <w:sz w:val="24"/>
          <w:szCs w:val="24"/>
        </w:rPr>
        <w:t>And that I am authorized to make this affidavit on behalf of my firm, and its owners, directors, and officers.  I am the person responsible in my firm for the price(s) and the amount of this proposal and I state that this proposal is made in good faith.</w:t>
      </w:r>
    </w:p>
    <w:p w14:paraId="3089AB61" w14:textId="77777777" w:rsidR="009F1D54" w:rsidRPr="00F617DC" w:rsidRDefault="009F1D54" w:rsidP="009F1D54">
      <w:pPr>
        <w:jc w:val="both"/>
        <w:rPr>
          <w:sz w:val="24"/>
          <w:szCs w:val="24"/>
        </w:rPr>
      </w:pPr>
    </w:p>
    <w:p w14:paraId="2C807F15" w14:textId="77777777" w:rsidR="009F1D54" w:rsidRPr="00F617DC" w:rsidRDefault="009F1D54" w:rsidP="009F1D54">
      <w:pPr>
        <w:jc w:val="both"/>
        <w:rPr>
          <w:sz w:val="24"/>
          <w:szCs w:val="24"/>
        </w:rPr>
      </w:pPr>
      <w:r w:rsidRPr="00F617DC">
        <w:rPr>
          <w:sz w:val="24"/>
          <w:szCs w:val="24"/>
        </w:rPr>
        <w:t>I state that:</w:t>
      </w:r>
    </w:p>
    <w:p w14:paraId="5898101C" w14:textId="77777777" w:rsidR="009F1D54" w:rsidRPr="00F617DC" w:rsidRDefault="009F1D54" w:rsidP="009F1D54">
      <w:pPr>
        <w:jc w:val="both"/>
        <w:rPr>
          <w:sz w:val="24"/>
          <w:szCs w:val="24"/>
        </w:rPr>
      </w:pPr>
    </w:p>
    <w:p w14:paraId="5CAEE6F3" w14:textId="77777777" w:rsidR="009F1D54" w:rsidRPr="00F617DC" w:rsidRDefault="009F1D54" w:rsidP="009F1D54">
      <w:pPr>
        <w:jc w:val="both"/>
        <w:rPr>
          <w:sz w:val="24"/>
          <w:szCs w:val="24"/>
        </w:rPr>
      </w:pPr>
    </w:p>
    <w:p w14:paraId="3CDEDDE1" w14:textId="77777777" w:rsidR="009F1D54" w:rsidRPr="00F617DC" w:rsidRDefault="009F1D54" w:rsidP="009F1D54">
      <w:pPr>
        <w:numPr>
          <w:ilvl w:val="0"/>
          <w:numId w:val="46"/>
        </w:numPr>
        <w:jc w:val="both"/>
        <w:rPr>
          <w:sz w:val="24"/>
          <w:szCs w:val="24"/>
        </w:rPr>
      </w:pPr>
      <w:r w:rsidRPr="00F617DC">
        <w:rPr>
          <w:sz w:val="24"/>
          <w:szCs w:val="24"/>
        </w:rPr>
        <w:t>The price(s) and amounts of this proposal have been arrived at independently and without consultation, communication or agreement with any other Vendor, Offeror, or potential Offeror; neither the approximate price(s) have been disclosed nor will they be disclosed before proposal opening to any other Vendor, Offeror or potential Offeror.</w:t>
      </w:r>
    </w:p>
    <w:p w14:paraId="4CF2E644" w14:textId="77777777" w:rsidR="009F1D54" w:rsidRPr="00F617DC" w:rsidRDefault="009F1D54" w:rsidP="009F1D54">
      <w:pPr>
        <w:ind w:left="360"/>
        <w:jc w:val="both"/>
        <w:rPr>
          <w:sz w:val="24"/>
          <w:szCs w:val="24"/>
        </w:rPr>
      </w:pPr>
    </w:p>
    <w:p w14:paraId="1D789D44" w14:textId="77777777" w:rsidR="009F1D54" w:rsidRPr="00F617DC" w:rsidRDefault="009F1D54" w:rsidP="009F1D54">
      <w:pPr>
        <w:numPr>
          <w:ilvl w:val="0"/>
          <w:numId w:val="46"/>
        </w:numPr>
        <w:jc w:val="both"/>
        <w:rPr>
          <w:sz w:val="24"/>
          <w:szCs w:val="24"/>
        </w:rPr>
      </w:pPr>
      <w:r w:rsidRPr="00F617DC">
        <w:rPr>
          <w:sz w:val="24"/>
          <w:szCs w:val="24"/>
        </w:rPr>
        <w:t>No attempt has been made or will be made to induce any firm or person to refrain from submitting a proposal on this contract, or to submit a financial proposal higher than this proposal, or to submit any intentionally high or noncompetitive proposal or other form of complimentary proposal.</w:t>
      </w:r>
    </w:p>
    <w:p w14:paraId="3735F605" w14:textId="77777777" w:rsidR="009F1D54" w:rsidRPr="00F617DC" w:rsidRDefault="009F1D54" w:rsidP="009F1D54">
      <w:pPr>
        <w:jc w:val="both"/>
        <w:rPr>
          <w:sz w:val="24"/>
          <w:szCs w:val="24"/>
        </w:rPr>
      </w:pPr>
    </w:p>
    <w:p w14:paraId="2C2C0020" w14:textId="77777777" w:rsidR="009F1D54" w:rsidRPr="00F617DC" w:rsidRDefault="009F1D54" w:rsidP="009F1D54">
      <w:pPr>
        <w:jc w:val="both"/>
        <w:rPr>
          <w:sz w:val="24"/>
          <w:szCs w:val="24"/>
        </w:rPr>
      </w:pPr>
    </w:p>
    <w:p w14:paraId="2F0D8B17" w14:textId="77777777" w:rsidR="009F1D54" w:rsidRPr="00F617DC" w:rsidRDefault="009F1D54" w:rsidP="009F1D54">
      <w:pPr>
        <w:jc w:val="both"/>
        <w:rPr>
          <w:sz w:val="24"/>
          <w:szCs w:val="24"/>
        </w:rPr>
      </w:pPr>
    </w:p>
    <w:p w14:paraId="359DC56D" w14:textId="77777777" w:rsidR="009F1D54" w:rsidRPr="00F617DC" w:rsidRDefault="009F1D54" w:rsidP="009F1D54">
      <w:pPr>
        <w:jc w:val="both"/>
        <w:rPr>
          <w:sz w:val="24"/>
          <w:szCs w:val="24"/>
        </w:rPr>
      </w:pPr>
      <w:r w:rsidRPr="00F617DC">
        <w:rPr>
          <w:sz w:val="24"/>
          <w:szCs w:val="24"/>
        </w:rPr>
        <w:t xml:space="preserve">__________________________________________________, its affiliates, subsidiaries, officers, </w:t>
      </w:r>
    </w:p>
    <w:p w14:paraId="00ABB8CC" w14:textId="77777777" w:rsidR="009F1D54" w:rsidRPr="002452A0" w:rsidRDefault="009F1D54" w:rsidP="009F1D54">
      <w:pPr>
        <w:jc w:val="both"/>
        <w:rPr>
          <w:i/>
          <w:iCs/>
          <w:sz w:val="18"/>
          <w:szCs w:val="18"/>
        </w:rPr>
      </w:pPr>
      <w:r w:rsidRPr="00F617DC">
        <w:rPr>
          <w:sz w:val="24"/>
          <w:szCs w:val="24"/>
        </w:rPr>
        <w:tab/>
        <w:t xml:space="preserve">                </w:t>
      </w:r>
      <w:r w:rsidRPr="002452A0">
        <w:rPr>
          <w:i/>
          <w:iCs/>
          <w:sz w:val="18"/>
          <w:szCs w:val="18"/>
        </w:rPr>
        <w:t>Name of Vendor</w:t>
      </w:r>
    </w:p>
    <w:p w14:paraId="56DD278D" w14:textId="77777777" w:rsidR="009F1D54" w:rsidRPr="00F617DC" w:rsidRDefault="009F1D54" w:rsidP="009F1D54">
      <w:pPr>
        <w:jc w:val="both"/>
        <w:rPr>
          <w:sz w:val="24"/>
          <w:szCs w:val="24"/>
        </w:rPr>
      </w:pPr>
      <w:r w:rsidRPr="00F617DC">
        <w:rPr>
          <w:sz w:val="24"/>
          <w:szCs w:val="24"/>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submitting a proposal on any public contract.</w:t>
      </w:r>
    </w:p>
    <w:p w14:paraId="7D4323F6" w14:textId="77777777" w:rsidR="009F1D54" w:rsidRPr="00F617DC" w:rsidRDefault="009F1D54" w:rsidP="009F1D54">
      <w:pPr>
        <w:jc w:val="both"/>
        <w:rPr>
          <w:sz w:val="24"/>
          <w:szCs w:val="24"/>
        </w:rPr>
      </w:pPr>
    </w:p>
    <w:p w14:paraId="13C79493" w14:textId="77777777" w:rsidR="009F1D54" w:rsidRPr="00F617DC" w:rsidRDefault="009F1D54" w:rsidP="009F1D54">
      <w:pPr>
        <w:jc w:val="both"/>
        <w:rPr>
          <w:sz w:val="24"/>
          <w:szCs w:val="24"/>
        </w:rPr>
      </w:pPr>
      <w:r w:rsidRPr="00F617DC">
        <w:rPr>
          <w:sz w:val="24"/>
          <w:szCs w:val="24"/>
        </w:rPr>
        <w:t>I understand and my firm understands that any misstatement in this affidavit is and shall be treated as fraudulent concealment from the HCSD of the true facts relating to submission of proposals for this contract.</w:t>
      </w:r>
    </w:p>
    <w:p w14:paraId="6A9B76C9" w14:textId="77777777" w:rsidR="009F1D54" w:rsidRPr="00F617DC" w:rsidRDefault="009F1D54" w:rsidP="009F1D54">
      <w:pPr>
        <w:jc w:val="both"/>
        <w:rPr>
          <w:sz w:val="24"/>
          <w:szCs w:val="24"/>
        </w:rPr>
      </w:pPr>
    </w:p>
    <w:p w14:paraId="6928DD60" w14:textId="77777777" w:rsidR="009F1D54" w:rsidRPr="00F617DC" w:rsidRDefault="009F1D54" w:rsidP="009F1D54">
      <w:pPr>
        <w:rPr>
          <w:sz w:val="24"/>
          <w:szCs w:val="24"/>
        </w:rPr>
      </w:pPr>
    </w:p>
    <w:p w14:paraId="3D6C6734" w14:textId="77777777" w:rsidR="009F1D54" w:rsidRPr="00F617DC" w:rsidRDefault="009F1D54" w:rsidP="009F1D54">
      <w:pPr>
        <w:rPr>
          <w:sz w:val="24"/>
          <w:szCs w:val="24"/>
        </w:rPr>
      </w:pPr>
      <w:r w:rsidRPr="00F617DC">
        <w:rPr>
          <w:sz w:val="24"/>
          <w:szCs w:val="24"/>
        </w:rPr>
        <w:t>________________________________                      ________________________________</w:t>
      </w:r>
    </w:p>
    <w:p w14:paraId="02BFFF8D" w14:textId="38A03650" w:rsidR="009F1D54" w:rsidRPr="00F617DC" w:rsidRDefault="009F1D54" w:rsidP="009F1D54">
      <w:pPr>
        <w:rPr>
          <w:sz w:val="24"/>
          <w:szCs w:val="24"/>
        </w:rPr>
      </w:pPr>
      <w:r w:rsidRPr="00F617DC">
        <w:rPr>
          <w:sz w:val="24"/>
          <w:szCs w:val="24"/>
        </w:rPr>
        <w:tab/>
      </w:r>
      <w:r w:rsidRPr="00F617DC">
        <w:rPr>
          <w:sz w:val="24"/>
          <w:szCs w:val="24"/>
        </w:rPr>
        <w:tab/>
        <w:t>Name/Date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Title or Position</w:t>
      </w:r>
    </w:p>
    <w:p w14:paraId="1ABB668B" w14:textId="77777777" w:rsidR="009F1D54" w:rsidRPr="00F617DC" w:rsidRDefault="009F1D54" w:rsidP="009F1D54">
      <w:pPr>
        <w:ind w:left="5040"/>
        <w:rPr>
          <w:sz w:val="24"/>
          <w:szCs w:val="24"/>
        </w:rPr>
      </w:pP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 xml:space="preserve">  </w:t>
      </w:r>
    </w:p>
    <w:p w14:paraId="22599D52" w14:textId="77777777" w:rsidR="009F1D54" w:rsidRPr="00F617DC" w:rsidRDefault="009F1D54" w:rsidP="009F1D54">
      <w:pPr>
        <w:ind w:left="5040"/>
        <w:rPr>
          <w:sz w:val="24"/>
          <w:szCs w:val="24"/>
        </w:rPr>
      </w:pPr>
      <w:bookmarkStart w:id="117" w:name="_Hlk153290470"/>
      <w:r w:rsidRPr="00F617DC">
        <w:rPr>
          <w:sz w:val="24"/>
          <w:szCs w:val="24"/>
        </w:rPr>
        <w:t>________________________________</w:t>
      </w:r>
    </w:p>
    <w:bookmarkEnd w:id="117"/>
    <w:p w14:paraId="52188F89" w14:textId="561D8564" w:rsidR="009F1D54" w:rsidRPr="00F617DC" w:rsidRDefault="009F1D54" w:rsidP="009F1D54">
      <w:pPr>
        <w:ind w:left="5040"/>
        <w:rPr>
          <w:sz w:val="24"/>
          <w:szCs w:val="24"/>
        </w:rPr>
      </w:pPr>
      <w:r w:rsidRPr="00F617DC">
        <w:rPr>
          <w:sz w:val="24"/>
          <w:szCs w:val="24"/>
        </w:rPr>
        <w:tab/>
        <w:t>Signature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 xml:space="preserve">  </w:t>
      </w:r>
    </w:p>
    <w:p w14:paraId="663BC32C" w14:textId="77777777" w:rsidR="009F1D54" w:rsidRPr="00F617DC" w:rsidRDefault="009F1D54" w:rsidP="00C66552">
      <w:pPr>
        <w:pStyle w:val="Heading1"/>
        <w:jc w:val="center"/>
        <w:rPr>
          <w:szCs w:val="24"/>
        </w:rPr>
      </w:pPr>
    </w:p>
    <w:p w14:paraId="47998C74" w14:textId="77777777" w:rsidR="009F1D54" w:rsidRPr="00F617DC" w:rsidRDefault="009F1D54" w:rsidP="009F1D54">
      <w:pPr>
        <w:rPr>
          <w:sz w:val="24"/>
          <w:szCs w:val="24"/>
        </w:rPr>
      </w:pPr>
    </w:p>
    <w:p w14:paraId="3214D350" w14:textId="3607D9D0" w:rsidR="00C66552" w:rsidRPr="000B2569" w:rsidRDefault="00C66552" w:rsidP="00C66552">
      <w:pPr>
        <w:pStyle w:val="Heading1"/>
        <w:jc w:val="center"/>
        <w:rPr>
          <w:sz w:val="32"/>
          <w:szCs w:val="32"/>
        </w:rPr>
      </w:pPr>
      <w:r w:rsidRPr="000B2569">
        <w:rPr>
          <w:sz w:val="32"/>
          <w:szCs w:val="32"/>
        </w:rPr>
        <w:lastRenderedPageBreak/>
        <w:t>A</w:t>
      </w:r>
      <w:r w:rsidR="009F1D54" w:rsidRPr="000B2569">
        <w:rPr>
          <w:sz w:val="32"/>
          <w:szCs w:val="32"/>
        </w:rPr>
        <w:t>ttachment</w:t>
      </w:r>
      <w:r w:rsidRPr="000B2569">
        <w:rPr>
          <w:sz w:val="32"/>
          <w:szCs w:val="32"/>
        </w:rPr>
        <w:t xml:space="preserve"> </w:t>
      </w:r>
      <w:r w:rsidR="009F1D54" w:rsidRPr="000B2569">
        <w:rPr>
          <w:sz w:val="32"/>
          <w:szCs w:val="32"/>
        </w:rPr>
        <w:t>F</w:t>
      </w:r>
    </w:p>
    <w:p w14:paraId="289C2ADF" w14:textId="62AE63D3" w:rsidR="009F1D54" w:rsidRPr="000B2569" w:rsidRDefault="009F1D54" w:rsidP="009F1D54">
      <w:pPr>
        <w:jc w:val="center"/>
        <w:rPr>
          <w:sz w:val="32"/>
          <w:szCs w:val="32"/>
        </w:rPr>
      </w:pPr>
      <w:r w:rsidRPr="000B2569">
        <w:rPr>
          <w:sz w:val="32"/>
          <w:szCs w:val="32"/>
        </w:rPr>
        <w:t>FINANCIAL PROPOSAL</w:t>
      </w:r>
    </w:p>
    <w:p w14:paraId="77D9B0E3" w14:textId="3E9341FF" w:rsidR="005B594D" w:rsidRPr="000B2569" w:rsidRDefault="008C19C6" w:rsidP="009F1D54">
      <w:pPr>
        <w:jc w:val="center"/>
        <w:rPr>
          <w:sz w:val="32"/>
          <w:szCs w:val="32"/>
        </w:rPr>
      </w:pPr>
      <w:r>
        <w:rPr>
          <w:sz w:val="32"/>
          <w:szCs w:val="32"/>
        </w:rPr>
        <w:t>25-024</w:t>
      </w:r>
    </w:p>
    <w:p w14:paraId="63FB6E17" w14:textId="77777777" w:rsidR="00C66552" w:rsidRPr="000B2569" w:rsidRDefault="00C66552" w:rsidP="00C66552">
      <w:pPr>
        <w:jc w:val="center"/>
        <w:rPr>
          <w:sz w:val="24"/>
          <w:szCs w:val="24"/>
        </w:rPr>
      </w:pPr>
    </w:p>
    <w:p w14:paraId="413E5F5B" w14:textId="77777777" w:rsidR="0005539B" w:rsidRPr="000B2569" w:rsidRDefault="0005539B" w:rsidP="00C66552">
      <w:pPr>
        <w:jc w:val="center"/>
        <w:rPr>
          <w:sz w:val="24"/>
          <w:szCs w:val="24"/>
        </w:rPr>
      </w:pPr>
    </w:p>
    <w:tbl>
      <w:tblPr>
        <w:tblW w:w="11568" w:type="dxa"/>
        <w:tblInd w:w="-1098" w:type="dxa"/>
        <w:tblLook w:val="04A0" w:firstRow="1" w:lastRow="0" w:firstColumn="1" w:lastColumn="0" w:noHBand="0" w:noVBand="1"/>
      </w:tblPr>
      <w:tblGrid>
        <w:gridCol w:w="821"/>
        <w:gridCol w:w="3393"/>
        <w:gridCol w:w="1284"/>
        <w:gridCol w:w="1108"/>
        <w:gridCol w:w="1080"/>
        <w:gridCol w:w="1052"/>
        <w:gridCol w:w="1159"/>
        <w:gridCol w:w="1671"/>
      </w:tblGrid>
      <w:tr w:rsidR="002B1B53" w:rsidRPr="002B1B53" w14:paraId="7DE49C07" w14:textId="77777777" w:rsidTr="001B5FDF">
        <w:trPr>
          <w:trHeight w:val="315"/>
        </w:trPr>
        <w:tc>
          <w:tcPr>
            <w:tcW w:w="1156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1605AE" w14:textId="77777777" w:rsidR="002B1B53" w:rsidRPr="002B1B53" w:rsidRDefault="002B1B53" w:rsidP="002B1B53">
            <w:pPr>
              <w:jc w:val="center"/>
              <w:rPr>
                <w:color w:val="000000"/>
                <w:sz w:val="22"/>
                <w:szCs w:val="22"/>
              </w:rPr>
            </w:pPr>
            <w:r w:rsidRPr="002B1B53">
              <w:rPr>
                <w:color w:val="000000"/>
                <w:sz w:val="22"/>
                <w:szCs w:val="22"/>
              </w:rPr>
              <w:t xml:space="preserve">BID 24-041 Cost </w:t>
            </w:r>
          </w:p>
        </w:tc>
      </w:tr>
      <w:tr w:rsidR="002122DD" w:rsidRPr="002B1B53" w14:paraId="676FA313" w14:textId="77777777" w:rsidTr="001B5FDF">
        <w:trPr>
          <w:trHeight w:val="315"/>
        </w:trPr>
        <w:tc>
          <w:tcPr>
            <w:tcW w:w="821" w:type="dxa"/>
            <w:tcBorders>
              <w:top w:val="nil"/>
              <w:left w:val="single" w:sz="8" w:space="0" w:color="auto"/>
              <w:bottom w:val="single" w:sz="8" w:space="0" w:color="auto"/>
              <w:right w:val="single" w:sz="8" w:space="0" w:color="auto"/>
            </w:tcBorders>
            <w:shd w:val="clear" w:color="auto" w:fill="auto"/>
            <w:noWrap/>
            <w:vAlign w:val="center"/>
            <w:hideMark/>
          </w:tcPr>
          <w:p w14:paraId="4642C51C" w14:textId="77777777" w:rsidR="002B1B53" w:rsidRPr="002B1B53" w:rsidRDefault="002B1B53" w:rsidP="002B1B53">
            <w:pPr>
              <w:jc w:val="center"/>
              <w:rPr>
                <w:color w:val="000000"/>
                <w:sz w:val="22"/>
                <w:szCs w:val="22"/>
              </w:rPr>
            </w:pPr>
            <w:r w:rsidRPr="002B1B53">
              <w:rPr>
                <w:color w:val="000000"/>
                <w:sz w:val="22"/>
                <w:szCs w:val="22"/>
              </w:rPr>
              <w:t>QTY</w:t>
            </w:r>
          </w:p>
        </w:tc>
        <w:tc>
          <w:tcPr>
            <w:tcW w:w="3393" w:type="dxa"/>
            <w:tcBorders>
              <w:top w:val="nil"/>
              <w:left w:val="nil"/>
              <w:bottom w:val="single" w:sz="8" w:space="0" w:color="auto"/>
              <w:right w:val="single" w:sz="8" w:space="0" w:color="auto"/>
            </w:tcBorders>
            <w:shd w:val="clear" w:color="auto" w:fill="auto"/>
            <w:noWrap/>
            <w:vAlign w:val="center"/>
            <w:hideMark/>
          </w:tcPr>
          <w:p w14:paraId="0A9093B9" w14:textId="77777777" w:rsidR="002B1B53" w:rsidRPr="002B1B53" w:rsidRDefault="002B1B53" w:rsidP="002B1B53">
            <w:pPr>
              <w:jc w:val="center"/>
              <w:rPr>
                <w:color w:val="000000"/>
                <w:sz w:val="22"/>
                <w:szCs w:val="22"/>
              </w:rPr>
            </w:pPr>
            <w:r w:rsidRPr="002B1B53">
              <w:rPr>
                <w:color w:val="000000"/>
                <w:sz w:val="22"/>
                <w:szCs w:val="22"/>
              </w:rPr>
              <w:t>Description</w:t>
            </w:r>
          </w:p>
        </w:tc>
        <w:tc>
          <w:tcPr>
            <w:tcW w:w="1284" w:type="dxa"/>
            <w:tcBorders>
              <w:top w:val="nil"/>
              <w:left w:val="nil"/>
              <w:bottom w:val="single" w:sz="8" w:space="0" w:color="auto"/>
              <w:right w:val="single" w:sz="8" w:space="0" w:color="auto"/>
            </w:tcBorders>
            <w:shd w:val="clear" w:color="auto" w:fill="auto"/>
            <w:noWrap/>
            <w:vAlign w:val="center"/>
            <w:hideMark/>
          </w:tcPr>
          <w:p w14:paraId="2641AE5B" w14:textId="77777777" w:rsidR="002452A0" w:rsidRDefault="002452A0" w:rsidP="002B1B53">
            <w:pPr>
              <w:jc w:val="center"/>
              <w:rPr>
                <w:color w:val="000000"/>
                <w:sz w:val="22"/>
                <w:szCs w:val="22"/>
              </w:rPr>
            </w:pPr>
            <w:r>
              <w:rPr>
                <w:color w:val="000000"/>
                <w:sz w:val="22"/>
                <w:szCs w:val="22"/>
              </w:rPr>
              <w:t>Monthly</w:t>
            </w:r>
          </w:p>
          <w:p w14:paraId="677FDDCC" w14:textId="130426C4" w:rsidR="002B1B53" w:rsidRPr="002B1B53" w:rsidRDefault="002452A0" w:rsidP="002B1B53">
            <w:pPr>
              <w:jc w:val="center"/>
              <w:rPr>
                <w:color w:val="000000"/>
                <w:sz w:val="22"/>
                <w:szCs w:val="22"/>
              </w:rPr>
            </w:pPr>
            <w:r>
              <w:rPr>
                <w:color w:val="000000"/>
                <w:sz w:val="22"/>
                <w:szCs w:val="22"/>
              </w:rPr>
              <w:t>Svc Charge</w:t>
            </w:r>
            <w:r w:rsidR="002B1B53" w:rsidRPr="002B1B53">
              <w:rPr>
                <w:color w:val="000000"/>
                <w:sz w:val="22"/>
                <w:szCs w:val="22"/>
              </w:rPr>
              <w:t xml:space="preserve"> </w:t>
            </w:r>
          </w:p>
        </w:tc>
        <w:tc>
          <w:tcPr>
            <w:tcW w:w="1108" w:type="dxa"/>
            <w:tcBorders>
              <w:top w:val="nil"/>
              <w:left w:val="nil"/>
              <w:bottom w:val="single" w:sz="8" w:space="0" w:color="auto"/>
              <w:right w:val="single" w:sz="8" w:space="0" w:color="auto"/>
            </w:tcBorders>
            <w:shd w:val="clear" w:color="auto" w:fill="auto"/>
            <w:noWrap/>
            <w:vAlign w:val="center"/>
            <w:hideMark/>
          </w:tcPr>
          <w:p w14:paraId="6228D2F5" w14:textId="77777777" w:rsidR="002B1B53" w:rsidRDefault="002452A0" w:rsidP="002B1B53">
            <w:pPr>
              <w:jc w:val="center"/>
              <w:rPr>
                <w:color w:val="000000"/>
                <w:sz w:val="22"/>
                <w:szCs w:val="22"/>
              </w:rPr>
            </w:pPr>
            <w:r>
              <w:rPr>
                <w:color w:val="000000"/>
                <w:sz w:val="22"/>
                <w:szCs w:val="22"/>
              </w:rPr>
              <w:t>Surcharge</w:t>
            </w:r>
          </w:p>
          <w:p w14:paraId="2F6CC0CA" w14:textId="60F151F6" w:rsidR="002452A0" w:rsidRPr="002B1B53" w:rsidRDefault="002452A0" w:rsidP="002B1B53">
            <w:pPr>
              <w:jc w:val="center"/>
              <w:rPr>
                <w:color w:val="000000"/>
                <w:sz w:val="22"/>
                <w:szCs w:val="22"/>
              </w:rPr>
            </w:pPr>
            <w:r>
              <w:rPr>
                <w:color w:val="000000"/>
                <w:sz w:val="22"/>
                <w:szCs w:val="22"/>
              </w:rPr>
              <w:t>Other Fee</w:t>
            </w:r>
          </w:p>
        </w:tc>
        <w:tc>
          <w:tcPr>
            <w:tcW w:w="1080" w:type="dxa"/>
            <w:tcBorders>
              <w:top w:val="nil"/>
              <w:left w:val="nil"/>
              <w:bottom w:val="single" w:sz="8" w:space="0" w:color="auto"/>
              <w:right w:val="single" w:sz="8" w:space="0" w:color="auto"/>
            </w:tcBorders>
            <w:shd w:val="clear" w:color="auto" w:fill="auto"/>
            <w:noWrap/>
            <w:vAlign w:val="center"/>
            <w:hideMark/>
          </w:tcPr>
          <w:p w14:paraId="7A2CCB83" w14:textId="42E0E374" w:rsidR="002452A0" w:rsidRPr="002B1B53" w:rsidRDefault="002452A0" w:rsidP="001B5FDF">
            <w:pPr>
              <w:jc w:val="center"/>
              <w:rPr>
                <w:color w:val="000000"/>
                <w:sz w:val="22"/>
                <w:szCs w:val="22"/>
              </w:rPr>
            </w:pPr>
            <w:r>
              <w:rPr>
                <w:color w:val="000000"/>
                <w:sz w:val="22"/>
                <w:szCs w:val="22"/>
              </w:rPr>
              <w:t>Taxes</w:t>
            </w:r>
          </w:p>
        </w:tc>
        <w:tc>
          <w:tcPr>
            <w:tcW w:w="1052" w:type="dxa"/>
            <w:tcBorders>
              <w:top w:val="nil"/>
              <w:left w:val="nil"/>
              <w:bottom w:val="single" w:sz="8" w:space="0" w:color="auto"/>
              <w:right w:val="single" w:sz="8" w:space="0" w:color="auto"/>
            </w:tcBorders>
            <w:shd w:val="clear" w:color="auto" w:fill="auto"/>
            <w:noWrap/>
            <w:vAlign w:val="center"/>
            <w:hideMark/>
          </w:tcPr>
          <w:p w14:paraId="0D71FA84" w14:textId="77777777" w:rsidR="002B1B53" w:rsidRDefault="002452A0" w:rsidP="002B1B53">
            <w:pPr>
              <w:jc w:val="center"/>
              <w:rPr>
                <w:color w:val="000000"/>
                <w:sz w:val="22"/>
                <w:szCs w:val="22"/>
              </w:rPr>
            </w:pPr>
            <w:r>
              <w:rPr>
                <w:color w:val="000000"/>
                <w:sz w:val="22"/>
                <w:szCs w:val="22"/>
              </w:rPr>
              <w:t>Total</w:t>
            </w:r>
          </w:p>
          <w:p w14:paraId="23886165" w14:textId="2AFEFBEA" w:rsidR="002452A0" w:rsidRPr="002B1B53" w:rsidRDefault="002452A0" w:rsidP="002B1B53">
            <w:pPr>
              <w:jc w:val="center"/>
              <w:rPr>
                <w:color w:val="000000"/>
                <w:sz w:val="22"/>
                <w:szCs w:val="22"/>
              </w:rPr>
            </w:pPr>
            <w:r>
              <w:rPr>
                <w:color w:val="000000"/>
                <w:sz w:val="22"/>
                <w:szCs w:val="22"/>
              </w:rPr>
              <w:t>Monthly</w:t>
            </w:r>
          </w:p>
        </w:tc>
        <w:tc>
          <w:tcPr>
            <w:tcW w:w="1159" w:type="dxa"/>
            <w:tcBorders>
              <w:top w:val="nil"/>
              <w:left w:val="nil"/>
              <w:bottom w:val="single" w:sz="8" w:space="0" w:color="auto"/>
              <w:right w:val="single" w:sz="8" w:space="0" w:color="auto"/>
            </w:tcBorders>
            <w:shd w:val="clear" w:color="auto" w:fill="auto"/>
            <w:noWrap/>
            <w:vAlign w:val="center"/>
            <w:hideMark/>
          </w:tcPr>
          <w:p w14:paraId="7939F31E" w14:textId="77777777" w:rsidR="002B1B53" w:rsidRDefault="001B5FDF" w:rsidP="002B1B53">
            <w:pPr>
              <w:jc w:val="center"/>
              <w:rPr>
                <w:color w:val="000000"/>
                <w:sz w:val="22"/>
                <w:szCs w:val="22"/>
              </w:rPr>
            </w:pPr>
            <w:r>
              <w:rPr>
                <w:color w:val="000000"/>
                <w:sz w:val="22"/>
                <w:szCs w:val="22"/>
              </w:rPr>
              <w:t>One-Time Charges</w:t>
            </w:r>
          </w:p>
          <w:p w14:paraId="420D1C75" w14:textId="2E60F860" w:rsidR="001B5FDF" w:rsidRPr="001B5FDF" w:rsidRDefault="001B5FDF" w:rsidP="002B1B53">
            <w:pPr>
              <w:jc w:val="center"/>
              <w:rPr>
                <w:i/>
                <w:iCs/>
                <w:color w:val="000000"/>
                <w:sz w:val="16"/>
                <w:szCs w:val="16"/>
              </w:rPr>
            </w:pPr>
            <w:r w:rsidRPr="001B5FDF">
              <w:rPr>
                <w:i/>
                <w:iCs/>
                <w:color w:val="000000"/>
                <w:sz w:val="16"/>
                <w:szCs w:val="16"/>
              </w:rPr>
              <w:t>(incl equip)</w:t>
            </w:r>
          </w:p>
        </w:tc>
        <w:tc>
          <w:tcPr>
            <w:tcW w:w="1671" w:type="dxa"/>
            <w:tcBorders>
              <w:top w:val="nil"/>
              <w:left w:val="nil"/>
              <w:bottom w:val="single" w:sz="8" w:space="0" w:color="auto"/>
              <w:right w:val="single" w:sz="8" w:space="0" w:color="auto"/>
            </w:tcBorders>
            <w:shd w:val="clear" w:color="auto" w:fill="auto"/>
            <w:noWrap/>
            <w:vAlign w:val="center"/>
            <w:hideMark/>
          </w:tcPr>
          <w:p w14:paraId="0C099A43" w14:textId="3B9F1F43" w:rsidR="002B1B53" w:rsidRPr="002B1B53" w:rsidRDefault="001B5FDF" w:rsidP="002B1B53">
            <w:pPr>
              <w:jc w:val="center"/>
              <w:rPr>
                <w:color w:val="000000"/>
                <w:sz w:val="22"/>
                <w:szCs w:val="22"/>
              </w:rPr>
            </w:pPr>
            <w:r>
              <w:rPr>
                <w:color w:val="000000"/>
                <w:sz w:val="22"/>
                <w:szCs w:val="22"/>
              </w:rPr>
              <w:t xml:space="preserve"> 12 Month </w:t>
            </w:r>
            <w:r w:rsidR="002122DD">
              <w:rPr>
                <w:color w:val="000000"/>
                <w:sz w:val="22"/>
                <w:szCs w:val="22"/>
              </w:rPr>
              <w:t>Total</w:t>
            </w:r>
          </w:p>
        </w:tc>
      </w:tr>
      <w:tr w:rsidR="002122DD" w:rsidRPr="002B1B53" w14:paraId="23D07CE9" w14:textId="77777777" w:rsidTr="001B5FDF">
        <w:trPr>
          <w:trHeight w:val="315"/>
        </w:trPr>
        <w:tc>
          <w:tcPr>
            <w:tcW w:w="821" w:type="dxa"/>
            <w:tcBorders>
              <w:top w:val="nil"/>
              <w:left w:val="single" w:sz="8" w:space="0" w:color="auto"/>
              <w:bottom w:val="single" w:sz="8" w:space="0" w:color="auto"/>
              <w:right w:val="single" w:sz="8" w:space="0" w:color="auto"/>
            </w:tcBorders>
            <w:shd w:val="clear" w:color="auto" w:fill="auto"/>
            <w:noWrap/>
            <w:vAlign w:val="center"/>
            <w:hideMark/>
          </w:tcPr>
          <w:p w14:paraId="40D00C95" w14:textId="77777777" w:rsidR="002B1B53" w:rsidRPr="002B1B53" w:rsidRDefault="002B1B53" w:rsidP="002B1B53">
            <w:pPr>
              <w:jc w:val="center"/>
              <w:rPr>
                <w:color w:val="000000"/>
                <w:sz w:val="22"/>
                <w:szCs w:val="22"/>
              </w:rPr>
            </w:pPr>
            <w:r w:rsidRPr="002B1B53">
              <w:rPr>
                <w:color w:val="000000"/>
                <w:sz w:val="22"/>
                <w:szCs w:val="22"/>
              </w:rPr>
              <w:t>225</w:t>
            </w:r>
          </w:p>
        </w:tc>
        <w:tc>
          <w:tcPr>
            <w:tcW w:w="3393" w:type="dxa"/>
            <w:tcBorders>
              <w:top w:val="nil"/>
              <w:left w:val="nil"/>
              <w:bottom w:val="single" w:sz="8" w:space="0" w:color="auto"/>
              <w:right w:val="single" w:sz="8" w:space="0" w:color="auto"/>
            </w:tcBorders>
            <w:shd w:val="clear" w:color="auto" w:fill="auto"/>
            <w:noWrap/>
            <w:vAlign w:val="center"/>
            <w:hideMark/>
          </w:tcPr>
          <w:p w14:paraId="087F9390" w14:textId="54044BE9" w:rsidR="002B1B53" w:rsidRPr="002B1B53" w:rsidRDefault="002B1B53" w:rsidP="002B1B53">
            <w:pPr>
              <w:jc w:val="center"/>
              <w:rPr>
                <w:color w:val="000000"/>
              </w:rPr>
            </w:pPr>
            <w:r w:rsidRPr="002B1B53">
              <w:rPr>
                <w:color w:val="000000"/>
              </w:rPr>
              <w:t xml:space="preserve">Unlimited </w:t>
            </w:r>
            <w:r w:rsidR="00696586">
              <w:rPr>
                <w:color w:val="000000"/>
              </w:rPr>
              <w:t xml:space="preserve">WI-FI Bus </w:t>
            </w:r>
            <w:r w:rsidRPr="002B1B53">
              <w:rPr>
                <w:color w:val="000000"/>
              </w:rPr>
              <w:t>Service Plans</w:t>
            </w:r>
          </w:p>
        </w:tc>
        <w:tc>
          <w:tcPr>
            <w:tcW w:w="1284" w:type="dxa"/>
            <w:tcBorders>
              <w:top w:val="nil"/>
              <w:left w:val="nil"/>
              <w:bottom w:val="single" w:sz="8" w:space="0" w:color="auto"/>
              <w:right w:val="single" w:sz="8" w:space="0" w:color="auto"/>
            </w:tcBorders>
            <w:shd w:val="clear" w:color="auto" w:fill="auto"/>
            <w:noWrap/>
            <w:vAlign w:val="center"/>
            <w:hideMark/>
          </w:tcPr>
          <w:p w14:paraId="214CB037" w14:textId="77777777" w:rsidR="002B1B53" w:rsidRPr="002B1B53" w:rsidRDefault="002B1B53" w:rsidP="002B1B53">
            <w:pPr>
              <w:jc w:val="center"/>
              <w:rPr>
                <w:color w:val="000000"/>
                <w:sz w:val="22"/>
                <w:szCs w:val="22"/>
              </w:rPr>
            </w:pPr>
            <w:r w:rsidRPr="002B1B53">
              <w:rPr>
                <w:color w:val="000000"/>
                <w:sz w:val="22"/>
                <w:szCs w:val="22"/>
              </w:rPr>
              <w:t> </w:t>
            </w:r>
          </w:p>
        </w:tc>
        <w:tc>
          <w:tcPr>
            <w:tcW w:w="1108" w:type="dxa"/>
            <w:tcBorders>
              <w:top w:val="nil"/>
              <w:left w:val="nil"/>
              <w:bottom w:val="single" w:sz="8" w:space="0" w:color="auto"/>
              <w:right w:val="single" w:sz="8" w:space="0" w:color="auto"/>
            </w:tcBorders>
            <w:shd w:val="clear" w:color="auto" w:fill="auto"/>
            <w:noWrap/>
            <w:vAlign w:val="center"/>
            <w:hideMark/>
          </w:tcPr>
          <w:p w14:paraId="1610EA9A" w14:textId="77777777" w:rsidR="002B1B53" w:rsidRPr="002B1B53" w:rsidRDefault="002B1B53" w:rsidP="002B1B53">
            <w:pPr>
              <w:jc w:val="center"/>
              <w:rPr>
                <w:color w:val="000000"/>
                <w:sz w:val="22"/>
                <w:szCs w:val="22"/>
              </w:rPr>
            </w:pPr>
            <w:r w:rsidRPr="002B1B53">
              <w:rPr>
                <w:color w:val="000000"/>
                <w:sz w:val="22"/>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2204C766" w14:textId="77777777" w:rsidR="002B1B53" w:rsidRPr="002B1B53" w:rsidRDefault="002B1B53" w:rsidP="002B1B53">
            <w:pPr>
              <w:jc w:val="center"/>
              <w:rPr>
                <w:color w:val="000000"/>
                <w:sz w:val="22"/>
                <w:szCs w:val="22"/>
              </w:rPr>
            </w:pPr>
            <w:r w:rsidRPr="002B1B53">
              <w:rPr>
                <w:color w:val="000000"/>
                <w:sz w:val="22"/>
                <w:szCs w:val="22"/>
              </w:rPr>
              <w:t> </w:t>
            </w:r>
          </w:p>
        </w:tc>
        <w:tc>
          <w:tcPr>
            <w:tcW w:w="1052" w:type="dxa"/>
            <w:tcBorders>
              <w:top w:val="nil"/>
              <w:left w:val="nil"/>
              <w:bottom w:val="single" w:sz="8" w:space="0" w:color="auto"/>
              <w:right w:val="single" w:sz="8" w:space="0" w:color="auto"/>
            </w:tcBorders>
            <w:shd w:val="clear" w:color="auto" w:fill="auto"/>
            <w:noWrap/>
            <w:vAlign w:val="center"/>
            <w:hideMark/>
          </w:tcPr>
          <w:p w14:paraId="2C626966" w14:textId="77777777" w:rsidR="002B1B53" w:rsidRPr="002B1B53" w:rsidRDefault="002B1B53" w:rsidP="002B1B53">
            <w:pPr>
              <w:jc w:val="center"/>
              <w:rPr>
                <w:color w:val="000000"/>
                <w:sz w:val="22"/>
                <w:szCs w:val="22"/>
              </w:rPr>
            </w:pPr>
            <w:r w:rsidRPr="002B1B53">
              <w:rPr>
                <w:color w:val="000000"/>
                <w:sz w:val="22"/>
                <w:szCs w:val="22"/>
              </w:rPr>
              <w:t> </w:t>
            </w:r>
          </w:p>
        </w:tc>
        <w:tc>
          <w:tcPr>
            <w:tcW w:w="1159" w:type="dxa"/>
            <w:tcBorders>
              <w:top w:val="nil"/>
              <w:left w:val="nil"/>
              <w:bottom w:val="single" w:sz="8" w:space="0" w:color="auto"/>
              <w:right w:val="single" w:sz="8" w:space="0" w:color="auto"/>
            </w:tcBorders>
            <w:shd w:val="clear" w:color="auto" w:fill="auto"/>
            <w:noWrap/>
            <w:vAlign w:val="center"/>
            <w:hideMark/>
          </w:tcPr>
          <w:p w14:paraId="5672439F" w14:textId="77777777" w:rsidR="002B1B53" w:rsidRPr="002B1B53" w:rsidRDefault="002B1B53" w:rsidP="002B1B53">
            <w:pPr>
              <w:jc w:val="center"/>
              <w:rPr>
                <w:color w:val="000000"/>
                <w:sz w:val="22"/>
                <w:szCs w:val="22"/>
              </w:rPr>
            </w:pPr>
            <w:r w:rsidRPr="002B1B53">
              <w:rPr>
                <w:color w:val="000000"/>
                <w:sz w:val="22"/>
                <w:szCs w:val="22"/>
              </w:rPr>
              <w:t> </w:t>
            </w:r>
          </w:p>
        </w:tc>
        <w:tc>
          <w:tcPr>
            <w:tcW w:w="1671" w:type="dxa"/>
            <w:tcBorders>
              <w:top w:val="nil"/>
              <w:left w:val="nil"/>
              <w:bottom w:val="single" w:sz="8" w:space="0" w:color="auto"/>
              <w:right w:val="single" w:sz="8" w:space="0" w:color="auto"/>
            </w:tcBorders>
            <w:shd w:val="clear" w:color="auto" w:fill="auto"/>
            <w:noWrap/>
            <w:vAlign w:val="center"/>
            <w:hideMark/>
          </w:tcPr>
          <w:p w14:paraId="7899153B" w14:textId="77777777" w:rsidR="002B1B53" w:rsidRPr="002B1B53" w:rsidRDefault="002B1B53" w:rsidP="002B1B53">
            <w:pPr>
              <w:jc w:val="center"/>
              <w:rPr>
                <w:color w:val="000000"/>
                <w:sz w:val="22"/>
                <w:szCs w:val="22"/>
              </w:rPr>
            </w:pPr>
            <w:r w:rsidRPr="002B1B53">
              <w:rPr>
                <w:color w:val="000000"/>
                <w:sz w:val="22"/>
                <w:szCs w:val="22"/>
              </w:rPr>
              <w:t> </w:t>
            </w:r>
          </w:p>
        </w:tc>
      </w:tr>
      <w:tr w:rsidR="002122DD" w:rsidRPr="002B1B53" w14:paraId="62BB8B5D" w14:textId="77777777" w:rsidTr="001B5FDF">
        <w:trPr>
          <w:trHeight w:val="315"/>
        </w:trPr>
        <w:tc>
          <w:tcPr>
            <w:tcW w:w="821" w:type="dxa"/>
            <w:tcBorders>
              <w:top w:val="nil"/>
              <w:left w:val="single" w:sz="8" w:space="0" w:color="auto"/>
              <w:bottom w:val="single" w:sz="8" w:space="0" w:color="auto"/>
              <w:right w:val="single" w:sz="8" w:space="0" w:color="auto"/>
            </w:tcBorders>
            <w:shd w:val="clear" w:color="auto" w:fill="auto"/>
            <w:noWrap/>
            <w:vAlign w:val="center"/>
            <w:hideMark/>
          </w:tcPr>
          <w:p w14:paraId="1054AF85" w14:textId="77777777" w:rsidR="002B1B53" w:rsidRPr="002B1B53" w:rsidRDefault="002B1B53" w:rsidP="002B1B53">
            <w:pPr>
              <w:jc w:val="center"/>
              <w:rPr>
                <w:color w:val="000000"/>
                <w:sz w:val="22"/>
                <w:szCs w:val="22"/>
              </w:rPr>
            </w:pPr>
            <w:r w:rsidRPr="002B1B53">
              <w:rPr>
                <w:color w:val="000000"/>
                <w:sz w:val="22"/>
                <w:szCs w:val="22"/>
              </w:rPr>
              <w:t> </w:t>
            </w:r>
          </w:p>
        </w:tc>
        <w:tc>
          <w:tcPr>
            <w:tcW w:w="3393" w:type="dxa"/>
            <w:tcBorders>
              <w:top w:val="nil"/>
              <w:left w:val="nil"/>
              <w:bottom w:val="single" w:sz="8" w:space="0" w:color="auto"/>
              <w:right w:val="single" w:sz="8" w:space="0" w:color="auto"/>
            </w:tcBorders>
            <w:shd w:val="clear" w:color="auto" w:fill="auto"/>
            <w:vAlign w:val="center"/>
            <w:hideMark/>
          </w:tcPr>
          <w:p w14:paraId="1BDE2FA0" w14:textId="77777777" w:rsidR="002B1B53" w:rsidRPr="002B1B53" w:rsidRDefault="002B1B53" w:rsidP="002B1B53">
            <w:pPr>
              <w:rPr>
                <w:b/>
                <w:bCs/>
                <w:color w:val="000000"/>
              </w:rPr>
            </w:pPr>
            <w:r w:rsidRPr="002B1B53">
              <w:rPr>
                <w:b/>
                <w:bCs/>
                <w:color w:val="000000"/>
              </w:rPr>
              <w:t> </w:t>
            </w:r>
          </w:p>
        </w:tc>
        <w:tc>
          <w:tcPr>
            <w:tcW w:w="1284" w:type="dxa"/>
            <w:tcBorders>
              <w:top w:val="nil"/>
              <w:left w:val="nil"/>
              <w:bottom w:val="single" w:sz="8" w:space="0" w:color="auto"/>
              <w:right w:val="single" w:sz="8" w:space="0" w:color="auto"/>
            </w:tcBorders>
            <w:shd w:val="clear" w:color="auto" w:fill="auto"/>
            <w:noWrap/>
            <w:vAlign w:val="center"/>
            <w:hideMark/>
          </w:tcPr>
          <w:p w14:paraId="35D5CA58" w14:textId="77777777" w:rsidR="002B1B53" w:rsidRPr="002B1B53" w:rsidRDefault="002B1B53" w:rsidP="002B1B53">
            <w:pPr>
              <w:jc w:val="center"/>
              <w:rPr>
                <w:color w:val="000000"/>
                <w:sz w:val="22"/>
                <w:szCs w:val="22"/>
              </w:rPr>
            </w:pPr>
            <w:r w:rsidRPr="002B1B53">
              <w:rPr>
                <w:color w:val="000000"/>
                <w:sz w:val="22"/>
                <w:szCs w:val="22"/>
              </w:rPr>
              <w:t> </w:t>
            </w:r>
          </w:p>
        </w:tc>
        <w:tc>
          <w:tcPr>
            <w:tcW w:w="1108" w:type="dxa"/>
            <w:tcBorders>
              <w:top w:val="nil"/>
              <w:left w:val="nil"/>
              <w:bottom w:val="single" w:sz="8" w:space="0" w:color="auto"/>
              <w:right w:val="single" w:sz="8" w:space="0" w:color="auto"/>
            </w:tcBorders>
            <w:shd w:val="clear" w:color="auto" w:fill="auto"/>
            <w:noWrap/>
            <w:vAlign w:val="center"/>
            <w:hideMark/>
          </w:tcPr>
          <w:p w14:paraId="65C054CE" w14:textId="77777777" w:rsidR="002B1B53" w:rsidRPr="002B1B53" w:rsidRDefault="002B1B53" w:rsidP="002B1B53">
            <w:pPr>
              <w:jc w:val="center"/>
              <w:rPr>
                <w:color w:val="000000"/>
                <w:sz w:val="22"/>
                <w:szCs w:val="22"/>
              </w:rPr>
            </w:pPr>
            <w:r w:rsidRPr="002B1B53">
              <w:rPr>
                <w:color w:val="000000"/>
                <w:sz w:val="22"/>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1E823D94" w14:textId="77777777" w:rsidR="002B1B53" w:rsidRPr="002B1B53" w:rsidRDefault="002B1B53" w:rsidP="002B1B53">
            <w:pPr>
              <w:jc w:val="center"/>
              <w:rPr>
                <w:color w:val="000000"/>
                <w:sz w:val="22"/>
                <w:szCs w:val="22"/>
              </w:rPr>
            </w:pPr>
            <w:r w:rsidRPr="002B1B53">
              <w:rPr>
                <w:color w:val="000000"/>
                <w:sz w:val="22"/>
                <w:szCs w:val="22"/>
              </w:rPr>
              <w:t> </w:t>
            </w:r>
          </w:p>
        </w:tc>
        <w:tc>
          <w:tcPr>
            <w:tcW w:w="1052" w:type="dxa"/>
            <w:tcBorders>
              <w:top w:val="nil"/>
              <w:left w:val="nil"/>
              <w:bottom w:val="single" w:sz="8" w:space="0" w:color="auto"/>
              <w:right w:val="single" w:sz="8" w:space="0" w:color="auto"/>
            </w:tcBorders>
            <w:shd w:val="clear" w:color="auto" w:fill="auto"/>
            <w:noWrap/>
            <w:vAlign w:val="center"/>
            <w:hideMark/>
          </w:tcPr>
          <w:p w14:paraId="058108F9" w14:textId="77777777" w:rsidR="002B1B53" w:rsidRPr="002B1B53" w:rsidRDefault="002B1B53" w:rsidP="002B1B53">
            <w:pPr>
              <w:jc w:val="center"/>
              <w:rPr>
                <w:color w:val="000000"/>
                <w:sz w:val="22"/>
                <w:szCs w:val="22"/>
              </w:rPr>
            </w:pPr>
            <w:r w:rsidRPr="002B1B53">
              <w:rPr>
                <w:color w:val="000000"/>
                <w:sz w:val="22"/>
                <w:szCs w:val="22"/>
              </w:rPr>
              <w:t> </w:t>
            </w:r>
          </w:p>
        </w:tc>
        <w:tc>
          <w:tcPr>
            <w:tcW w:w="1159" w:type="dxa"/>
            <w:tcBorders>
              <w:top w:val="nil"/>
              <w:left w:val="nil"/>
              <w:bottom w:val="single" w:sz="8" w:space="0" w:color="auto"/>
              <w:right w:val="single" w:sz="8" w:space="0" w:color="auto"/>
            </w:tcBorders>
            <w:shd w:val="clear" w:color="auto" w:fill="auto"/>
            <w:noWrap/>
            <w:vAlign w:val="center"/>
            <w:hideMark/>
          </w:tcPr>
          <w:p w14:paraId="4241E065" w14:textId="77777777" w:rsidR="002B1B53" w:rsidRPr="002B1B53" w:rsidRDefault="002B1B53" w:rsidP="002B1B53">
            <w:pPr>
              <w:jc w:val="center"/>
              <w:rPr>
                <w:color w:val="000000"/>
                <w:sz w:val="22"/>
                <w:szCs w:val="22"/>
              </w:rPr>
            </w:pPr>
            <w:r w:rsidRPr="002B1B53">
              <w:rPr>
                <w:color w:val="000000"/>
                <w:sz w:val="22"/>
                <w:szCs w:val="22"/>
              </w:rPr>
              <w:t> </w:t>
            </w:r>
          </w:p>
        </w:tc>
        <w:tc>
          <w:tcPr>
            <w:tcW w:w="1671" w:type="dxa"/>
            <w:tcBorders>
              <w:top w:val="nil"/>
              <w:left w:val="nil"/>
              <w:bottom w:val="single" w:sz="8" w:space="0" w:color="auto"/>
              <w:right w:val="single" w:sz="8" w:space="0" w:color="auto"/>
            </w:tcBorders>
            <w:shd w:val="clear" w:color="auto" w:fill="auto"/>
            <w:noWrap/>
            <w:vAlign w:val="center"/>
            <w:hideMark/>
          </w:tcPr>
          <w:p w14:paraId="744A5569" w14:textId="77777777" w:rsidR="002B1B53" w:rsidRPr="002B1B53" w:rsidRDefault="002B1B53" w:rsidP="002B1B53">
            <w:pPr>
              <w:jc w:val="center"/>
              <w:rPr>
                <w:color w:val="000000"/>
                <w:sz w:val="22"/>
                <w:szCs w:val="22"/>
              </w:rPr>
            </w:pPr>
            <w:r w:rsidRPr="002B1B53">
              <w:rPr>
                <w:color w:val="000000"/>
                <w:sz w:val="22"/>
                <w:szCs w:val="22"/>
              </w:rPr>
              <w:t> </w:t>
            </w:r>
          </w:p>
        </w:tc>
      </w:tr>
      <w:tr w:rsidR="002B1B53" w:rsidRPr="002B1B53" w14:paraId="41B50ED7" w14:textId="77777777" w:rsidTr="001B5FDF">
        <w:trPr>
          <w:trHeight w:val="315"/>
        </w:trPr>
        <w:tc>
          <w:tcPr>
            <w:tcW w:w="821" w:type="dxa"/>
            <w:tcBorders>
              <w:top w:val="nil"/>
              <w:left w:val="nil"/>
              <w:bottom w:val="nil"/>
              <w:right w:val="nil"/>
            </w:tcBorders>
            <w:shd w:val="clear" w:color="auto" w:fill="auto"/>
            <w:noWrap/>
            <w:vAlign w:val="center"/>
            <w:hideMark/>
          </w:tcPr>
          <w:p w14:paraId="4FDE501E" w14:textId="77777777" w:rsidR="002B1B53" w:rsidRPr="002B1B53" w:rsidRDefault="002B1B53" w:rsidP="002B1B53">
            <w:pPr>
              <w:jc w:val="center"/>
              <w:rPr>
                <w:color w:val="000000"/>
                <w:sz w:val="22"/>
                <w:szCs w:val="22"/>
              </w:rPr>
            </w:pPr>
          </w:p>
        </w:tc>
        <w:tc>
          <w:tcPr>
            <w:tcW w:w="3393" w:type="dxa"/>
            <w:tcBorders>
              <w:top w:val="nil"/>
              <w:left w:val="nil"/>
              <w:bottom w:val="nil"/>
              <w:right w:val="single" w:sz="8" w:space="0" w:color="auto"/>
            </w:tcBorders>
            <w:shd w:val="clear" w:color="auto" w:fill="auto"/>
            <w:vAlign w:val="center"/>
            <w:hideMark/>
          </w:tcPr>
          <w:p w14:paraId="1EB466DE" w14:textId="77777777" w:rsidR="002B1B53" w:rsidRPr="002B1B53" w:rsidRDefault="002B1B53" w:rsidP="002B1B53">
            <w:pPr>
              <w:rPr>
                <w:color w:val="000000"/>
              </w:rPr>
            </w:pPr>
            <w:r w:rsidRPr="002B1B53">
              <w:rPr>
                <w:color w:val="000000"/>
              </w:rPr>
              <w:t> </w:t>
            </w:r>
          </w:p>
        </w:tc>
        <w:tc>
          <w:tcPr>
            <w:tcW w:w="239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9DB0F92" w14:textId="77777777" w:rsidR="002B1B53" w:rsidRPr="002B1B53" w:rsidRDefault="002B1B53" w:rsidP="002B1B53">
            <w:pPr>
              <w:jc w:val="center"/>
              <w:rPr>
                <w:b/>
                <w:bCs/>
                <w:color w:val="000000"/>
                <w:sz w:val="22"/>
                <w:szCs w:val="22"/>
              </w:rPr>
            </w:pPr>
            <w:r w:rsidRPr="002B1B53">
              <w:rPr>
                <w:b/>
                <w:bCs/>
                <w:color w:val="000000"/>
                <w:sz w:val="22"/>
                <w:szCs w:val="22"/>
              </w:rPr>
              <w:t>TOTAL COST</w:t>
            </w:r>
          </w:p>
        </w:tc>
        <w:tc>
          <w:tcPr>
            <w:tcW w:w="1080" w:type="dxa"/>
            <w:tcBorders>
              <w:top w:val="nil"/>
              <w:left w:val="nil"/>
              <w:bottom w:val="single" w:sz="8" w:space="0" w:color="auto"/>
              <w:right w:val="single" w:sz="8" w:space="0" w:color="auto"/>
            </w:tcBorders>
            <w:shd w:val="clear" w:color="auto" w:fill="auto"/>
            <w:noWrap/>
            <w:vAlign w:val="center"/>
            <w:hideMark/>
          </w:tcPr>
          <w:p w14:paraId="33F0FB01" w14:textId="77777777" w:rsidR="002B1B53" w:rsidRPr="002B1B53" w:rsidRDefault="002B1B53" w:rsidP="002B1B53">
            <w:pPr>
              <w:jc w:val="center"/>
              <w:rPr>
                <w:b/>
                <w:bCs/>
                <w:color w:val="000000"/>
                <w:sz w:val="22"/>
                <w:szCs w:val="22"/>
              </w:rPr>
            </w:pPr>
            <w:r w:rsidRPr="002B1B53">
              <w:rPr>
                <w:b/>
                <w:bCs/>
                <w:color w:val="000000"/>
                <w:sz w:val="22"/>
                <w:szCs w:val="22"/>
              </w:rPr>
              <w:t> </w:t>
            </w:r>
          </w:p>
        </w:tc>
        <w:tc>
          <w:tcPr>
            <w:tcW w:w="1052" w:type="dxa"/>
            <w:tcBorders>
              <w:top w:val="nil"/>
              <w:left w:val="nil"/>
              <w:bottom w:val="single" w:sz="8" w:space="0" w:color="auto"/>
              <w:right w:val="single" w:sz="8" w:space="0" w:color="auto"/>
            </w:tcBorders>
            <w:shd w:val="clear" w:color="auto" w:fill="auto"/>
            <w:noWrap/>
            <w:vAlign w:val="center"/>
            <w:hideMark/>
          </w:tcPr>
          <w:p w14:paraId="3EDA1A39" w14:textId="77777777" w:rsidR="002B1B53" w:rsidRPr="002B1B53" w:rsidRDefault="002B1B53" w:rsidP="002B1B53">
            <w:pPr>
              <w:jc w:val="center"/>
              <w:rPr>
                <w:b/>
                <w:bCs/>
                <w:color w:val="000000"/>
                <w:sz w:val="22"/>
                <w:szCs w:val="22"/>
              </w:rPr>
            </w:pPr>
            <w:r w:rsidRPr="002B1B53">
              <w:rPr>
                <w:b/>
                <w:bCs/>
                <w:color w:val="000000"/>
                <w:sz w:val="22"/>
                <w:szCs w:val="22"/>
              </w:rPr>
              <w:t> </w:t>
            </w:r>
          </w:p>
        </w:tc>
        <w:tc>
          <w:tcPr>
            <w:tcW w:w="1159" w:type="dxa"/>
            <w:tcBorders>
              <w:top w:val="nil"/>
              <w:left w:val="nil"/>
              <w:bottom w:val="single" w:sz="8" w:space="0" w:color="auto"/>
              <w:right w:val="single" w:sz="8" w:space="0" w:color="auto"/>
            </w:tcBorders>
            <w:shd w:val="clear" w:color="auto" w:fill="auto"/>
            <w:noWrap/>
            <w:vAlign w:val="center"/>
            <w:hideMark/>
          </w:tcPr>
          <w:p w14:paraId="502CD3C6" w14:textId="77777777" w:rsidR="002B1B53" w:rsidRPr="002B1B53" w:rsidRDefault="002B1B53" w:rsidP="002B1B53">
            <w:pPr>
              <w:jc w:val="center"/>
              <w:rPr>
                <w:color w:val="000000"/>
                <w:sz w:val="22"/>
                <w:szCs w:val="22"/>
              </w:rPr>
            </w:pPr>
            <w:r w:rsidRPr="002B1B53">
              <w:rPr>
                <w:color w:val="000000"/>
                <w:sz w:val="22"/>
                <w:szCs w:val="22"/>
              </w:rPr>
              <w:t> </w:t>
            </w:r>
          </w:p>
        </w:tc>
        <w:tc>
          <w:tcPr>
            <w:tcW w:w="1671" w:type="dxa"/>
            <w:tcBorders>
              <w:top w:val="nil"/>
              <w:left w:val="nil"/>
              <w:bottom w:val="single" w:sz="8" w:space="0" w:color="auto"/>
              <w:right w:val="single" w:sz="8" w:space="0" w:color="auto"/>
            </w:tcBorders>
            <w:shd w:val="clear" w:color="auto" w:fill="auto"/>
            <w:noWrap/>
            <w:vAlign w:val="center"/>
            <w:hideMark/>
          </w:tcPr>
          <w:p w14:paraId="62C52F51" w14:textId="77777777" w:rsidR="002B1B53" w:rsidRPr="002B1B53" w:rsidRDefault="002B1B53" w:rsidP="002B1B53">
            <w:pPr>
              <w:rPr>
                <w:color w:val="000000"/>
              </w:rPr>
            </w:pPr>
            <w:r w:rsidRPr="002B1B53">
              <w:rPr>
                <w:color w:val="000000"/>
              </w:rPr>
              <w:t> </w:t>
            </w:r>
          </w:p>
        </w:tc>
      </w:tr>
    </w:tbl>
    <w:p w14:paraId="0923EE4D" w14:textId="77777777" w:rsidR="0005539B" w:rsidRPr="000B2569" w:rsidRDefault="0005539B" w:rsidP="00C66552">
      <w:pPr>
        <w:jc w:val="center"/>
        <w:rPr>
          <w:sz w:val="24"/>
          <w:szCs w:val="24"/>
        </w:rPr>
      </w:pPr>
    </w:p>
    <w:p w14:paraId="5036E7D9" w14:textId="77777777" w:rsidR="0005539B" w:rsidRPr="000B2569" w:rsidRDefault="0005539B" w:rsidP="00C66552">
      <w:pPr>
        <w:jc w:val="center"/>
        <w:rPr>
          <w:sz w:val="24"/>
          <w:szCs w:val="24"/>
        </w:rPr>
      </w:pPr>
    </w:p>
    <w:p w14:paraId="4689EA10" w14:textId="77777777" w:rsidR="00C66552" w:rsidRPr="000B2569" w:rsidRDefault="00C66552" w:rsidP="00C66552">
      <w:pPr>
        <w:autoSpaceDE w:val="0"/>
        <w:autoSpaceDN w:val="0"/>
        <w:adjustRightInd w:val="0"/>
        <w:jc w:val="both"/>
        <w:rPr>
          <w:sz w:val="24"/>
          <w:szCs w:val="24"/>
        </w:rPr>
      </w:pPr>
    </w:p>
    <w:p w14:paraId="33E54519" w14:textId="77777777" w:rsidR="00C66552" w:rsidRPr="000B2569" w:rsidRDefault="00C66552" w:rsidP="00C66552">
      <w:pPr>
        <w:autoSpaceDE w:val="0"/>
        <w:autoSpaceDN w:val="0"/>
        <w:adjustRightInd w:val="0"/>
        <w:jc w:val="both"/>
        <w:rPr>
          <w:sz w:val="24"/>
          <w:szCs w:val="24"/>
        </w:rPr>
      </w:pPr>
    </w:p>
    <w:p w14:paraId="1D32ABE2" w14:textId="77777777" w:rsidR="00C66552" w:rsidRPr="000B2569" w:rsidRDefault="00C66552" w:rsidP="00C66552">
      <w:pPr>
        <w:ind w:right="342"/>
        <w:jc w:val="both"/>
        <w:rPr>
          <w:sz w:val="24"/>
          <w:szCs w:val="24"/>
        </w:rPr>
      </w:pPr>
      <w:r w:rsidRPr="000B2569">
        <w:rPr>
          <w:sz w:val="24"/>
          <w:szCs w:val="24"/>
        </w:rPr>
        <w:t>Can purchase be made via credit card? _____________________________________________</w:t>
      </w:r>
    </w:p>
    <w:p w14:paraId="3BF8D059" w14:textId="77777777" w:rsidR="00C66552" w:rsidRPr="000B2569" w:rsidRDefault="00C66552" w:rsidP="00C66552">
      <w:pPr>
        <w:ind w:right="342"/>
        <w:jc w:val="both"/>
        <w:rPr>
          <w:sz w:val="24"/>
          <w:szCs w:val="24"/>
        </w:rPr>
      </w:pPr>
    </w:p>
    <w:p w14:paraId="535DB89A" w14:textId="77777777" w:rsidR="00C66552" w:rsidRPr="000B2569" w:rsidRDefault="00C66552" w:rsidP="00C66552">
      <w:pPr>
        <w:ind w:right="342"/>
        <w:jc w:val="both"/>
        <w:rPr>
          <w:sz w:val="24"/>
          <w:szCs w:val="24"/>
        </w:rPr>
      </w:pPr>
    </w:p>
    <w:p w14:paraId="4D7FD6B8" w14:textId="77777777" w:rsidR="00C66552" w:rsidRPr="000B2569" w:rsidRDefault="00C66552" w:rsidP="00C66552">
      <w:pPr>
        <w:ind w:right="342"/>
        <w:jc w:val="both"/>
        <w:rPr>
          <w:sz w:val="24"/>
          <w:szCs w:val="24"/>
        </w:rPr>
      </w:pPr>
      <w:r w:rsidRPr="000B2569">
        <w:rPr>
          <w:sz w:val="24"/>
          <w:szCs w:val="24"/>
        </w:rPr>
        <w:t>Credit card fee: ________________________________________________________________</w:t>
      </w:r>
    </w:p>
    <w:p w14:paraId="3C5D2477" w14:textId="77777777" w:rsidR="00C66552" w:rsidRPr="000B2569" w:rsidRDefault="00C66552" w:rsidP="00C66552">
      <w:pPr>
        <w:ind w:right="342"/>
        <w:jc w:val="both"/>
        <w:rPr>
          <w:sz w:val="24"/>
          <w:szCs w:val="24"/>
        </w:rPr>
      </w:pPr>
    </w:p>
    <w:p w14:paraId="5C4CB7FB" w14:textId="77777777" w:rsidR="00C66552" w:rsidRPr="000B2569" w:rsidRDefault="00C66552" w:rsidP="00C66552">
      <w:pPr>
        <w:ind w:right="342"/>
        <w:jc w:val="both"/>
        <w:rPr>
          <w:sz w:val="24"/>
          <w:szCs w:val="24"/>
        </w:rPr>
      </w:pPr>
    </w:p>
    <w:p w14:paraId="063AEE5B" w14:textId="77777777" w:rsidR="00C66552" w:rsidRPr="000B2569" w:rsidRDefault="00C66552" w:rsidP="00C66552">
      <w:pPr>
        <w:ind w:right="342"/>
        <w:jc w:val="both"/>
        <w:rPr>
          <w:sz w:val="24"/>
          <w:szCs w:val="24"/>
        </w:rPr>
      </w:pPr>
      <w:r w:rsidRPr="000B2569">
        <w:rPr>
          <w:sz w:val="24"/>
          <w:szCs w:val="24"/>
        </w:rPr>
        <w:t>Company Name:_______________________________________________________________</w:t>
      </w:r>
    </w:p>
    <w:p w14:paraId="1DD6C831" w14:textId="77777777" w:rsidR="00C66552" w:rsidRPr="000B2569" w:rsidRDefault="00C66552" w:rsidP="00C66552">
      <w:pPr>
        <w:ind w:right="342"/>
        <w:jc w:val="both"/>
        <w:rPr>
          <w:sz w:val="24"/>
          <w:szCs w:val="24"/>
        </w:rPr>
      </w:pPr>
    </w:p>
    <w:p w14:paraId="53CABCF1" w14:textId="77777777" w:rsidR="00C66552" w:rsidRPr="000B2569" w:rsidRDefault="00C66552" w:rsidP="00C66552">
      <w:pPr>
        <w:ind w:right="342"/>
        <w:jc w:val="both"/>
        <w:rPr>
          <w:sz w:val="24"/>
          <w:szCs w:val="24"/>
        </w:rPr>
      </w:pPr>
    </w:p>
    <w:p w14:paraId="23BF4BC9" w14:textId="77777777" w:rsidR="00C66552" w:rsidRPr="000B2569" w:rsidRDefault="00C66552" w:rsidP="00C66552">
      <w:pPr>
        <w:ind w:right="342"/>
        <w:jc w:val="both"/>
        <w:rPr>
          <w:sz w:val="24"/>
          <w:szCs w:val="24"/>
        </w:rPr>
      </w:pPr>
      <w:r w:rsidRPr="000B2569">
        <w:rPr>
          <w:sz w:val="24"/>
          <w:szCs w:val="24"/>
        </w:rPr>
        <w:t>Company Address: _____________________________________________________________</w:t>
      </w:r>
    </w:p>
    <w:p w14:paraId="7CCB1683" w14:textId="77777777" w:rsidR="00C66552" w:rsidRPr="000B2569" w:rsidRDefault="00C66552" w:rsidP="00C66552">
      <w:pPr>
        <w:ind w:right="342"/>
        <w:jc w:val="both"/>
        <w:rPr>
          <w:sz w:val="24"/>
          <w:szCs w:val="24"/>
        </w:rPr>
      </w:pPr>
    </w:p>
    <w:p w14:paraId="162B9E26" w14:textId="77777777" w:rsidR="00C66552" w:rsidRPr="000B2569" w:rsidRDefault="00C66552" w:rsidP="00C66552">
      <w:pPr>
        <w:ind w:right="342"/>
        <w:jc w:val="both"/>
        <w:rPr>
          <w:sz w:val="24"/>
          <w:szCs w:val="24"/>
        </w:rPr>
      </w:pPr>
    </w:p>
    <w:p w14:paraId="225EC357" w14:textId="77777777" w:rsidR="00C66552" w:rsidRPr="000B2569" w:rsidRDefault="00C66552" w:rsidP="00C66552">
      <w:pPr>
        <w:ind w:right="342"/>
        <w:jc w:val="both"/>
        <w:rPr>
          <w:sz w:val="24"/>
          <w:szCs w:val="24"/>
        </w:rPr>
      </w:pPr>
      <w:r w:rsidRPr="000B2569">
        <w:rPr>
          <w:sz w:val="24"/>
          <w:szCs w:val="24"/>
        </w:rPr>
        <w:t>Company Phone/Fax #:__________________________________________________________</w:t>
      </w:r>
    </w:p>
    <w:p w14:paraId="2878A88A" w14:textId="77777777" w:rsidR="00C66552" w:rsidRPr="000B2569" w:rsidRDefault="00C66552" w:rsidP="00C66552">
      <w:pPr>
        <w:ind w:right="342"/>
        <w:jc w:val="both"/>
        <w:rPr>
          <w:sz w:val="24"/>
          <w:szCs w:val="24"/>
        </w:rPr>
      </w:pPr>
    </w:p>
    <w:p w14:paraId="37E677FF" w14:textId="77777777" w:rsidR="00C66552" w:rsidRPr="000B2569" w:rsidRDefault="00C66552" w:rsidP="00C66552">
      <w:pPr>
        <w:ind w:right="342"/>
        <w:jc w:val="both"/>
        <w:rPr>
          <w:sz w:val="24"/>
          <w:szCs w:val="24"/>
        </w:rPr>
      </w:pPr>
    </w:p>
    <w:p w14:paraId="1F963E84" w14:textId="77777777" w:rsidR="00C66552" w:rsidRPr="000B2569" w:rsidRDefault="00C66552" w:rsidP="00C66552">
      <w:pPr>
        <w:ind w:right="342"/>
        <w:jc w:val="both"/>
        <w:rPr>
          <w:sz w:val="24"/>
          <w:szCs w:val="24"/>
        </w:rPr>
      </w:pPr>
      <w:r w:rsidRPr="000B2569">
        <w:rPr>
          <w:sz w:val="24"/>
          <w:szCs w:val="24"/>
        </w:rPr>
        <w:t>Signature of Offeror: ___________________________________________________________</w:t>
      </w:r>
    </w:p>
    <w:p w14:paraId="61E90F5D" w14:textId="77777777" w:rsidR="00C66552" w:rsidRPr="000B2569" w:rsidRDefault="00C66552" w:rsidP="00C66552">
      <w:pPr>
        <w:ind w:right="342"/>
        <w:jc w:val="both"/>
        <w:rPr>
          <w:sz w:val="24"/>
          <w:szCs w:val="24"/>
        </w:rPr>
      </w:pPr>
    </w:p>
    <w:p w14:paraId="44FF5294" w14:textId="77777777" w:rsidR="00C66552" w:rsidRPr="000B2569" w:rsidRDefault="00C66552" w:rsidP="00C66552">
      <w:pPr>
        <w:ind w:right="342"/>
        <w:jc w:val="both"/>
        <w:rPr>
          <w:sz w:val="24"/>
          <w:szCs w:val="24"/>
        </w:rPr>
      </w:pPr>
    </w:p>
    <w:p w14:paraId="54BE3622" w14:textId="3AAC363F" w:rsidR="00C66552" w:rsidRPr="000B2569" w:rsidRDefault="00C66552" w:rsidP="002021F4">
      <w:pPr>
        <w:ind w:right="342"/>
        <w:jc w:val="both"/>
        <w:rPr>
          <w:sz w:val="24"/>
          <w:szCs w:val="24"/>
        </w:rPr>
      </w:pPr>
      <w:r w:rsidRPr="000B2569">
        <w:rPr>
          <w:sz w:val="24"/>
          <w:szCs w:val="24"/>
        </w:rPr>
        <w:t>Printed Name of Above: _________________________________________________________</w:t>
      </w:r>
    </w:p>
    <w:p w14:paraId="202FAC71" w14:textId="77777777" w:rsidR="00C66552" w:rsidRPr="000B2569" w:rsidRDefault="00C66552" w:rsidP="00C66552">
      <w:pPr>
        <w:rPr>
          <w:sz w:val="24"/>
          <w:szCs w:val="24"/>
        </w:rPr>
      </w:pPr>
    </w:p>
    <w:p w14:paraId="5FF728B7" w14:textId="77777777" w:rsidR="00C66552" w:rsidRPr="000B2569" w:rsidRDefault="00C66552" w:rsidP="00C66552">
      <w:pPr>
        <w:rPr>
          <w:sz w:val="24"/>
          <w:szCs w:val="24"/>
        </w:rPr>
      </w:pPr>
    </w:p>
    <w:p w14:paraId="27E1E121" w14:textId="77777777" w:rsidR="00C66552" w:rsidRPr="000B2569" w:rsidRDefault="00C66552" w:rsidP="00C66552">
      <w:pPr>
        <w:rPr>
          <w:sz w:val="24"/>
          <w:szCs w:val="24"/>
        </w:rPr>
      </w:pPr>
    </w:p>
    <w:p w14:paraId="1F867101" w14:textId="77777777" w:rsidR="00C66552" w:rsidRPr="000B2569" w:rsidRDefault="00C66552" w:rsidP="00C66552">
      <w:pPr>
        <w:jc w:val="center"/>
        <w:rPr>
          <w:b/>
          <w:bCs/>
          <w:color w:val="000000"/>
          <w:sz w:val="24"/>
          <w:szCs w:val="24"/>
        </w:rPr>
      </w:pPr>
    </w:p>
    <w:p w14:paraId="68A23695" w14:textId="77777777" w:rsidR="00C66552" w:rsidRPr="00F617DC" w:rsidRDefault="00C66552" w:rsidP="00B76505">
      <w:pPr>
        <w:ind w:right="342"/>
        <w:jc w:val="both"/>
        <w:rPr>
          <w:sz w:val="24"/>
          <w:szCs w:val="24"/>
        </w:rPr>
      </w:pPr>
    </w:p>
    <w:sectPr w:rsidR="00C66552" w:rsidRPr="00F617DC" w:rsidSect="00755643">
      <w:footerReference w:type="default" r:id="rId20"/>
      <w:pgSz w:w="12240" w:h="15840" w:code="1"/>
      <w:pgMar w:top="1350" w:right="1008" w:bottom="135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1987" w14:textId="77777777" w:rsidR="00F33DA7" w:rsidRDefault="00F33DA7">
      <w:r>
        <w:separator/>
      </w:r>
    </w:p>
  </w:endnote>
  <w:endnote w:type="continuationSeparator" w:id="0">
    <w:p w14:paraId="61B24930" w14:textId="77777777" w:rsidR="00F33DA7" w:rsidRDefault="00F33DA7">
      <w:r>
        <w:continuationSeparator/>
      </w:r>
    </w:p>
  </w:endnote>
  <w:endnote w:type="continuationNotice" w:id="1">
    <w:p w14:paraId="3B6B1138" w14:textId="77777777" w:rsidR="00F33DA7" w:rsidRDefault="00F33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3DE4" w14:textId="77777777" w:rsidR="00487211" w:rsidRDefault="00487211" w:rsidP="008B5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272D38" w14:textId="77777777" w:rsidR="00487211" w:rsidRDefault="00487211" w:rsidP="00A97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2BCA" w14:textId="425FDCA7" w:rsidR="001976A8" w:rsidRDefault="001976A8" w:rsidP="00085374">
    <w:pPr>
      <w:pStyle w:val="Footer"/>
      <w:pBdr>
        <w:top w:val="single" w:sz="4" w:space="1" w:color="auto"/>
      </w:pBdr>
    </w:pPr>
    <w:r>
      <w:t>R</w:t>
    </w:r>
    <w:r w:rsidR="005B66C1">
      <w:t xml:space="preserve">FP NUMBER </w:t>
    </w:r>
    <w:r w:rsidR="00E13A38">
      <w:t>2</w:t>
    </w:r>
    <w:r w:rsidR="00350272">
      <w:t>5</w:t>
    </w:r>
    <w:r w:rsidR="00E13A38">
      <w:t>-</w:t>
    </w:r>
    <w:r w:rsidR="008C19C6">
      <w:t>024</w:t>
    </w:r>
    <w:r w:rsidR="00A833D6">
      <w:tab/>
    </w:r>
    <w:r>
      <w:tab/>
    </w:r>
    <w:r>
      <w:tab/>
    </w:r>
  </w:p>
  <w:p w14:paraId="32C5D6B9" w14:textId="77777777" w:rsidR="001976A8" w:rsidRPr="00935E8B" w:rsidRDefault="001976A8" w:rsidP="00085374">
    <w:pPr>
      <w:pStyle w:val="Footer"/>
      <w:pBdr>
        <w:top w:val="single" w:sz="4" w:space="1" w:color="auto"/>
      </w:pBdr>
      <w:jc w:val="center"/>
    </w:pPr>
    <w:r>
      <w:t xml:space="preserve">Page </w:t>
    </w:r>
    <w:r>
      <w:fldChar w:fldCharType="begin"/>
    </w:r>
    <w:r>
      <w:instrText xml:space="preserve"> PAGE </w:instrText>
    </w:r>
    <w:r>
      <w:fldChar w:fldCharType="separate"/>
    </w:r>
    <w:r w:rsidR="00D0741B">
      <w:rPr>
        <w:noProof/>
      </w:rPr>
      <w:t>14</w:t>
    </w:r>
    <w:r>
      <w:rPr>
        <w:noProof/>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0741B">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3EE1" w14:textId="77777777" w:rsidR="00916CCB" w:rsidRPr="00854E72" w:rsidRDefault="00916CCB" w:rsidP="008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2095" w14:textId="77777777" w:rsidR="00F33DA7" w:rsidRDefault="00F33DA7">
      <w:r>
        <w:separator/>
      </w:r>
    </w:p>
  </w:footnote>
  <w:footnote w:type="continuationSeparator" w:id="0">
    <w:p w14:paraId="74E5667C" w14:textId="77777777" w:rsidR="00F33DA7" w:rsidRDefault="00F33DA7">
      <w:r>
        <w:continuationSeparator/>
      </w:r>
    </w:p>
  </w:footnote>
  <w:footnote w:type="continuationNotice" w:id="1">
    <w:p w14:paraId="62DF4E2B" w14:textId="77777777" w:rsidR="00F33DA7" w:rsidRDefault="00F33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501"/>
    <w:multiLevelType w:val="hybridMultilevel"/>
    <w:tmpl w:val="60D41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755004"/>
    <w:multiLevelType w:val="hybridMultilevel"/>
    <w:tmpl w:val="D28CD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A65B3"/>
    <w:multiLevelType w:val="hybridMultilevel"/>
    <w:tmpl w:val="8CFE8C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6D130D"/>
    <w:multiLevelType w:val="hybridMultilevel"/>
    <w:tmpl w:val="169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0300E"/>
    <w:multiLevelType w:val="hybridMultilevel"/>
    <w:tmpl w:val="74BA96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764193"/>
    <w:multiLevelType w:val="hybridMultilevel"/>
    <w:tmpl w:val="CB24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F659E"/>
    <w:multiLevelType w:val="multilevel"/>
    <w:tmpl w:val="E79839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7F3324"/>
    <w:multiLevelType w:val="hybridMultilevel"/>
    <w:tmpl w:val="646886A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7583C1A"/>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178507A5"/>
    <w:multiLevelType w:val="multilevel"/>
    <w:tmpl w:val="F0244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91BD1"/>
    <w:multiLevelType w:val="multilevel"/>
    <w:tmpl w:val="8918D26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787BEB"/>
    <w:multiLevelType w:val="hybridMultilevel"/>
    <w:tmpl w:val="78E8BF0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1CCD1D09"/>
    <w:multiLevelType w:val="hybridMultilevel"/>
    <w:tmpl w:val="C090D85C"/>
    <w:lvl w:ilvl="0" w:tplc="F05A33F6">
      <w:start w:val="150"/>
      <w:numFmt w:val="decimal"/>
      <w:lvlText w:val="%1"/>
      <w:lvlJc w:val="left"/>
      <w:pPr>
        <w:ind w:left="1920" w:hanging="360"/>
      </w:pPr>
      <w:rPr>
        <w:rFonts w:hint="default"/>
        <w:color w:val="auto"/>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1E44562B"/>
    <w:multiLevelType w:val="hybridMultilevel"/>
    <w:tmpl w:val="EE6C62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E461144"/>
    <w:multiLevelType w:val="hybridMultilevel"/>
    <w:tmpl w:val="1C7C37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EBC521C"/>
    <w:multiLevelType w:val="multilevel"/>
    <w:tmpl w:val="6C3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7F55A7"/>
    <w:multiLevelType w:val="hybridMultilevel"/>
    <w:tmpl w:val="297498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254039"/>
    <w:multiLevelType w:val="hybridMultilevel"/>
    <w:tmpl w:val="0A78163A"/>
    <w:lvl w:ilvl="0" w:tplc="E6A4BB6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5805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268D177C"/>
    <w:multiLevelType w:val="multilevel"/>
    <w:tmpl w:val="2E2E0AE6"/>
    <w:lvl w:ilvl="0">
      <w:start w:val="2"/>
      <w:numFmt w:val="decimal"/>
      <w:lvlText w:val="%1"/>
      <w:lvlJc w:val="left"/>
      <w:pPr>
        <w:ind w:left="480" w:hanging="480"/>
      </w:pPr>
      <w:rPr>
        <w:rFonts w:hint="default"/>
        <w:b/>
      </w:rPr>
    </w:lvl>
    <w:lvl w:ilvl="1">
      <w:start w:val="1"/>
      <w:numFmt w:val="decimal"/>
      <w:lvlText w:val="%1.%2"/>
      <w:lvlJc w:val="left"/>
      <w:pPr>
        <w:ind w:left="1050" w:hanging="480"/>
      </w:pPr>
      <w:rPr>
        <w:rFonts w:hint="default"/>
        <w:b/>
      </w:rPr>
    </w:lvl>
    <w:lvl w:ilvl="2">
      <w:start w:val="5"/>
      <w:numFmt w:val="decimal"/>
      <w:lvlText w:val="%1.%2.%3"/>
      <w:lvlJc w:val="left"/>
      <w:pPr>
        <w:ind w:left="1860" w:hanging="720"/>
      </w:pPr>
      <w:rPr>
        <w:rFonts w:hint="default"/>
        <w:b/>
      </w:rPr>
    </w:lvl>
    <w:lvl w:ilvl="3">
      <w:start w:val="1"/>
      <w:numFmt w:val="decimal"/>
      <w:lvlText w:val="%1.%2.%3.%4"/>
      <w:lvlJc w:val="left"/>
      <w:pPr>
        <w:ind w:left="2430" w:hanging="72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3930" w:hanging="108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430" w:hanging="1440"/>
      </w:pPr>
      <w:rPr>
        <w:rFonts w:hint="default"/>
        <w:b/>
      </w:rPr>
    </w:lvl>
    <w:lvl w:ilvl="8">
      <w:start w:val="1"/>
      <w:numFmt w:val="decimal"/>
      <w:lvlText w:val="%1.%2.%3.%4.%5.%6.%7.%8.%9"/>
      <w:lvlJc w:val="left"/>
      <w:pPr>
        <w:ind w:left="6000" w:hanging="1440"/>
      </w:pPr>
      <w:rPr>
        <w:rFonts w:hint="default"/>
        <w:b/>
      </w:rPr>
    </w:lvl>
  </w:abstractNum>
  <w:abstractNum w:abstractNumId="20" w15:restartNumberingAfterBreak="0">
    <w:nsid w:val="32313C9E"/>
    <w:multiLevelType w:val="hybridMultilevel"/>
    <w:tmpl w:val="6066C6E6"/>
    <w:lvl w:ilvl="0" w:tplc="CFF0BB98">
      <w:start w:val="1"/>
      <w:numFmt w:val="bullet"/>
      <w:lvlText w:val=""/>
      <w:lvlJc w:val="left"/>
      <w:pPr>
        <w:tabs>
          <w:tab w:val="num" w:pos="1080"/>
        </w:tabs>
        <w:ind w:left="1458" w:hanging="288"/>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A4457D"/>
    <w:multiLevelType w:val="hybridMultilevel"/>
    <w:tmpl w:val="23FCFC9C"/>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2"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0955D8C"/>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41A930FA"/>
    <w:multiLevelType w:val="multilevel"/>
    <w:tmpl w:val="74D233F6"/>
    <w:lvl w:ilvl="0">
      <w:start w:val="150"/>
      <w:numFmt w:val="decimal"/>
      <w:lvlText w:val="%1.......陨"/>
      <w:lvlJc w:val="left"/>
      <w:pPr>
        <w:ind w:left="1440" w:hanging="144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20" w:hanging="720"/>
      </w:pPr>
      <w:rPr>
        <w:rFonts w:hint="default"/>
        <w:b w:val="0"/>
      </w:rPr>
    </w:lvl>
  </w:abstractNum>
  <w:abstractNum w:abstractNumId="25" w15:restartNumberingAfterBreak="0">
    <w:nsid w:val="443150C6"/>
    <w:multiLevelType w:val="hybridMultilevel"/>
    <w:tmpl w:val="EA94CEC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6" w15:restartNumberingAfterBreak="0">
    <w:nsid w:val="44FF301C"/>
    <w:multiLevelType w:val="multilevel"/>
    <w:tmpl w:val="BC3CC8AC"/>
    <w:lvl w:ilvl="0">
      <w:start w:val="2"/>
      <w:numFmt w:val="decimal"/>
      <w:lvlText w:val="%1"/>
      <w:lvlJc w:val="left"/>
      <w:pPr>
        <w:ind w:left="480" w:hanging="480"/>
      </w:pPr>
      <w:rPr>
        <w:rFonts w:hint="default"/>
        <w:b/>
        <w:sz w:val="24"/>
      </w:rPr>
    </w:lvl>
    <w:lvl w:ilvl="1">
      <w:start w:val="1"/>
      <w:numFmt w:val="decimal"/>
      <w:lvlText w:val="%1.%2"/>
      <w:lvlJc w:val="left"/>
      <w:pPr>
        <w:ind w:left="1020" w:hanging="480"/>
      </w:pPr>
      <w:rPr>
        <w:rFonts w:hint="default"/>
        <w:b/>
        <w:sz w:val="24"/>
      </w:rPr>
    </w:lvl>
    <w:lvl w:ilvl="2">
      <w:start w:val="2"/>
      <w:numFmt w:val="decimal"/>
      <w:lvlText w:val="%1.%2.%3"/>
      <w:lvlJc w:val="left"/>
      <w:pPr>
        <w:ind w:left="1800" w:hanging="720"/>
      </w:pPr>
      <w:rPr>
        <w:rFonts w:hint="default"/>
        <w:b/>
        <w:sz w:val="24"/>
      </w:rPr>
    </w:lvl>
    <w:lvl w:ilvl="3">
      <w:start w:val="1"/>
      <w:numFmt w:val="decimal"/>
      <w:lvlText w:val="%1.%2.%3.%4"/>
      <w:lvlJc w:val="left"/>
      <w:pPr>
        <w:ind w:left="2340" w:hanging="720"/>
      </w:pPr>
      <w:rPr>
        <w:rFonts w:hint="default"/>
        <w:b/>
        <w:sz w:val="24"/>
      </w:rPr>
    </w:lvl>
    <w:lvl w:ilvl="4">
      <w:start w:val="1"/>
      <w:numFmt w:val="decimal"/>
      <w:lvlText w:val="%1.%2.%3.%4.%5"/>
      <w:lvlJc w:val="left"/>
      <w:pPr>
        <w:ind w:left="3240" w:hanging="1080"/>
      </w:pPr>
      <w:rPr>
        <w:rFonts w:hint="default"/>
        <w:b/>
        <w:sz w:val="24"/>
      </w:rPr>
    </w:lvl>
    <w:lvl w:ilvl="5">
      <w:start w:val="1"/>
      <w:numFmt w:val="decimal"/>
      <w:lvlText w:val="%1.%2.%3.%4.%5.%6"/>
      <w:lvlJc w:val="left"/>
      <w:pPr>
        <w:ind w:left="3780" w:hanging="1080"/>
      </w:pPr>
      <w:rPr>
        <w:rFonts w:hint="default"/>
        <w:b/>
        <w:sz w:val="24"/>
      </w:rPr>
    </w:lvl>
    <w:lvl w:ilvl="6">
      <w:start w:val="1"/>
      <w:numFmt w:val="decimal"/>
      <w:lvlText w:val="%1.%2.%3.%4.%5.%6.%7"/>
      <w:lvlJc w:val="left"/>
      <w:pPr>
        <w:ind w:left="4680" w:hanging="1440"/>
      </w:pPr>
      <w:rPr>
        <w:rFonts w:hint="default"/>
        <w:b/>
        <w:sz w:val="24"/>
      </w:rPr>
    </w:lvl>
    <w:lvl w:ilvl="7">
      <w:start w:val="1"/>
      <w:numFmt w:val="decimal"/>
      <w:lvlText w:val="%1.%2.%3.%4.%5.%6.%7.%8"/>
      <w:lvlJc w:val="left"/>
      <w:pPr>
        <w:ind w:left="5220" w:hanging="1440"/>
      </w:pPr>
      <w:rPr>
        <w:rFonts w:hint="default"/>
        <w:b/>
        <w:sz w:val="24"/>
      </w:rPr>
    </w:lvl>
    <w:lvl w:ilvl="8">
      <w:start w:val="1"/>
      <w:numFmt w:val="decimal"/>
      <w:lvlText w:val="%1.%2.%3.%4.%5.%6.%7.%8.%9"/>
      <w:lvlJc w:val="left"/>
      <w:pPr>
        <w:ind w:left="6120" w:hanging="1800"/>
      </w:pPr>
      <w:rPr>
        <w:rFonts w:hint="default"/>
        <w:b/>
        <w:sz w:val="24"/>
      </w:rPr>
    </w:lvl>
  </w:abstractNum>
  <w:abstractNum w:abstractNumId="27" w15:restartNumberingAfterBreak="0">
    <w:nsid w:val="45C713E0"/>
    <w:multiLevelType w:val="hybridMultilevel"/>
    <w:tmpl w:val="D0D61918"/>
    <w:lvl w:ilvl="0" w:tplc="879286C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47F00287"/>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505E77ED"/>
    <w:multiLevelType w:val="hybridMultilevel"/>
    <w:tmpl w:val="05224D7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0" w15:restartNumberingAfterBreak="0">
    <w:nsid w:val="51B66E00"/>
    <w:multiLevelType w:val="multilevel"/>
    <w:tmpl w:val="B622AC70"/>
    <w:lvl w:ilvl="0">
      <w:start w:val="2"/>
      <w:numFmt w:val="decimal"/>
      <w:lvlText w:val="%1"/>
      <w:lvlJc w:val="left"/>
      <w:pPr>
        <w:ind w:left="600" w:hanging="600"/>
      </w:pPr>
      <w:rPr>
        <w:rFonts w:hint="default"/>
        <w:b/>
      </w:rPr>
    </w:lvl>
    <w:lvl w:ilvl="1">
      <w:start w:val="1"/>
      <w:numFmt w:val="decimal"/>
      <w:lvlText w:val="%1.%2"/>
      <w:lvlJc w:val="left"/>
      <w:pPr>
        <w:ind w:left="1140" w:hanging="600"/>
      </w:pPr>
      <w:rPr>
        <w:rFonts w:hint="default"/>
        <w:b/>
      </w:rPr>
    </w:lvl>
    <w:lvl w:ilvl="2">
      <w:start w:val="22"/>
      <w:numFmt w:val="decimal"/>
      <w:lvlText w:val="%1.%2.%3"/>
      <w:lvlJc w:val="left"/>
      <w:pPr>
        <w:ind w:left="1800" w:hanging="720"/>
      </w:pPr>
      <w:rPr>
        <w:rFonts w:hint="default"/>
        <w:b/>
        <w:sz w:val="24"/>
        <w:szCs w:val="24"/>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567C16F6"/>
    <w:multiLevelType w:val="hybridMultilevel"/>
    <w:tmpl w:val="2FF29D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8450DE7"/>
    <w:multiLevelType w:val="hybridMultilevel"/>
    <w:tmpl w:val="53A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34DA5"/>
    <w:multiLevelType w:val="hybridMultilevel"/>
    <w:tmpl w:val="D0B6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07600"/>
    <w:multiLevelType w:val="hybridMultilevel"/>
    <w:tmpl w:val="4D8A1B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E7B67B6"/>
    <w:multiLevelType w:val="hybridMultilevel"/>
    <w:tmpl w:val="2F5C43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435FD8"/>
    <w:multiLevelType w:val="hybridMultilevel"/>
    <w:tmpl w:val="355679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A40A47"/>
    <w:multiLevelType w:val="singleLevel"/>
    <w:tmpl w:val="F2C40C9C"/>
    <w:lvl w:ilvl="0">
      <w:start w:val="1"/>
      <w:numFmt w:val="upperLetter"/>
      <w:lvlText w:val="%1."/>
      <w:lvlJc w:val="left"/>
      <w:pPr>
        <w:tabs>
          <w:tab w:val="num" w:pos="720"/>
        </w:tabs>
        <w:ind w:left="720" w:hanging="360"/>
      </w:pPr>
      <w:rPr>
        <w:rFonts w:hint="default"/>
      </w:rPr>
    </w:lvl>
  </w:abstractNum>
  <w:abstractNum w:abstractNumId="38" w15:restartNumberingAfterBreak="0">
    <w:nsid w:val="66547700"/>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689E422A"/>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6EAF1211"/>
    <w:multiLevelType w:val="multilevel"/>
    <w:tmpl w:val="7382E1DE"/>
    <w:lvl w:ilvl="0">
      <w:start w:val="2"/>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5"/>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1" w15:restartNumberingAfterBreak="0">
    <w:nsid w:val="71B32394"/>
    <w:multiLevelType w:val="hybridMultilevel"/>
    <w:tmpl w:val="1E701E78"/>
    <w:lvl w:ilvl="0" w:tplc="AB72DDD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730500CA"/>
    <w:multiLevelType w:val="hybridMultilevel"/>
    <w:tmpl w:val="E752D3EE"/>
    <w:lvl w:ilvl="0" w:tplc="EDF4606C">
      <w:start w:val="1"/>
      <w:numFmt w:val="bullet"/>
      <w:lvlText w:val=""/>
      <w:lvlJc w:val="left"/>
      <w:pPr>
        <w:ind w:left="720" w:hanging="360"/>
      </w:pPr>
      <w:rPr>
        <w:rFonts w:ascii="Symbol" w:hAnsi="Symbol" w:hint="default"/>
      </w:rPr>
    </w:lvl>
    <w:lvl w:ilvl="1" w:tplc="AADC69AC">
      <w:start w:val="1"/>
      <w:numFmt w:val="bullet"/>
      <w:lvlText w:val="o"/>
      <w:lvlJc w:val="left"/>
      <w:pPr>
        <w:ind w:left="1440" w:hanging="360"/>
      </w:pPr>
      <w:rPr>
        <w:rFonts w:ascii="Courier New" w:hAnsi="Courier New" w:hint="default"/>
      </w:rPr>
    </w:lvl>
    <w:lvl w:ilvl="2" w:tplc="4D18041E">
      <w:start w:val="1"/>
      <w:numFmt w:val="bullet"/>
      <w:lvlText w:val=""/>
      <w:lvlJc w:val="left"/>
      <w:pPr>
        <w:ind w:left="2160" w:hanging="360"/>
      </w:pPr>
      <w:rPr>
        <w:rFonts w:ascii="Wingdings" w:hAnsi="Wingdings" w:hint="default"/>
      </w:rPr>
    </w:lvl>
    <w:lvl w:ilvl="3" w:tplc="70FE4D8E">
      <w:start w:val="1"/>
      <w:numFmt w:val="bullet"/>
      <w:lvlText w:val=""/>
      <w:lvlJc w:val="left"/>
      <w:pPr>
        <w:ind w:left="2880" w:hanging="360"/>
      </w:pPr>
      <w:rPr>
        <w:rFonts w:ascii="Symbol" w:hAnsi="Symbol" w:hint="default"/>
      </w:rPr>
    </w:lvl>
    <w:lvl w:ilvl="4" w:tplc="CB7033E4">
      <w:start w:val="1"/>
      <w:numFmt w:val="bullet"/>
      <w:lvlText w:val="o"/>
      <w:lvlJc w:val="left"/>
      <w:pPr>
        <w:ind w:left="3600" w:hanging="360"/>
      </w:pPr>
      <w:rPr>
        <w:rFonts w:ascii="Courier New" w:hAnsi="Courier New" w:hint="default"/>
      </w:rPr>
    </w:lvl>
    <w:lvl w:ilvl="5" w:tplc="F9DE5666">
      <w:start w:val="1"/>
      <w:numFmt w:val="bullet"/>
      <w:lvlText w:val=""/>
      <w:lvlJc w:val="left"/>
      <w:pPr>
        <w:ind w:left="4320" w:hanging="360"/>
      </w:pPr>
      <w:rPr>
        <w:rFonts w:ascii="Wingdings" w:hAnsi="Wingdings" w:hint="default"/>
      </w:rPr>
    </w:lvl>
    <w:lvl w:ilvl="6" w:tplc="0D34F074">
      <w:start w:val="1"/>
      <w:numFmt w:val="bullet"/>
      <w:lvlText w:val=""/>
      <w:lvlJc w:val="left"/>
      <w:pPr>
        <w:ind w:left="5040" w:hanging="360"/>
      </w:pPr>
      <w:rPr>
        <w:rFonts w:ascii="Symbol" w:hAnsi="Symbol" w:hint="default"/>
      </w:rPr>
    </w:lvl>
    <w:lvl w:ilvl="7" w:tplc="1BD64C14">
      <w:start w:val="1"/>
      <w:numFmt w:val="bullet"/>
      <w:lvlText w:val="o"/>
      <w:lvlJc w:val="left"/>
      <w:pPr>
        <w:ind w:left="5760" w:hanging="360"/>
      </w:pPr>
      <w:rPr>
        <w:rFonts w:ascii="Courier New" w:hAnsi="Courier New" w:hint="default"/>
      </w:rPr>
    </w:lvl>
    <w:lvl w:ilvl="8" w:tplc="32765B6A">
      <w:start w:val="1"/>
      <w:numFmt w:val="bullet"/>
      <w:lvlText w:val=""/>
      <w:lvlJc w:val="left"/>
      <w:pPr>
        <w:ind w:left="6480" w:hanging="360"/>
      </w:pPr>
      <w:rPr>
        <w:rFonts w:ascii="Wingdings" w:hAnsi="Wingdings" w:hint="default"/>
      </w:rPr>
    </w:lvl>
  </w:abstractNum>
  <w:abstractNum w:abstractNumId="43" w15:restartNumberingAfterBreak="0">
    <w:nsid w:val="75D12D5F"/>
    <w:multiLevelType w:val="singleLevel"/>
    <w:tmpl w:val="04090015"/>
    <w:lvl w:ilvl="0">
      <w:start w:val="1"/>
      <w:numFmt w:val="upperLetter"/>
      <w:lvlText w:val="%1."/>
      <w:lvlJc w:val="left"/>
      <w:pPr>
        <w:tabs>
          <w:tab w:val="num" w:pos="360"/>
        </w:tabs>
        <w:ind w:left="360" w:hanging="360"/>
      </w:pPr>
      <w:rPr>
        <w:rFonts w:hint="default"/>
      </w:rPr>
    </w:lvl>
  </w:abstractNum>
  <w:abstractNum w:abstractNumId="44" w15:restartNumberingAfterBreak="0">
    <w:nsid w:val="77565F33"/>
    <w:multiLevelType w:val="hybridMultilevel"/>
    <w:tmpl w:val="D340CE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8BB784F"/>
    <w:multiLevelType w:val="multilevel"/>
    <w:tmpl w:val="84D8CF00"/>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6" w15:restartNumberingAfterBreak="0">
    <w:nsid w:val="79C8459E"/>
    <w:multiLevelType w:val="multilevel"/>
    <w:tmpl w:val="FFB800C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B5E27EA"/>
    <w:multiLevelType w:val="hybridMultilevel"/>
    <w:tmpl w:val="083C1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593165"/>
    <w:multiLevelType w:val="hybridMultilevel"/>
    <w:tmpl w:val="7DF243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45272862">
    <w:abstractNumId w:val="20"/>
  </w:num>
  <w:num w:numId="2" w16cid:durableId="2068189011">
    <w:abstractNumId w:val="7"/>
  </w:num>
  <w:num w:numId="3" w16cid:durableId="2047874720">
    <w:abstractNumId w:val="2"/>
  </w:num>
  <w:num w:numId="4" w16cid:durableId="432674024">
    <w:abstractNumId w:val="21"/>
  </w:num>
  <w:num w:numId="5" w16cid:durableId="1133408048">
    <w:abstractNumId w:val="29"/>
  </w:num>
  <w:num w:numId="6" w16cid:durableId="935944967">
    <w:abstractNumId w:val="35"/>
  </w:num>
  <w:num w:numId="7" w16cid:durableId="1785076636">
    <w:abstractNumId w:val="28"/>
  </w:num>
  <w:num w:numId="8" w16cid:durableId="1380979393">
    <w:abstractNumId w:val="18"/>
  </w:num>
  <w:num w:numId="9" w16cid:durableId="971599413">
    <w:abstractNumId w:val="23"/>
  </w:num>
  <w:num w:numId="10" w16cid:durableId="754130554">
    <w:abstractNumId w:val="38"/>
  </w:num>
  <w:num w:numId="11" w16cid:durableId="718821167">
    <w:abstractNumId w:val="8"/>
  </w:num>
  <w:num w:numId="12" w16cid:durableId="1527861659">
    <w:abstractNumId w:val="39"/>
  </w:num>
  <w:num w:numId="13" w16cid:durableId="825362110">
    <w:abstractNumId w:val="43"/>
  </w:num>
  <w:num w:numId="14" w16cid:durableId="1755778739">
    <w:abstractNumId w:val="9"/>
  </w:num>
  <w:num w:numId="15" w16cid:durableId="497237530">
    <w:abstractNumId w:val="15"/>
  </w:num>
  <w:num w:numId="16" w16cid:durableId="1847667079">
    <w:abstractNumId w:val="4"/>
  </w:num>
  <w:num w:numId="17" w16cid:durableId="497232008">
    <w:abstractNumId w:val="45"/>
  </w:num>
  <w:num w:numId="18" w16cid:durableId="1442453867">
    <w:abstractNumId w:val="6"/>
  </w:num>
  <w:num w:numId="19" w16cid:durableId="1620262138">
    <w:abstractNumId w:val="24"/>
  </w:num>
  <w:num w:numId="20" w16cid:durableId="484274753">
    <w:abstractNumId w:val="12"/>
  </w:num>
  <w:num w:numId="21" w16cid:durableId="729963285">
    <w:abstractNumId w:val="41"/>
  </w:num>
  <w:num w:numId="22" w16cid:durableId="844634151">
    <w:abstractNumId w:val="11"/>
  </w:num>
  <w:num w:numId="23" w16cid:durableId="136380690">
    <w:abstractNumId w:val="37"/>
  </w:num>
  <w:num w:numId="24" w16cid:durableId="1257834741">
    <w:abstractNumId w:val="46"/>
  </w:num>
  <w:num w:numId="25" w16cid:durableId="1301689127">
    <w:abstractNumId w:val="10"/>
  </w:num>
  <w:num w:numId="26" w16cid:durableId="442964280">
    <w:abstractNumId w:val="44"/>
  </w:num>
  <w:num w:numId="27" w16cid:durableId="217517995">
    <w:abstractNumId w:val="25"/>
  </w:num>
  <w:num w:numId="28" w16cid:durableId="1635403438">
    <w:abstractNumId w:val="27"/>
  </w:num>
  <w:num w:numId="29" w16cid:durableId="235864543">
    <w:abstractNumId w:val="0"/>
  </w:num>
  <w:num w:numId="30" w16cid:durableId="302732725">
    <w:abstractNumId w:val="5"/>
  </w:num>
  <w:num w:numId="31" w16cid:durableId="871572143">
    <w:abstractNumId w:val="47"/>
  </w:num>
  <w:num w:numId="32" w16cid:durableId="1142114071">
    <w:abstractNumId w:val="1"/>
  </w:num>
  <w:num w:numId="33" w16cid:durableId="1764495190">
    <w:abstractNumId w:val="36"/>
  </w:num>
  <w:num w:numId="34" w16cid:durableId="187260139">
    <w:abstractNumId w:val="16"/>
  </w:num>
  <w:num w:numId="35" w16cid:durableId="1589190583">
    <w:abstractNumId w:val="3"/>
  </w:num>
  <w:num w:numId="36" w16cid:durableId="499659936">
    <w:abstractNumId w:val="31"/>
  </w:num>
  <w:num w:numId="37" w16cid:durableId="1170758860">
    <w:abstractNumId w:val="17"/>
  </w:num>
  <w:num w:numId="38" w16cid:durableId="1285431352">
    <w:abstractNumId w:val="13"/>
  </w:num>
  <w:num w:numId="39" w16cid:durableId="162938398">
    <w:abstractNumId w:val="48"/>
  </w:num>
  <w:num w:numId="40" w16cid:durableId="1940671895">
    <w:abstractNumId w:val="34"/>
  </w:num>
  <w:num w:numId="41" w16cid:durableId="223227461">
    <w:abstractNumId w:val="33"/>
  </w:num>
  <w:num w:numId="42" w16cid:durableId="24446135">
    <w:abstractNumId w:val="14"/>
  </w:num>
  <w:num w:numId="43" w16cid:durableId="275143750">
    <w:abstractNumId w:val="26"/>
  </w:num>
  <w:num w:numId="44" w16cid:durableId="337540337">
    <w:abstractNumId w:val="30"/>
  </w:num>
  <w:num w:numId="45" w16cid:durableId="2062905016">
    <w:abstractNumId w:val="42"/>
  </w:num>
  <w:num w:numId="46" w16cid:durableId="1364208232">
    <w:abstractNumId w:val="22"/>
  </w:num>
  <w:num w:numId="47" w16cid:durableId="1767454565">
    <w:abstractNumId w:val="32"/>
  </w:num>
  <w:num w:numId="48" w16cid:durableId="749035320">
    <w:abstractNumId w:val="19"/>
  </w:num>
  <w:num w:numId="49" w16cid:durableId="13627082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jUwNzYwNbM0MTZT0lEKTi0uzszPAykwqgUACVJr2CwAAAA="/>
  </w:docVars>
  <w:rsids>
    <w:rsidRoot w:val="00631235"/>
    <w:rsid w:val="00000109"/>
    <w:rsid w:val="000009CD"/>
    <w:rsid w:val="0000365C"/>
    <w:rsid w:val="00003EAB"/>
    <w:rsid w:val="00005A46"/>
    <w:rsid w:val="00006121"/>
    <w:rsid w:val="00007F20"/>
    <w:rsid w:val="000100F9"/>
    <w:rsid w:val="00012CB4"/>
    <w:rsid w:val="00014D0A"/>
    <w:rsid w:val="00020811"/>
    <w:rsid w:val="00020929"/>
    <w:rsid w:val="00021385"/>
    <w:rsid w:val="00024CBC"/>
    <w:rsid w:val="000252D4"/>
    <w:rsid w:val="00033931"/>
    <w:rsid w:val="00035948"/>
    <w:rsid w:val="000434F3"/>
    <w:rsid w:val="00043C36"/>
    <w:rsid w:val="00045C9D"/>
    <w:rsid w:val="000464CE"/>
    <w:rsid w:val="00051B5C"/>
    <w:rsid w:val="000520EA"/>
    <w:rsid w:val="00053020"/>
    <w:rsid w:val="0005539B"/>
    <w:rsid w:val="000601E3"/>
    <w:rsid w:val="00060FDF"/>
    <w:rsid w:val="00062B23"/>
    <w:rsid w:val="00063FB2"/>
    <w:rsid w:val="00064B93"/>
    <w:rsid w:val="000658C7"/>
    <w:rsid w:val="00065EA7"/>
    <w:rsid w:val="00066F72"/>
    <w:rsid w:val="00070ADD"/>
    <w:rsid w:val="0007271A"/>
    <w:rsid w:val="000745DC"/>
    <w:rsid w:val="0007497A"/>
    <w:rsid w:val="000761B6"/>
    <w:rsid w:val="00077A45"/>
    <w:rsid w:val="00081B0C"/>
    <w:rsid w:val="00085374"/>
    <w:rsid w:val="00085C50"/>
    <w:rsid w:val="00085E50"/>
    <w:rsid w:val="00093E69"/>
    <w:rsid w:val="00094E73"/>
    <w:rsid w:val="0009583E"/>
    <w:rsid w:val="000963A9"/>
    <w:rsid w:val="00096530"/>
    <w:rsid w:val="00096569"/>
    <w:rsid w:val="00097D52"/>
    <w:rsid w:val="000A05D7"/>
    <w:rsid w:val="000A2754"/>
    <w:rsid w:val="000A4904"/>
    <w:rsid w:val="000A4BF5"/>
    <w:rsid w:val="000A5213"/>
    <w:rsid w:val="000B2569"/>
    <w:rsid w:val="000B2DBA"/>
    <w:rsid w:val="000B5C0B"/>
    <w:rsid w:val="000B611B"/>
    <w:rsid w:val="000B6190"/>
    <w:rsid w:val="000B61C3"/>
    <w:rsid w:val="000C092F"/>
    <w:rsid w:val="000C40DC"/>
    <w:rsid w:val="000C78EC"/>
    <w:rsid w:val="000D103B"/>
    <w:rsid w:val="000D2D45"/>
    <w:rsid w:val="000D37E8"/>
    <w:rsid w:val="000D386F"/>
    <w:rsid w:val="000D5D92"/>
    <w:rsid w:val="000D5E2A"/>
    <w:rsid w:val="000D6879"/>
    <w:rsid w:val="000E08A6"/>
    <w:rsid w:val="000E52A4"/>
    <w:rsid w:val="000E68F0"/>
    <w:rsid w:val="000F05B5"/>
    <w:rsid w:val="000F1A50"/>
    <w:rsid w:val="000F2EC1"/>
    <w:rsid w:val="000F4CB9"/>
    <w:rsid w:val="000F7FCE"/>
    <w:rsid w:val="00101827"/>
    <w:rsid w:val="001044EB"/>
    <w:rsid w:val="00104C84"/>
    <w:rsid w:val="00107272"/>
    <w:rsid w:val="00112B16"/>
    <w:rsid w:val="0011457F"/>
    <w:rsid w:val="001147B7"/>
    <w:rsid w:val="00116FFF"/>
    <w:rsid w:val="00117FE9"/>
    <w:rsid w:val="00120654"/>
    <w:rsid w:val="00121534"/>
    <w:rsid w:val="00122B3D"/>
    <w:rsid w:val="001238C6"/>
    <w:rsid w:val="00123D2F"/>
    <w:rsid w:val="00124574"/>
    <w:rsid w:val="0012781F"/>
    <w:rsid w:val="0013213E"/>
    <w:rsid w:val="0013350B"/>
    <w:rsid w:val="0013461E"/>
    <w:rsid w:val="00137E4E"/>
    <w:rsid w:val="00143C87"/>
    <w:rsid w:val="001443B5"/>
    <w:rsid w:val="001516E3"/>
    <w:rsid w:val="0015360C"/>
    <w:rsid w:val="00153A0C"/>
    <w:rsid w:val="00153BA7"/>
    <w:rsid w:val="00156439"/>
    <w:rsid w:val="001569A2"/>
    <w:rsid w:val="00164429"/>
    <w:rsid w:val="00164CEC"/>
    <w:rsid w:val="00164D4F"/>
    <w:rsid w:val="0016590C"/>
    <w:rsid w:val="00170F09"/>
    <w:rsid w:val="00172A08"/>
    <w:rsid w:val="001751A1"/>
    <w:rsid w:val="00181C6F"/>
    <w:rsid w:val="00183226"/>
    <w:rsid w:val="00184D25"/>
    <w:rsid w:val="0019064E"/>
    <w:rsid w:val="0019351E"/>
    <w:rsid w:val="001969B4"/>
    <w:rsid w:val="001976A8"/>
    <w:rsid w:val="001A4611"/>
    <w:rsid w:val="001A6794"/>
    <w:rsid w:val="001A6BF2"/>
    <w:rsid w:val="001A7907"/>
    <w:rsid w:val="001B4DB8"/>
    <w:rsid w:val="001B5FDF"/>
    <w:rsid w:val="001B63FC"/>
    <w:rsid w:val="001C1428"/>
    <w:rsid w:val="001C19E8"/>
    <w:rsid w:val="001C2448"/>
    <w:rsid w:val="001C46B7"/>
    <w:rsid w:val="001D12C3"/>
    <w:rsid w:val="001D3E2A"/>
    <w:rsid w:val="001D526F"/>
    <w:rsid w:val="001D7AFF"/>
    <w:rsid w:val="001E6186"/>
    <w:rsid w:val="001F0144"/>
    <w:rsid w:val="001F1B51"/>
    <w:rsid w:val="001F431C"/>
    <w:rsid w:val="001F471A"/>
    <w:rsid w:val="001F5866"/>
    <w:rsid w:val="001F6F86"/>
    <w:rsid w:val="001F7F04"/>
    <w:rsid w:val="002011FC"/>
    <w:rsid w:val="00202176"/>
    <w:rsid w:val="002021F4"/>
    <w:rsid w:val="002045F5"/>
    <w:rsid w:val="0020519B"/>
    <w:rsid w:val="00206107"/>
    <w:rsid w:val="002122DD"/>
    <w:rsid w:val="002137A7"/>
    <w:rsid w:val="00213E51"/>
    <w:rsid w:val="00216A8B"/>
    <w:rsid w:val="00222475"/>
    <w:rsid w:val="00224602"/>
    <w:rsid w:val="00224C74"/>
    <w:rsid w:val="00232435"/>
    <w:rsid w:val="002404CD"/>
    <w:rsid w:val="002429A6"/>
    <w:rsid w:val="002449A1"/>
    <w:rsid w:val="002452A0"/>
    <w:rsid w:val="002507FA"/>
    <w:rsid w:val="00251495"/>
    <w:rsid w:val="00252651"/>
    <w:rsid w:val="00253242"/>
    <w:rsid w:val="002545D9"/>
    <w:rsid w:val="00254E0F"/>
    <w:rsid w:val="0026619E"/>
    <w:rsid w:val="00270BE9"/>
    <w:rsid w:val="00271864"/>
    <w:rsid w:val="00273981"/>
    <w:rsid w:val="00276460"/>
    <w:rsid w:val="00282805"/>
    <w:rsid w:val="002843EB"/>
    <w:rsid w:val="002851B6"/>
    <w:rsid w:val="002865E1"/>
    <w:rsid w:val="00292ADF"/>
    <w:rsid w:val="002A10D7"/>
    <w:rsid w:val="002A1E72"/>
    <w:rsid w:val="002B1B4E"/>
    <w:rsid w:val="002B1B53"/>
    <w:rsid w:val="002C3867"/>
    <w:rsid w:val="002C47B4"/>
    <w:rsid w:val="002C55B8"/>
    <w:rsid w:val="002C615A"/>
    <w:rsid w:val="002C756A"/>
    <w:rsid w:val="002D138B"/>
    <w:rsid w:val="002D1F46"/>
    <w:rsid w:val="002D2723"/>
    <w:rsid w:val="002D47DD"/>
    <w:rsid w:val="002D49C5"/>
    <w:rsid w:val="002D6F4F"/>
    <w:rsid w:val="002D795F"/>
    <w:rsid w:val="002E0D54"/>
    <w:rsid w:val="002E1594"/>
    <w:rsid w:val="002E195F"/>
    <w:rsid w:val="002E1D31"/>
    <w:rsid w:val="002E206D"/>
    <w:rsid w:val="002E20BC"/>
    <w:rsid w:val="002E3306"/>
    <w:rsid w:val="002E3A07"/>
    <w:rsid w:val="002E3A9A"/>
    <w:rsid w:val="002E3D55"/>
    <w:rsid w:val="002E3E98"/>
    <w:rsid w:val="002E3F89"/>
    <w:rsid w:val="002E6C3C"/>
    <w:rsid w:val="002F024C"/>
    <w:rsid w:val="002F12AE"/>
    <w:rsid w:val="002F13FD"/>
    <w:rsid w:val="002F1E55"/>
    <w:rsid w:val="002F331E"/>
    <w:rsid w:val="002F6382"/>
    <w:rsid w:val="0030246C"/>
    <w:rsid w:val="00302E1B"/>
    <w:rsid w:val="003030B8"/>
    <w:rsid w:val="00314408"/>
    <w:rsid w:val="003148A0"/>
    <w:rsid w:val="0031708D"/>
    <w:rsid w:val="0031734F"/>
    <w:rsid w:val="003178FA"/>
    <w:rsid w:val="0033072C"/>
    <w:rsid w:val="00330D4A"/>
    <w:rsid w:val="00331063"/>
    <w:rsid w:val="00345183"/>
    <w:rsid w:val="00347905"/>
    <w:rsid w:val="00347C06"/>
    <w:rsid w:val="00350272"/>
    <w:rsid w:val="00351E7D"/>
    <w:rsid w:val="00352A8A"/>
    <w:rsid w:val="00352D76"/>
    <w:rsid w:val="00357C7B"/>
    <w:rsid w:val="00362AD2"/>
    <w:rsid w:val="00363964"/>
    <w:rsid w:val="0036461D"/>
    <w:rsid w:val="00366CC8"/>
    <w:rsid w:val="003678C2"/>
    <w:rsid w:val="00370247"/>
    <w:rsid w:val="00370D91"/>
    <w:rsid w:val="00373E10"/>
    <w:rsid w:val="00374E6D"/>
    <w:rsid w:val="00376A94"/>
    <w:rsid w:val="00376EF4"/>
    <w:rsid w:val="00380C74"/>
    <w:rsid w:val="00380FD9"/>
    <w:rsid w:val="00382CE6"/>
    <w:rsid w:val="00390C0A"/>
    <w:rsid w:val="00391EDB"/>
    <w:rsid w:val="0039216D"/>
    <w:rsid w:val="003936FC"/>
    <w:rsid w:val="00395513"/>
    <w:rsid w:val="00396BED"/>
    <w:rsid w:val="00396DC0"/>
    <w:rsid w:val="003A4A7B"/>
    <w:rsid w:val="003A7B39"/>
    <w:rsid w:val="003B0670"/>
    <w:rsid w:val="003B1314"/>
    <w:rsid w:val="003B3686"/>
    <w:rsid w:val="003B6A87"/>
    <w:rsid w:val="003B7C48"/>
    <w:rsid w:val="003C1442"/>
    <w:rsid w:val="003C193E"/>
    <w:rsid w:val="003C3FFE"/>
    <w:rsid w:val="003C43D7"/>
    <w:rsid w:val="003C46A1"/>
    <w:rsid w:val="003C6E41"/>
    <w:rsid w:val="003C71F9"/>
    <w:rsid w:val="003D12B7"/>
    <w:rsid w:val="003D5D4E"/>
    <w:rsid w:val="003D67CC"/>
    <w:rsid w:val="003D7C6E"/>
    <w:rsid w:val="003D7E8F"/>
    <w:rsid w:val="003E1756"/>
    <w:rsid w:val="003E3021"/>
    <w:rsid w:val="003E3160"/>
    <w:rsid w:val="003E39BE"/>
    <w:rsid w:val="003E7C8D"/>
    <w:rsid w:val="003F0755"/>
    <w:rsid w:val="003F3F52"/>
    <w:rsid w:val="003F41A0"/>
    <w:rsid w:val="003F4D62"/>
    <w:rsid w:val="003F541E"/>
    <w:rsid w:val="003F6587"/>
    <w:rsid w:val="003F7619"/>
    <w:rsid w:val="0040038C"/>
    <w:rsid w:val="004004E3"/>
    <w:rsid w:val="00400D23"/>
    <w:rsid w:val="00401D5A"/>
    <w:rsid w:val="00403FCF"/>
    <w:rsid w:val="00404E91"/>
    <w:rsid w:val="00407CD4"/>
    <w:rsid w:val="00407FCA"/>
    <w:rsid w:val="00421376"/>
    <w:rsid w:val="004213BC"/>
    <w:rsid w:val="00431272"/>
    <w:rsid w:val="00431AE1"/>
    <w:rsid w:val="00431FD1"/>
    <w:rsid w:val="004341DD"/>
    <w:rsid w:val="00440745"/>
    <w:rsid w:val="004438FD"/>
    <w:rsid w:val="00443F42"/>
    <w:rsid w:val="00446BD6"/>
    <w:rsid w:val="0045013E"/>
    <w:rsid w:val="004511E7"/>
    <w:rsid w:val="004514A0"/>
    <w:rsid w:val="00452856"/>
    <w:rsid w:val="0045512A"/>
    <w:rsid w:val="004560F1"/>
    <w:rsid w:val="00456FA9"/>
    <w:rsid w:val="004601DD"/>
    <w:rsid w:val="00460746"/>
    <w:rsid w:val="00462B2A"/>
    <w:rsid w:val="00464843"/>
    <w:rsid w:val="004649EE"/>
    <w:rsid w:val="00464ED1"/>
    <w:rsid w:val="00464F27"/>
    <w:rsid w:val="0046639D"/>
    <w:rsid w:val="004663C1"/>
    <w:rsid w:val="004663EA"/>
    <w:rsid w:val="00470E18"/>
    <w:rsid w:val="004730FD"/>
    <w:rsid w:val="00480033"/>
    <w:rsid w:val="00482B52"/>
    <w:rsid w:val="00484433"/>
    <w:rsid w:val="00485D63"/>
    <w:rsid w:val="00487211"/>
    <w:rsid w:val="00491679"/>
    <w:rsid w:val="00492118"/>
    <w:rsid w:val="0049275A"/>
    <w:rsid w:val="00493767"/>
    <w:rsid w:val="00494B3E"/>
    <w:rsid w:val="004959A2"/>
    <w:rsid w:val="00496BA9"/>
    <w:rsid w:val="004A2E65"/>
    <w:rsid w:val="004A4D1D"/>
    <w:rsid w:val="004B0B98"/>
    <w:rsid w:val="004B1DD5"/>
    <w:rsid w:val="004B7452"/>
    <w:rsid w:val="004C31CA"/>
    <w:rsid w:val="004C3893"/>
    <w:rsid w:val="004C6406"/>
    <w:rsid w:val="004C7559"/>
    <w:rsid w:val="004D1815"/>
    <w:rsid w:val="004D34BD"/>
    <w:rsid w:val="004D673B"/>
    <w:rsid w:val="004D73DF"/>
    <w:rsid w:val="004E038D"/>
    <w:rsid w:val="004E11ED"/>
    <w:rsid w:val="004E1E99"/>
    <w:rsid w:val="004E20D5"/>
    <w:rsid w:val="004E4E9D"/>
    <w:rsid w:val="004E6224"/>
    <w:rsid w:val="004F3864"/>
    <w:rsid w:val="004F4D05"/>
    <w:rsid w:val="004F4D49"/>
    <w:rsid w:val="004F5BF3"/>
    <w:rsid w:val="004F61B7"/>
    <w:rsid w:val="0050216F"/>
    <w:rsid w:val="0050256B"/>
    <w:rsid w:val="005035F7"/>
    <w:rsid w:val="00503A04"/>
    <w:rsid w:val="00503A9E"/>
    <w:rsid w:val="0050435A"/>
    <w:rsid w:val="00504BCA"/>
    <w:rsid w:val="0050783B"/>
    <w:rsid w:val="00511047"/>
    <w:rsid w:val="00512CBF"/>
    <w:rsid w:val="00513F51"/>
    <w:rsid w:val="0051684E"/>
    <w:rsid w:val="0052107E"/>
    <w:rsid w:val="005210A7"/>
    <w:rsid w:val="005249EE"/>
    <w:rsid w:val="005263ED"/>
    <w:rsid w:val="005308E7"/>
    <w:rsid w:val="005329A2"/>
    <w:rsid w:val="00533BE7"/>
    <w:rsid w:val="00533F8C"/>
    <w:rsid w:val="00534043"/>
    <w:rsid w:val="00535779"/>
    <w:rsid w:val="005360AD"/>
    <w:rsid w:val="0053718E"/>
    <w:rsid w:val="0054004D"/>
    <w:rsid w:val="0054071F"/>
    <w:rsid w:val="005409E1"/>
    <w:rsid w:val="005413DE"/>
    <w:rsid w:val="00541DE2"/>
    <w:rsid w:val="00541EB4"/>
    <w:rsid w:val="00543E2F"/>
    <w:rsid w:val="00544BA0"/>
    <w:rsid w:val="00545196"/>
    <w:rsid w:val="00547906"/>
    <w:rsid w:val="005536D2"/>
    <w:rsid w:val="005578D5"/>
    <w:rsid w:val="00560DF1"/>
    <w:rsid w:val="00564D5C"/>
    <w:rsid w:val="00566011"/>
    <w:rsid w:val="005668CD"/>
    <w:rsid w:val="005711BB"/>
    <w:rsid w:val="0057151A"/>
    <w:rsid w:val="00571688"/>
    <w:rsid w:val="00571DC5"/>
    <w:rsid w:val="00573894"/>
    <w:rsid w:val="00576BF9"/>
    <w:rsid w:val="00580FB8"/>
    <w:rsid w:val="00582460"/>
    <w:rsid w:val="00582EB5"/>
    <w:rsid w:val="00590B6E"/>
    <w:rsid w:val="00591370"/>
    <w:rsid w:val="005920DE"/>
    <w:rsid w:val="00592F82"/>
    <w:rsid w:val="00594C94"/>
    <w:rsid w:val="005977FC"/>
    <w:rsid w:val="005A10E5"/>
    <w:rsid w:val="005A3412"/>
    <w:rsid w:val="005A36BF"/>
    <w:rsid w:val="005A52A9"/>
    <w:rsid w:val="005B03C6"/>
    <w:rsid w:val="005B28D5"/>
    <w:rsid w:val="005B594D"/>
    <w:rsid w:val="005B66C1"/>
    <w:rsid w:val="005B67F4"/>
    <w:rsid w:val="005C0693"/>
    <w:rsid w:val="005C0A6A"/>
    <w:rsid w:val="005C0F5D"/>
    <w:rsid w:val="005C1310"/>
    <w:rsid w:val="005C1F52"/>
    <w:rsid w:val="005C25B9"/>
    <w:rsid w:val="005C2615"/>
    <w:rsid w:val="005C2E5C"/>
    <w:rsid w:val="005C2F26"/>
    <w:rsid w:val="005C40B2"/>
    <w:rsid w:val="005C64CB"/>
    <w:rsid w:val="005D1622"/>
    <w:rsid w:val="005D190E"/>
    <w:rsid w:val="005D2F02"/>
    <w:rsid w:val="005D598C"/>
    <w:rsid w:val="005D5ED3"/>
    <w:rsid w:val="005D620A"/>
    <w:rsid w:val="005D6F28"/>
    <w:rsid w:val="005D753C"/>
    <w:rsid w:val="005D75C6"/>
    <w:rsid w:val="005E2020"/>
    <w:rsid w:val="005F474A"/>
    <w:rsid w:val="00603511"/>
    <w:rsid w:val="00604E8E"/>
    <w:rsid w:val="006068E2"/>
    <w:rsid w:val="00612AA9"/>
    <w:rsid w:val="00613806"/>
    <w:rsid w:val="00615087"/>
    <w:rsid w:val="0061570D"/>
    <w:rsid w:val="00621071"/>
    <w:rsid w:val="00624122"/>
    <w:rsid w:val="006268B7"/>
    <w:rsid w:val="00630773"/>
    <w:rsid w:val="006311C5"/>
    <w:rsid w:val="00631235"/>
    <w:rsid w:val="00633743"/>
    <w:rsid w:val="0063780F"/>
    <w:rsid w:val="00640DA6"/>
    <w:rsid w:val="006415AC"/>
    <w:rsid w:val="00643376"/>
    <w:rsid w:val="00644682"/>
    <w:rsid w:val="00647223"/>
    <w:rsid w:val="0065060C"/>
    <w:rsid w:val="00650E7B"/>
    <w:rsid w:val="00655DF2"/>
    <w:rsid w:val="006566ED"/>
    <w:rsid w:val="0066486E"/>
    <w:rsid w:val="006657EC"/>
    <w:rsid w:val="006666C2"/>
    <w:rsid w:val="0066712C"/>
    <w:rsid w:val="00680411"/>
    <w:rsid w:val="00680C19"/>
    <w:rsid w:val="00683903"/>
    <w:rsid w:val="00684EF3"/>
    <w:rsid w:val="00690777"/>
    <w:rsid w:val="006912E6"/>
    <w:rsid w:val="00694C09"/>
    <w:rsid w:val="00695C2B"/>
    <w:rsid w:val="00696586"/>
    <w:rsid w:val="006A2DC2"/>
    <w:rsid w:val="006A53A2"/>
    <w:rsid w:val="006A751A"/>
    <w:rsid w:val="006A7C71"/>
    <w:rsid w:val="006B0AA3"/>
    <w:rsid w:val="006B2BAB"/>
    <w:rsid w:val="006B78C6"/>
    <w:rsid w:val="006C0846"/>
    <w:rsid w:val="006C4062"/>
    <w:rsid w:val="006D00A2"/>
    <w:rsid w:val="006D025F"/>
    <w:rsid w:val="006D14ED"/>
    <w:rsid w:val="006D33F9"/>
    <w:rsid w:val="006D45AF"/>
    <w:rsid w:val="006D7149"/>
    <w:rsid w:val="006D74FC"/>
    <w:rsid w:val="006E0C8C"/>
    <w:rsid w:val="006E0EAE"/>
    <w:rsid w:val="006E210B"/>
    <w:rsid w:val="006E4D83"/>
    <w:rsid w:val="006E6503"/>
    <w:rsid w:val="006F3378"/>
    <w:rsid w:val="006F78A5"/>
    <w:rsid w:val="006F78FF"/>
    <w:rsid w:val="006F7B0C"/>
    <w:rsid w:val="00701F4D"/>
    <w:rsid w:val="007024A5"/>
    <w:rsid w:val="007028DB"/>
    <w:rsid w:val="0070354F"/>
    <w:rsid w:val="0070457D"/>
    <w:rsid w:val="0070484C"/>
    <w:rsid w:val="00706702"/>
    <w:rsid w:val="007074D0"/>
    <w:rsid w:val="00710C66"/>
    <w:rsid w:val="00711092"/>
    <w:rsid w:val="0071176D"/>
    <w:rsid w:val="007200EF"/>
    <w:rsid w:val="0072196F"/>
    <w:rsid w:val="00721D50"/>
    <w:rsid w:val="00725ED6"/>
    <w:rsid w:val="0073022C"/>
    <w:rsid w:val="00732942"/>
    <w:rsid w:val="007342E2"/>
    <w:rsid w:val="00736893"/>
    <w:rsid w:val="00736C6A"/>
    <w:rsid w:val="00740542"/>
    <w:rsid w:val="00742DC9"/>
    <w:rsid w:val="00744804"/>
    <w:rsid w:val="00750BBD"/>
    <w:rsid w:val="007515C5"/>
    <w:rsid w:val="00755643"/>
    <w:rsid w:val="00755983"/>
    <w:rsid w:val="00764600"/>
    <w:rsid w:val="00770D42"/>
    <w:rsid w:val="007756D3"/>
    <w:rsid w:val="007778B0"/>
    <w:rsid w:val="0078248F"/>
    <w:rsid w:val="00782ECF"/>
    <w:rsid w:val="007832CD"/>
    <w:rsid w:val="00783970"/>
    <w:rsid w:val="00783DBC"/>
    <w:rsid w:val="007843D9"/>
    <w:rsid w:val="00785E50"/>
    <w:rsid w:val="0078673C"/>
    <w:rsid w:val="0078727B"/>
    <w:rsid w:val="007874E5"/>
    <w:rsid w:val="00790718"/>
    <w:rsid w:val="00793AC5"/>
    <w:rsid w:val="00793B99"/>
    <w:rsid w:val="00794D9B"/>
    <w:rsid w:val="00795A43"/>
    <w:rsid w:val="00796F37"/>
    <w:rsid w:val="007A0550"/>
    <w:rsid w:val="007A2AFD"/>
    <w:rsid w:val="007A56FD"/>
    <w:rsid w:val="007A6CF0"/>
    <w:rsid w:val="007C0683"/>
    <w:rsid w:val="007C3982"/>
    <w:rsid w:val="007C39C7"/>
    <w:rsid w:val="007D1648"/>
    <w:rsid w:val="007D2BDF"/>
    <w:rsid w:val="007D2D6F"/>
    <w:rsid w:val="007E2E7C"/>
    <w:rsid w:val="007E3AAC"/>
    <w:rsid w:val="007E47CE"/>
    <w:rsid w:val="007E5EEB"/>
    <w:rsid w:val="007E65DE"/>
    <w:rsid w:val="007F2093"/>
    <w:rsid w:val="007F2E5C"/>
    <w:rsid w:val="007F3646"/>
    <w:rsid w:val="007F41ED"/>
    <w:rsid w:val="007F452D"/>
    <w:rsid w:val="007F65D2"/>
    <w:rsid w:val="00802ED7"/>
    <w:rsid w:val="00807C8B"/>
    <w:rsid w:val="008106D5"/>
    <w:rsid w:val="00812772"/>
    <w:rsid w:val="00817441"/>
    <w:rsid w:val="00820B9A"/>
    <w:rsid w:val="00820D7C"/>
    <w:rsid w:val="00820E2A"/>
    <w:rsid w:val="00821F26"/>
    <w:rsid w:val="008231BC"/>
    <w:rsid w:val="00824029"/>
    <w:rsid w:val="0082405F"/>
    <w:rsid w:val="00830D4E"/>
    <w:rsid w:val="00832563"/>
    <w:rsid w:val="008331F0"/>
    <w:rsid w:val="008331F8"/>
    <w:rsid w:val="0083579E"/>
    <w:rsid w:val="00837F4E"/>
    <w:rsid w:val="0084030B"/>
    <w:rsid w:val="00841D9F"/>
    <w:rsid w:val="008474E9"/>
    <w:rsid w:val="00847768"/>
    <w:rsid w:val="008513ED"/>
    <w:rsid w:val="0085216F"/>
    <w:rsid w:val="00854E72"/>
    <w:rsid w:val="008552F9"/>
    <w:rsid w:val="00855639"/>
    <w:rsid w:val="00857CA7"/>
    <w:rsid w:val="00862EFD"/>
    <w:rsid w:val="0086493D"/>
    <w:rsid w:val="00864A3E"/>
    <w:rsid w:val="00866538"/>
    <w:rsid w:val="00866786"/>
    <w:rsid w:val="008713FB"/>
    <w:rsid w:val="0087426A"/>
    <w:rsid w:val="00876376"/>
    <w:rsid w:val="008830EA"/>
    <w:rsid w:val="00885C91"/>
    <w:rsid w:val="00891325"/>
    <w:rsid w:val="0089163A"/>
    <w:rsid w:val="00891D0A"/>
    <w:rsid w:val="008933E9"/>
    <w:rsid w:val="0089468D"/>
    <w:rsid w:val="00894AE2"/>
    <w:rsid w:val="008A2FF3"/>
    <w:rsid w:val="008A32F9"/>
    <w:rsid w:val="008A73D7"/>
    <w:rsid w:val="008B44EA"/>
    <w:rsid w:val="008B562F"/>
    <w:rsid w:val="008B735B"/>
    <w:rsid w:val="008C0F0B"/>
    <w:rsid w:val="008C1180"/>
    <w:rsid w:val="008C1330"/>
    <w:rsid w:val="008C14DF"/>
    <w:rsid w:val="008C17E8"/>
    <w:rsid w:val="008C19C6"/>
    <w:rsid w:val="008C20FD"/>
    <w:rsid w:val="008C2429"/>
    <w:rsid w:val="008C42B4"/>
    <w:rsid w:val="008C51E2"/>
    <w:rsid w:val="008C5542"/>
    <w:rsid w:val="008C7073"/>
    <w:rsid w:val="008C76F1"/>
    <w:rsid w:val="008E0C92"/>
    <w:rsid w:val="008E1C11"/>
    <w:rsid w:val="008E3852"/>
    <w:rsid w:val="008E3F85"/>
    <w:rsid w:val="008E7F78"/>
    <w:rsid w:val="008F0826"/>
    <w:rsid w:val="008F16CA"/>
    <w:rsid w:val="008F17BA"/>
    <w:rsid w:val="008F219E"/>
    <w:rsid w:val="008F534D"/>
    <w:rsid w:val="008F7DA4"/>
    <w:rsid w:val="00916CCB"/>
    <w:rsid w:val="00920189"/>
    <w:rsid w:val="009256FB"/>
    <w:rsid w:val="00927AB1"/>
    <w:rsid w:val="00931B9A"/>
    <w:rsid w:val="00936948"/>
    <w:rsid w:val="00945790"/>
    <w:rsid w:val="009462FD"/>
    <w:rsid w:val="00946EC0"/>
    <w:rsid w:val="00953455"/>
    <w:rsid w:val="009555FD"/>
    <w:rsid w:val="0095637B"/>
    <w:rsid w:val="00956BDF"/>
    <w:rsid w:val="00961CA8"/>
    <w:rsid w:val="00965744"/>
    <w:rsid w:val="00966E2E"/>
    <w:rsid w:val="00971D6C"/>
    <w:rsid w:val="009726ED"/>
    <w:rsid w:val="00973C7F"/>
    <w:rsid w:val="0097516E"/>
    <w:rsid w:val="00976EDC"/>
    <w:rsid w:val="009857CF"/>
    <w:rsid w:val="00985DDF"/>
    <w:rsid w:val="00990138"/>
    <w:rsid w:val="009925EA"/>
    <w:rsid w:val="00994E68"/>
    <w:rsid w:val="009A07B7"/>
    <w:rsid w:val="009A434C"/>
    <w:rsid w:val="009B0A97"/>
    <w:rsid w:val="009B40AC"/>
    <w:rsid w:val="009B635C"/>
    <w:rsid w:val="009B638D"/>
    <w:rsid w:val="009B6421"/>
    <w:rsid w:val="009B7408"/>
    <w:rsid w:val="009B7BE1"/>
    <w:rsid w:val="009C0F76"/>
    <w:rsid w:val="009D4F81"/>
    <w:rsid w:val="009E0C03"/>
    <w:rsid w:val="009E1D9E"/>
    <w:rsid w:val="009E47AB"/>
    <w:rsid w:val="009E55D5"/>
    <w:rsid w:val="009E661F"/>
    <w:rsid w:val="009E7B73"/>
    <w:rsid w:val="009F03A2"/>
    <w:rsid w:val="009F1D54"/>
    <w:rsid w:val="009F303D"/>
    <w:rsid w:val="009F508C"/>
    <w:rsid w:val="009F5859"/>
    <w:rsid w:val="009F773B"/>
    <w:rsid w:val="00A018B7"/>
    <w:rsid w:val="00A027D8"/>
    <w:rsid w:val="00A05707"/>
    <w:rsid w:val="00A05869"/>
    <w:rsid w:val="00A059CA"/>
    <w:rsid w:val="00A061DA"/>
    <w:rsid w:val="00A07807"/>
    <w:rsid w:val="00A13017"/>
    <w:rsid w:val="00A16E62"/>
    <w:rsid w:val="00A17E57"/>
    <w:rsid w:val="00A20487"/>
    <w:rsid w:val="00A26BE7"/>
    <w:rsid w:val="00A26C6A"/>
    <w:rsid w:val="00A30887"/>
    <w:rsid w:val="00A30933"/>
    <w:rsid w:val="00A309A7"/>
    <w:rsid w:val="00A34529"/>
    <w:rsid w:val="00A40777"/>
    <w:rsid w:val="00A436BB"/>
    <w:rsid w:val="00A536A0"/>
    <w:rsid w:val="00A5771D"/>
    <w:rsid w:val="00A643E3"/>
    <w:rsid w:val="00A65175"/>
    <w:rsid w:val="00A65E8D"/>
    <w:rsid w:val="00A660D6"/>
    <w:rsid w:val="00A705A4"/>
    <w:rsid w:val="00A72CCA"/>
    <w:rsid w:val="00A734BA"/>
    <w:rsid w:val="00A73CCE"/>
    <w:rsid w:val="00A73D10"/>
    <w:rsid w:val="00A77587"/>
    <w:rsid w:val="00A8090D"/>
    <w:rsid w:val="00A82A81"/>
    <w:rsid w:val="00A833D6"/>
    <w:rsid w:val="00A8361F"/>
    <w:rsid w:val="00A84EE1"/>
    <w:rsid w:val="00A867E8"/>
    <w:rsid w:val="00A87C78"/>
    <w:rsid w:val="00A87FB5"/>
    <w:rsid w:val="00A922E2"/>
    <w:rsid w:val="00A931FA"/>
    <w:rsid w:val="00A947DE"/>
    <w:rsid w:val="00A9599B"/>
    <w:rsid w:val="00A971A6"/>
    <w:rsid w:val="00A97434"/>
    <w:rsid w:val="00AA3F8B"/>
    <w:rsid w:val="00AA4497"/>
    <w:rsid w:val="00AA6477"/>
    <w:rsid w:val="00AB10C3"/>
    <w:rsid w:val="00AB2372"/>
    <w:rsid w:val="00AB3EF1"/>
    <w:rsid w:val="00AB5DEE"/>
    <w:rsid w:val="00AB726C"/>
    <w:rsid w:val="00AC0D1C"/>
    <w:rsid w:val="00AC1007"/>
    <w:rsid w:val="00AC4814"/>
    <w:rsid w:val="00AC4939"/>
    <w:rsid w:val="00AC7A01"/>
    <w:rsid w:val="00AC7D8D"/>
    <w:rsid w:val="00AD02C0"/>
    <w:rsid w:val="00AD0AAD"/>
    <w:rsid w:val="00AD2698"/>
    <w:rsid w:val="00AD27C6"/>
    <w:rsid w:val="00AD50B1"/>
    <w:rsid w:val="00AD51A5"/>
    <w:rsid w:val="00AD6488"/>
    <w:rsid w:val="00AE2BC6"/>
    <w:rsid w:val="00AE5B68"/>
    <w:rsid w:val="00AF0215"/>
    <w:rsid w:val="00AF0EAF"/>
    <w:rsid w:val="00AF35A1"/>
    <w:rsid w:val="00AF3971"/>
    <w:rsid w:val="00AF40A2"/>
    <w:rsid w:val="00AF4AD4"/>
    <w:rsid w:val="00AF604F"/>
    <w:rsid w:val="00AF6633"/>
    <w:rsid w:val="00B00FB3"/>
    <w:rsid w:val="00B05B15"/>
    <w:rsid w:val="00B14CBC"/>
    <w:rsid w:val="00B2090F"/>
    <w:rsid w:val="00B211BB"/>
    <w:rsid w:val="00B23AAD"/>
    <w:rsid w:val="00B256AB"/>
    <w:rsid w:val="00B256CD"/>
    <w:rsid w:val="00B25978"/>
    <w:rsid w:val="00B30CFC"/>
    <w:rsid w:val="00B325FB"/>
    <w:rsid w:val="00B400E5"/>
    <w:rsid w:val="00B40BC6"/>
    <w:rsid w:val="00B41C99"/>
    <w:rsid w:val="00B44329"/>
    <w:rsid w:val="00B47D04"/>
    <w:rsid w:val="00B507F1"/>
    <w:rsid w:val="00B5332B"/>
    <w:rsid w:val="00B54212"/>
    <w:rsid w:val="00B54D17"/>
    <w:rsid w:val="00B55665"/>
    <w:rsid w:val="00B56BBA"/>
    <w:rsid w:val="00B6033B"/>
    <w:rsid w:val="00B606DE"/>
    <w:rsid w:val="00B63C73"/>
    <w:rsid w:val="00B64D2B"/>
    <w:rsid w:val="00B675C1"/>
    <w:rsid w:val="00B720E4"/>
    <w:rsid w:val="00B72746"/>
    <w:rsid w:val="00B7593A"/>
    <w:rsid w:val="00B76505"/>
    <w:rsid w:val="00B76C80"/>
    <w:rsid w:val="00B777D9"/>
    <w:rsid w:val="00B77A7C"/>
    <w:rsid w:val="00B81CE4"/>
    <w:rsid w:val="00B854DE"/>
    <w:rsid w:val="00B869CF"/>
    <w:rsid w:val="00B90B97"/>
    <w:rsid w:val="00B9199B"/>
    <w:rsid w:val="00B945D3"/>
    <w:rsid w:val="00B95A48"/>
    <w:rsid w:val="00B96180"/>
    <w:rsid w:val="00B96399"/>
    <w:rsid w:val="00B969BB"/>
    <w:rsid w:val="00B96B32"/>
    <w:rsid w:val="00BA07CB"/>
    <w:rsid w:val="00BA3B6A"/>
    <w:rsid w:val="00BB31EC"/>
    <w:rsid w:val="00BB3AAA"/>
    <w:rsid w:val="00BB53D7"/>
    <w:rsid w:val="00BB54D2"/>
    <w:rsid w:val="00BB6C6D"/>
    <w:rsid w:val="00BB729A"/>
    <w:rsid w:val="00BB7881"/>
    <w:rsid w:val="00BC02E9"/>
    <w:rsid w:val="00BC1EAD"/>
    <w:rsid w:val="00BC2A86"/>
    <w:rsid w:val="00BC35DD"/>
    <w:rsid w:val="00BC4C5A"/>
    <w:rsid w:val="00BC4EC7"/>
    <w:rsid w:val="00BC5F7A"/>
    <w:rsid w:val="00BD04CB"/>
    <w:rsid w:val="00BD0649"/>
    <w:rsid w:val="00BD7B24"/>
    <w:rsid w:val="00BE0941"/>
    <w:rsid w:val="00BE1503"/>
    <w:rsid w:val="00BE1888"/>
    <w:rsid w:val="00BE1A73"/>
    <w:rsid w:val="00BE2F2E"/>
    <w:rsid w:val="00BE42B3"/>
    <w:rsid w:val="00BE57AA"/>
    <w:rsid w:val="00BE59EF"/>
    <w:rsid w:val="00BE687E"/>
    <w:rsid w:val="00BE7725"/>
    <w:rsid w:val="00BE7DA1"/>
    <w:rsid w:val="00BF53BD"/>
    <w:rsid w:val="00C1574F"/>
    <w:rsid w:val="00C1575E"/>
    <w:rsid w:val="00C169FF"/>
    <w:rsid w:val="00C2074C"/>
    <w:rsid w:val="00C210BA"/>
    <w:rsid w:val="00C219D3"/>
    <w:rsid w:val="00C231B0"/>
    <w:rsid w:val="00C30AB2"/>
    <w:rsid w:val="00C3118F"/>
    <w:rsid w:val="00C3177D"/>
    <w:rsid w:val="00C32C5B"/>
    <w:rsid w:val="00C32E6B"/>
    <w:rsid w:val="00C34359"/>
    <w:rsid w:val="00C369C2"/>
    <w:rsid w:val="00C36E3B"/>
    <w:rsid w:val="00C37681"/>
    <w:rsid w:val="00C37BD1"/>
    <w:rsid w:val="00C4577A"/>
    <w:rsid w:val="00C46D7A"/>
    <w:rsid w:val="00C479F0"/>
    <w:rsid w:val="00C47C0B"/>
    <w:rsid w:val="00C5062E"/>
    <w:rsid w:val="00C574C2"/>
    <w:rsid w:val="00C60C28"/>
    <w:rsid w:val="00C60EE3"/>
    <w:rsid w:val="00C663EA"/>
    <w:rsid w:val="00C66552"/>
    <w:rsid w:val="00C70041"/>
    <w:rsid w:val="00C703CC"/>
    <w:rsid w:val="00C77224"/>
    <w:rsid w:val="00C90541"/>
    <w:rsid w:val="00C91137"/>
    <w:rsid w:val="00C91C37"/>
    <w:rsid w:val="00C93837"/>
    <w:rsid w:val="00C95DEF"/>
    <w:rsid w:val="00C95EF5"/>
    <w:rsid w:val="00C96D37"/>
    <w:rsid w:val="00CA14F7"/>
    <w:rsid w:val="00CA3ABD"/>
    <w:rsid w:val="00CA4A32"/>
    <w:rsid w:val="00CA52F7"/>
    <w:rsid w:val="00CA555D"/>
    <w:rsid w:val="00CB0807"/>
    <w:rsid w:val="00CB1CCD"/>
    <w:rsid w:val="00CB1F7C"/>
    <w:rsid w:val="00CB33CD"/>
    <w:rsid w:val="00CB3C12"/>
    <w:rsid w:val="00CB4987"/>
    <w:rsid w:val="00CB57DE"/>
    <w:rsid w:val="00CB5816"/>
    <w:rsid w:val="00CB5D15"/>
    <w:rsid w:val="00CB5F52"/>
    <w:rsid w:val="00CC0383"/>
    <w:rsid w:val="00CC0F90"/>
    <w:rsid w:val="00CC358D"/>
    <w:rsid w:val="00CC450D"/>
    <w:rsid w:val="00CC545D"/>
    <w:rsid w:val="00CC66F9"/>
    <w:rsid w:val="00CD0923"/>
    <w:rsid w:val="00CD14F8"/>
    <w:rsid w:val="00CD17F6"/>
    <w:rsid w:val="00CD21CF"/>
    <w:rsid w:val="00CD50EB"/>
    <w:rsid w:val="00CD615F"/>
    <w:rsid w:val="00CE30BC"/>
    <w:rsid w:val="00CE408E"/>
    <w:rsid w:val="00CE7215"/>
    <w:rsid w:val="00CE7FBF"/>
    <w:rsid w:val="00CF0989"/>
    <w:rsid w:val="00CF1B2C"/>
    <w:rsid w:val="00CF2D21"/>
    <w:rsid w:val="00CF4AD8"/>
    <w:rsid w:val="00D00AF9"/>
    <w:rsid w:val="00D0114D"/>
    <w:rsid w:val="00D054E0"/>
    <w:rsid w:val="00D0741B"/>
    <w:rsid w:val="00D139ED"/>
    <w:rsid w:val="00D14E59"/>
    <w:rsid w:val="00D167C2"/>
    <w:rsid w:val="00D17211"/>
    <w:rsid w:val="00D179F3"/>
    <w:rsid w:val="00D22E78"/>
    <w:rsid w:val="00D25197"/>
    <w:rsid w:val="00D31A85"/>
    <w:rsid w:val="00D33ECA"/>
    <w:rsid w:val="00D33EFF"/>
    <w:rsid w:val="00D36E77"/>
    <w:rsid w:val="00D42E7C"/>
    <w:rsid w:val="00D45E38"/>
    <w:rsid w:val="00D47767"/>
    <w:rsid w:val="00D53701"/>
    <w:rsid w:val="00D537FB"/>
    <w:rsid w:val="00D54020"/>
    <w:rsid w:val="00D54958"/>
    <w:rsid w:val="00D55442"/>
    <w:rsid w:val="00D569C9"/>
    <w:rsid w:val="00D6306A"/>
    <w:rsid w:val="00D6406B"/>
    <w:rsid w:val="00D65BD2"/>
    <w:rsid w:val="00D65E03"/>
    <w:rsid w:val="00D70016"/>
    <w:rsid w:val="00D70505"/>
    <w:rsid w:val="00D74627"/>
    <w:rsid w:val="00D75234"/>
    <w:rsid w:val="00D775B5"/>
    <w:rsid w:val="00D805A7"/>
    <w:rsid w:val="00D86B0B"/>
    <w:rsid w:val="00D8791B"/>
    <w:rsid w:val="00D90C27"/>
    <w:rsid w:val="00D92619"/>
    <w:rsid w:val="00D9581C"/>
    <w:rsid w:val="00D95DC8"/>
    <w:rsid w:val="00D9704D"/>
    <w:rsid w:val="00D97D77"/>
    <w:rsid w:val="00DA0E33"/>
    <w:rsid w:val="00DA24E0"/>
    <w:rsid w:val="00DA2684"/>
    <w:rsid w:val="00DA28C0"/>
    <w:rsid w:val="00DA2AF1"/>
    <w:rsid w:val="00DA6254"/>
    <w:rsid w:val="00DB0E39"/>
    <w:rsid w:val="00DB2C5C"/>
    <w:rsid w:val="00DB2E5F"/>
    <w:rsid w:val="00DB48E7"/>
    <w:rsid w:val="00DB6712"/>
    <w:rsid w:val="00DB696A"/>
    <w:rsid w:val="00DB7F51"/>
    <w:rsid w:val="00DC2F10"/>
    <w:rsid w:val="00DC4AE6"/>
    <w:rsid w:val="00DC5B2F"/>
    <w:rsid w:val="00DC6215"/>
    <w:rsid w:val="00DC711E"/>
    <w:rsid w:val="00DD238D"/>
    <w:rsid w:val="00DD38D9"/>
    <w:rsid w:val="00DD4C10"/>
    <w:rsid w:val="00DE0335"/>
    <w:rsid w:val="00DE3D21"/>
    <w:rsid w:val="00DE6017"/>
    <w:rsid w:val="00DF3AFB"/>
    <w:rsid w:val="00DF6D7B"/>
    <w:rsid w:val="00DF6F6F"/>
    <w:rsid w:val="00DF7441"/>
    <w:rsid w:val="00DF79C2"/>
    <w:rsid w:val="00E003DB"/>
    <w:rsid w:val="00E00851"/>
    <w:rsid w:val="00E01ADD"/>
    <w:rsid w:val="00E047CB"/>
    <w:rsid w:val="00E05576"/>
    <w:rsid w:val="00E06B6E"/>
    <w:rsid w:val="00E12404"/>
    <w:rsid w:val="00E13977"/>
    <w:rsid w:val="00E139C2"/>
    <w:rsid w:val="00E13A38"/>
    <w:rsid w:val="00E140D3"/>
    <w:rsid w:val="00E15F0B"/>
    <w:rsid w:val="00E170FD"/>
    <w:rsid w:val="00E21DF4"/>
    <w:rsid w:val="00E248BD"/>
    <w:rsid w:val="00E25E91"/>
    <w:rsid w:val="00E310B5"/>
    <w:rsid w:val="00E33456"/>
    <w:rsid w:val="00E36DB5"/>
    <w:rsid w:val="00E36F5D"/>
    <w:rsid w:val="00E400B2"/>
    <w:rsid w:val="00E418B7"/>
    <w:rsid w:val="00E44AC8"/>
    <w:rsid w:val="00E47C1B"/>
    <w:rsid w:val="00E51E7B"/>
    <w:rsid w:val="00E545FF"/>
    <w:rsid w:val="00E54F78"/>
    <w:rsid w:val="00E55A3C"/>
    <w:rsid w:val="00E60790"/>
    <w:rsid w:val="00E60A47"/>
    <w:rsid w:val="00E60B65"/>
    <w:rsid w:val="00E61803"/>
    <w:rsid w:val="00E637F4"/>
    <w:rsid w:val="00E64222"/>
    <w:rsid w:val="00E65116"/>
    <w:rsid w:val="00E65ECA"/>
    <w:rsid w:val="00E710E1"/>
    <w:rsid w:val="00E7772F"/>
    <w:rsid w:val="00E80516"/>
    <w:rsid w:val="00E8135A"/>
    <w:rsid w:val="00E8173D"/>
    <w:rsid w:val="00E828C0"/>
    <w:rsid w:val="00E837DB"/>
    <w:rsid w:val="00E85A80"/>
    <w:rsid w:val="00E90D94"/>
    <w:rsid w:val="00E938A0"/>
    <w:rsid w:val="00E94EF5"/>
    <w:rsid w:val="00E95FEA"/>
    <w:rsid w:val="00EA1345"/>
    <w:rsid w:val="00EA6110"/>
    <w:rsid w:val="00EA769C"/>
    <w:rsid w:val="00EA7E27"/>
    <w:rsid w:val="00EB01B9"/>
    <w:rsid w:val="00EB26CA"/>
    <w:rsid w:val="00EB2A7D"/>
    <w:rsid w:val="00EB49E2"/>
    <w:rsid w:val="00EB6312"/>
    <w:rsid w:val="00EC288F"/>
    <w:rsid w:val="00EC4F09"/>
    <w:rsid w:val="00EC6948"/>
    <w:rsid w:val="00ED03F1"/>
    <w:rsid w:val="00ED1FE9"/>
    <w:rsid w:val="00ED2C3F"/>
    <w:rsid w:val="00ED64FA"/>
    <w:rsid w:val="00ED670D"/>
    <w:rsid w:val="00ED6B60"/>
    <w:rsid w:val="00EE0986"/>
    <w:rsid w:val="00EE196D"/>
    <w:rsid w:val="00EE19D2"/>
    <w:rsid w:val="00EE1E4D"/>
    <w:rsid w:val="00EE2ADF"/>
    <w:rsid w:val="00EE4DD9"/>
    <w:rsid w:val="00EE67FC"/>
    <w:rsid w:val="00EE7154"/>
    <w:rsid w:val="00EE73E1"/>
    <w:rsid w:val="00EF0E08"/>
    <w:rsid w:val="00EF1C0F"/>
    <w:rsid w:val="00EF61F1"/>
    <w:rsid w:val="00F00DD0"/>
    <w:rsid w:val="00F02A4C"/>
    <w:rsid w:val="00F048D8"/>
    <w:rsid w:val="00F06D07"/>
    <w:rsid w:val="00F12BCB"/>
    <w:rsid w:val="00F147E2"/>
    <w:rsid w:val="00F15DFF"/>
    <w:rsid w:val="00F16B8B"/>
    <w:rsid w:val="00F205E8"/>
    <w:rsid w:val="00F2062B"/>
    <w:rsid w:val="00F21B86"/>
    <w:rsid w:val="00F2230A"/>
    <w:rsid w:val="00F230F4"/>
    <w:rsid w:val="00F246E5"/>
    <w:rsid w:val="00F24F28"/>
    <w:rsid w:val="00F252A6"/>
    <w:rsid w:val="00F26C68"/>
    <w:rsid w:val="00F317F8"/>
    <w:rsid w:val="00F32D1E"/>
    <w:rsid w:val="00F32F81"/>
    <w:rsid w:val="00F33DA7"/>
    <w:rsid w:val="00F35C94"/>
    <w:rsid w:val="00F36CB0"/>
    <w:rsid w:val="00F42461"/>
    <w:rsid w:val="00F467FC"/>
    <w:rsid w:val="00F52421"/>
    <w:rsid w:val="00F5583C"/>
    <w:rsid w:val="00F56188"/>
    <w:rsid w:val="00F60965"/>
    <w:rsid w:val="00F609E1"/>
    <w:rsid w:val="00F617DC"/>
    <w:rsid w:val="00F6183A"/>
    <w:rsid w:val="00F64310"/>
    <w:rsid w:val="00F65641"/>
    <w:rsid w:val="00F65977"/>
    <w:rsid w:val="00F65FF6"/>
    <w:rsid w:val="00F70449"/>
    <w:rsid w:val="00F75FC9"/>
    <w:rsid w:val="00F768D2"/>
    <w:rsid w:val="00F817A4"/>
    <w:rsid w:val="00F84B59"/>
    <w:rsid w:val="00F858D0"/>
    <w:rsid w:val="00F85C23"/>
    <w:rsid w:val="00F86509"/>
    <w:rsid w:val="00F86CB5"/>
    <w:rsid w:val="00F87234"/>
    <w:rsid w:val="00F90783"/>
    <w:rsid w:val="00F970AB"/>
    <w:rsid w:val="00FA0E00"/>
    <w:rsid w:val="00FA28CA"/>
    <w:rsid w:val="00FA4893"/>
    <w:rsid w:val="00FB04EC"/>
    <w:rsid w:val="00FB1234"/>
    <w:rsid w:val="00FB72FF"/>
    <w:rsid w:val="00FC32F6"/>
    <w:rsid w:val="00FC48A7"/>
    <w:rsid w:val="00FC5F85"/>
    <w:rsid w:val="00FC73BE"/>
    <w:rsid w:val="00FD13E1"/>
    <w:rsid w:val="00FD1D38"/>
    <w:rsid w:val="00FD2492"/>
    <w:rsid w:val="00FD431C"/>
    <w:rsid w:val="00FE731F"/>
    <w:rsid w:val="00FF309B"/>
    <w:rsid w:val="00FF33F5"/>
    <w:rsid w:val="00FF4CD7"/>
    <w:rsid w:val="00FF7201"/>
    <w:rsid w:val="06982988"/>
    <w:rsid w:val="0A060B12"/>
    <w:rsid w:val="0D778405"/>
    <w:rsid w:val="1AB30173"/>
    <w:rsid w:val="1D35F022"/>
    <w:rsid w:val="2D382754"/>
    <w:rsid w:val="325D9CD7"/>
    <w:rsid w:val="352A10DC"/>
    <w:rsid w:val="40B08B82"/>
    <w:rsid w:val="487FC2EE"/>
    <w:rsid w:val="4C559FB5"/>
    <w:rsid w:val="4D978EA6"/>
    <w:rsid w:val="76FBF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2D51E10"/>
  <w15:chartTrackingRefBased/>
  <w15:docId w15:val="{E6797B96-D6E8-4CB3-9976-FE0646AA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9F"/>
  </w:style>
  <w:style w:type="paragraph" w:styleId="Heading1">
    <w:name w:val="heading 1"/>
    <w:basedOn w:val="Normal"/>
    <w:next w:val="Normal"/>
    <w:link w:val="Heading1Char"/>
    <w:qFormat/>
    <w:rsid w:val="00A971A6"/>
    <w:pPr>
      <w:keepNext/>
      <w:outlineLvl w:val="0"/>
    </w:pPr>
    <w:rPr>
      <w:b/>
      <w:sz w:val="24"/>
      <w:u w:val="single"/>
    </w:rPr>
  </w:style>
  <w:style w:type="paragraph" w:styleId="Heading2">
    <w:name w:val="heading 2"/>
    <w:basedOn w:val="Normal"/>
    <w:next w:val="Normal"/>
    <w:qFormat/>
    <w:rsid w:val="00A971A6"/>
    <w:pPr>
      <w:keepNext/>
      <w:jc w:val="center"/>
      <w:outlineLvl w:val="1"/>
    </w:pPr>
    <w:rPr>
      <w:b/>
      <w:sz w:val="22"/>
    </w:rPr>
  </w:style>
  <w:style w:type="paragraph" w:styleId="Heading3">
    <w:name w:val="heading 3"/>
    <w:basedOn w:val="Normal"/>
    <w:next w:val="Normal"/>
    <w:qFormat/>
    <w:rsid w:val="00A971A6"/>
    <w:pPr>
      <w:keepNext/>
      <w:spacing w:before="240" w:after="60"/>
      <w:outlineLvl w:val="2"/>
    </w:pPr>
    <w:rPr>
      <w:rFonts w:ascii="Arial" w:hAnsi="Arial" w:cs="Arial"/>
      <w:b/>
      <w:bCs/>
      <w:sz w:val="26"/>
      <w:szCs w:val="26"/>
    </w:rPr>
  </w:style>
  <w:style w:type="paragraph" w:styleId="Heading6">
    <w:name w:val="heading 6"/>
    <w:basedOn w:val="Normal"/>
    <w:next w:val="Normal"/>
    <w:qFormat/>
    <w:rsid w:val="00A971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1A6"/>
    <w:pPr>
      <w:jc w:val="center"/>
    </w:pPr>
    <w:rPr>
      <w:b/>
      <w:sz w:val="24"/>
    </w:rPr>
  </w:style>
  <w:style w:type="paragraph" w:styleId="BodyTextIndent2">
    <w:name w:val="Body Text Indent 2"/>
    <w:basedOn w:val="Normal"/>
    <w:rsid w:val="00A971A6"/>
    <w:pPr>
      <w:widowControl w:val="0"/>
      <w:ind w:left="2160" w:hanging="720"/>
      <w:jc w:val="both"/>
    </w:pPr>
    <w:rPr>
      <w:rFonts w:ascii="Arial" w:hAnsi="Arial"/>
      <w:snapToGrid w:val="0"/>
    </w:rPr>
  </w:style>
  <w:style w:type="paragraph" w:styleId="BodyText">
    <w:name w:val="Body Text"/>
    <w:basedOn w:val="Normal"/>
    <w:rsid w:val="00A971A6"/>
    <w:pPr>
      <w:spacing w:after="120"/>
    </w:pPr>
  </w:style>
  <w:style w:type="character" w:styleId="Hyperlink">
    <w:name w:val="Hyperlink"/>
    <w:rsid w:val="00A971A6"/>
    <w:rPr>
      <w:color w:val="0000FF"/>
      <w:u w:val="single"/>
    </w:rPr>
  </w:style>
  <w:style w:type="paragraph" w:styleId="Header">
    <w:name w:val="header"/>
    <w:basedOn w:val="Normal"/>
    <w:rsid w:val="00A971A6"/>
    <w:pPr>
      <w:tabs>
        <w:tab w:val="center" w:pos="4320"/>
        <w:tab w:val="right" w:pos="8640"/>
      </w:tabs>
    </w:pPr>
    <w:rPr>
      <w:rFonts w:ascii="Arial" w:hAnsi="Arial"/>
      <w:color w:val="000000"/>
      <w:sz w:val="24"/>
    </w:rPr>
  </w:style>
  <w:style w:type="paragraph" w:customStyle="1" w:styleId="a">
    <w:name w:val="_"/>
    <w:basedOn w:val="Normal"/>
    <w:rsid w:val="00A971A6"/>
    <w:pPr>
      <w:widowControl w:val="0"/>
      <w:ind w:left="720" w:hanging="720"/>
    </w:pPr>
    <w:rPr>
      <w:snapToGrid w:val="0"/>
      <w:sz w:val="24"/>
    </w:rPr>
  </w:style>
  <w:style w:type="paragraph" w:styleId="CommentText">
    <w:name w:val="annotation text"/>
    <w:basedOn w:val="Normal"/>
    <w:semiHidden/>
    <w:rsid w:val="00A971A6"/>
  </w:style>
  <w:style w:type="paragraph" w:styleId="TOC1">
    <w:name w:val="toc 1"/>
    <w:basedOn w:val="Normal"/>
    <w:next w:val="Normal"/>
    <w:autoRedefine/>
    <w:semiHidden/>
    <w:rsid w:val="00A971A6"/>
    <w:pPr>
      <w:spacing w:before="120" w:after="120"/>
    </w:pPr>
    <w:rPr>
      <w:b/>
      <w:bCs/>
      <w:caps/>
    </w:rPr>
  </w:style>
  <w:style w:type="paragraph" w:styleId="TOC2">
    <w:name w:val="toc 2"/>
    <w:basedOn w:val="Normal"/>
    <w:next w:val="Normal"/>
    <w:autoRedefine/>
    <w:semiHidden/>
    <w:rsid w:val="00A971A6"/>
    <w:pPr>
      <w:ind w:left="200"/>
    </w:pPr>
    <w:rPr>
      <w:smallCaps/>
    </w:rPr>
  </w:style>
  <w:style w:type="paragraph" w:styleId="TOC3">
    <w:name w:val="toc 3"/>
    <w:basedOn w:val="Normal"/>
    <w:next w:val="Normal"/>
    <w:autoRedefine/>
    <w:semiHidden/>
    <w:rsid w:val="00A971A6"/>
    <w:pPr>
      <w:ind w:left="400"/>
    </w:pPr>
    <w:rPr>
      <w:iCs/>
    </w:rPr>
  </w:style>
  <w:style w:type="paragraph" w:styleId="Footer">
    <w:name w:val="footer"/>
    <w:basedOn w:val="Normal"/>
    <w:link w:val="FooterChar"/>
    <w:rsid w:val="00A971A6"/>
    <w:pPr>
      <w:tabs>
        <w:tab w:val="center" w:pos="4320"/>
        <w:tab w:val="right" w:pos="8640"/>
      </w:tabs>
    </w:pPr>
  </w:style>
  <w:style w:type="character" w:styleId="PageNumber">
    <w:name w:val="page number"/>
    <w:basedOn w:val="DefaultParagraphFont"/>
    <w:rsid w:val="00A971A6"/>
  </w:style>
  <w:style w:type="character" w:styleId="CommentReference">
    <w:name w:val="annotation reference"/>
    <w:semiHidden/>
    <w:rsid w:val="00A971A6"/>
    <w:rPr>
      <w:sz w:val="16"/>
      <w:szCs w:val="16"/>
    </w:rPr>
  </w:style>
  <w:style w:type="paragraph" w:styleId="BodyTextIndent3">
    <w:name w:val="Body Text Indent 3"/>
    <w:basedOn w:val="Normal"/>
    <w:rsid w:val="00251495"/>
    <w:pPr>
      <w:spacing w:after="120"/>
      <w:ind w:left="360"/>
    </w:pPr>
    <w:rPr>
      <w:sz w:val="16"/>
      <w:szCs w:val="16"/>
    </w:rPr>
  </w:style>
  <w:style w:type="paragraph" w:styleId="BodyText2">
    <w:name w:val="Body Text 2"/>
    <w:basedOn w:val="Normal"/>
    <w:rsid w:val="00251495"/>
    <w:pPr>
      <w:spacing w:after="120" w:line="480" w:lineRule="auto"/>
    </w:pPr>
  </w:style>
  <w:style w:type="character" w:styleId="FollowedHyperlink">
    <w:name w:val="FollowedHyperlink"/>
    <w:rsid w:val="00251495"/>
    <w:rPr>
      <w:color w:val="800080"/>
      <w:u w:val="single"/>
    </w:rPr>
  </w:style>
  <w:style w:type="paragraph" w:styleId="BalloonText">
    <w:name w:val="Balloon Text"/>
    <w:basedOn w:val="Normal"/>
    <w:semiHidden/>
    <w:rsid w:val="00251495"/>
    <w:rPr>
      <w:rFonts w:ascii="Tahoma" w:hAnsi="Tahoma" w:cs="Tahoma"/>
      <w:sz w:val="16"/>
      <w:szCs w:val="16"/>
    </w:rPr>
  </w:style>
  <w:style w:type="paragraph" w:styleId="BodyText3">
    <w:name w:val="Body Text 3"/>
    <w:basedOn w:val="Normal"/>
    <w:rsid w:val="00251495"/>
    <w:pPr>
      <w:spacing w:after="120"/>
    </w:pPr>
    <w:rPr>
      <w:sz w:val="16"/>
      <w:szCs w:val="16"/>
    </w:rPr>
  </w:style>
  <w:style w:type="paragraph" w:styleId="TOC6">
    <w:name w:val="toc 6"/>
    <w:basedOn w:val="Normal"/>
    <w:next w:val="Normal"/>
    <w:autoRedefine/>
    <w:semiHidden/>
    <w:rsid w:val="00251495"/>
    <w:pPr>
      <w:ind w:left="1000"/>
    </w:pPr>
    <w:rPr>
      <w:sz w:val="18"/>
      <w:szCs w:val="18"/>
    </w:rPr>
  </w:style>
  <w:style w:type="paragraph" w:styleId="TOC4">
    <w:name w:val="toc 4"/>
    <w:basedOn w:val="Normal"/>
    <w:next w:val="Normal"/>
    <w:autoRedefine/>
    <w:semiHidden/>
    <w:rsid w:val="00251495"/>
    <w:pPr>
      <w:ind w:left="600"/>
    </w:pPr>
    <w:rPr>
      <w:sz w:val="18"/>
      <w:szCs w:val="18"/>
    </w:rPr>
  </w:style>
  <w:style w:type="paragraph" w:styleId="TOC5">
    <w:name w:val="toc 5"/>
    <w:basedOn w:val="Normal"/>
    <w:next w:val="Normal"/>
    <w:autoRedefine/>
    <w:semiHidden/>
    <w:rsid w:val="00251495"/>
    <w:pPr>
      <w:ind w:left="800"/>
    </w:pPr>
    <w:rPr>
      <w:sz w:val="18"/>
      <w:szCs w:val="18"/>
    </w:rPr>
  </w:style>
  <w:style w:type="paragraph" w:styleId="TOC7">
    <w:name w:val="toc 7"/>
    <w:basedOn w:val="Normal"/>
    <w:next w:val="Normal"/>
    <w:autoRedefine/>
    <w:semiHidden/>
    <w:rsid w:val="00251495"/>
    <w:pPr>
      <w:ind w:left="1200"/>
    </w:pPr>
    <w:rPr>
      <w:sz w:val="18"/>
      <w:szCs w:val="18"/>
    </w:rPr>
  </w:style>
  <w:style w:type="paragraph" w:styleId="TOC8">
    <w:name w:val="toc 8"/>
    <w:basedOn w:val="Normal"/>
    <w:next w:val="Normal"/>
    <w:autoRedefine/>
    <w:semiHidden/>
    <w:rsid w:val="00251495"/>
    <w:pPr>
      <w:ind w:left="1400"/>
    </w:pPr>
    <w:rPr>
      <w:sz w:val="18"/>
      <w:szCs w:val="18"/>
    </w:rPr>
  </w:style>
  <w:style w:type="paragraph" w:styleId="TOC9">
    <w:name w:val="toc 9"/>
    <w:basedOn w:val="Normal"/>
    <w:next w:val="Normal"/>
    <w:autoRedefine/>
    <w:semiHidden/>
    <w:rsid w:val="00251495"/>
    <w:pPr>
      <w:ind w:left="1600"/>
    </w:pPr>
    <w:rPr>
      <w:sz w:val="18"/>
      <w:szCs w:val="18"/>
    </w:rPr>
  </w:style>
  <w:style w:type="paragraph" w:styleId="CommentSubject">
    <w:name w:val="annotation subject"/>
    <w:basedOn w:val="CommentText"/>
    <w:next w:val="CommentText"/>
    <w:semiHidden/>
    <w:rsid w:val="008513ED"/>
    <w:rPr>
      <w:b/>
      <w:bCs/>
    </w:rPr>
  </w:style>
  <w:style w:type="table" w:styleId="TableGrid">
    <w:name w:val="Table Grid"/>
    <w:basedOn w:val="TableNormal"/>
    <w:rsid w:val="002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E5EEB"/>
    <w:pPr>
      <w:spacing w:before="100" w:beforeAutospacing="1" w:after="100" w:afterAutospacing="1"/>
    </w:pPr>
    <w:rPr>
      <w:sz w:val="24"/>
      <w:szCs w:val="24"/>
    </w:rPr>
  </w:style>
  <w:style w:type="character" w:customStyle="1" w:styleId="FooterChar">
    <w:name w:val="Footer Char"/>
    <w:link w:val="Footer"/>
    <w:uiPriority w:val="99"/>
    <w:rsid w:val="00D054E0"/>
  </w:style>
  <w:style w:type="paragraph" w:styleId="ListParagraph">
    <w:name w:val="List Paragraph"/>
    <w:basedOn w:val="Normal"/>
    <w:uiPriority w:val="34"/>
    <w:qFormat/>
    <w:rsid w:val="001976A8"/>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1976A8"/>
  </w:style>
  <w:style w:type="character" w:customStyle="1" w:styleId="NoSpacingChar">
    <w:name w:val="No Spacing Char"/>
    <w:link w:val="NoSpacing"/>
    <w:uiPriority w:val="1"/>
    <w:rsid w:val="001976A8"/>
  </w:style>
  <w:style w:type="paragraph" w:customStyle="1" w:styleId="Default">
    <w:name w:val="Default"/>
    <w:rsid w:val="00F2062B"/>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9F1D54"/>
    <w:rPr>
      <w:color w:val="605E5C"/>
      <w:shd w:val="clear" w:color="auto" w:fill="E1DFDD"/>
    </w:rPr>
  </w:style>
  <w:style w:type="character" w:customStyle="1" w:styleId="Heading1Char">
    <w:name w:val="Heading 1 Char"/>
    <w:basedOn w:val="DefaultParagraphFont"/>
    <w:link w:val="Heading1"/>
    <w:rsid w:val="000B2569"/>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6784">
      <w:bodyDiv w:val="1"/>
      <w:marLeft w:val="0"/>
      <w:marRight w:val="0"/>
      <w:marTop w:val="0"/>
      <w:marBottom w:val="0"/>
      <w:divBdr>
        <w:top w:val="none" w:sz="0" w:space="0" w:color="auto"/>
        <w:left w:val="none" w:sz="0" w:space="0" w:color="auto"/>
        <w:bottom w:val="none" w:sz="0" w:space="0" w:color="auto"/>
        <w:right w:val="none" w:sz="0" w:space="0" w:color="auto"/>
      </w:divBdr>
    </w:div>
    <w:div w:id="98334893">
      <w:bodyDiv w:val="1"/>
      <w:marLeft w:val="0"/>
      <w:marRight w:val="0"/>
      <w:marTop w:val="0"/>
      <w:marBottom w:val="0"/>
      <w:divBdr>
        <w:top w:val="none" w:sz="0" w:space="0" w:color="auto"/>
        <w:left w:val="none" w:sz="0" w:space="0" w:color="auto"/>
        <w:bottom w:val="none" w:sz="0" w:space="0" w:color="auto"/>
        <w:right w:val="none" w:sz="0" w:space="0" w:color="auto"/>
      </w:divBdr>
    </w:div>
    <w:div w:id="198208657">
      <w:bodyDiv w:val="1"/>
      <w:marLeft w:val="0"/>
      <w:marRight w:val="0"/>
      <w:marTop w:val="0"/>
      <w:marBottom w:val="0"/>
      <w:divBdr>
        <w:top w:val="none" w:sz="0" w:space="0" w:color="auto"/>
        <w:left w:val="none" w:sz="0" w:space="0" w:color="auto"/>
        <w:bottom w:val="none" w:sz="0" w:space="0" w:color="auto"/>
        <w:right w:val="none" w:sz="0" w:space="0" w:color="auto"/>
      </w:divBdr>
    </w:div>
    <w:div w:id="239677369">
      <w:bodyDiv w:val="1"/>
      <w:marLeft w:val="0"/>
      <w:marRight w:val="0"/>
      <w:marTop w:val="0"/>
      <w:marBottom w:val="0"/>
      <w:divBdr>
        <w:top w:val="none" w:sz="0" w:space="0" w:color="auto"/>
        <w:left w:val="none" w:sz="0" w:space="0" w:color="auto"/>
        <w:bottom w:val="none" w:sz="0" w:space="0" w:color="auto"/>
        <w:right w:val="none" w:sz="0" w:space="0" w:color="auto"/>
      </w:divBdr>
    </w:div>
    <w:div w:id="497425247">
      <w:bodyDiv w:val="1"/>
      <w:marLeft w:val="0"/>
      <w:marRight w:val="0"/>
      <w:marTop w:val="0"/>
      <w:marBottom w:val="0"/>
      <w:divBdr>
        <w:top w:val="none" w:sz="0" w:space="0" w:color="auto"/>
        <w:left w:val="none" w:sz="0" w:space="0" w:color="auto"/>
        <w:bottom w:val="none" w:sz="0" w:space="0" w:color="auto"/>
        <w:right w:val="none" w:sz="0" w:space="0" w:color="auto"/>
      </w:divBdr>
    </w:div>
    <w:div w:id="746263824">
      <w:bodyDiv w:val="1"/>
      <w:marLeft w:val="0"/>
      <w:marRight w:val="0"/>
      <w:marTop w:val="0"/>
      <w:marBottom w:val="0"/>
      <w:divBdr>
        <w:top w:val="none" w:sz="0" w:space="0" w:color="auto"/>
        <w:left w:val="none" w:sz="0" w:space="0" w:color="auto"/>
        <w:bottom w:val="none" w:sz="0" w:space="0" w:color="auto"/>
        <w:right w:val="none" w:sz="0" w:space="0" w:color="auto"/>
      </w:divBdr>
    </w:div>
    <w:div w:id="952051004">
      <w:bodyDiv w:val="1"/>
      <w:marLeft w:val="0"/>
      <w:marRight w:val="0"/>
      <w:marTop w:val="0"/>
      <w:marBottom w:val="0"/>
      <w:divBdr>
        <w:top w:val="none" w:sz="0" w:space="0" w:color="auto"/>
        <w:left w:val="none" w:sz="0" w:space="0" w:color="auto"/>
        <w:bottom w:val="none" w:sz="0" w:space="0" w:color="auto"/>
        <w:right w:val="none" w:sz="0" w:space="0" w:color="auto"/>
      </w:divBdr>
    </w:div>
    <w:div w:id="992873906">
      <w:bodyDiv w:val="1"/>
      <w:marLeft w:val="0"/>
      <w:marRight w:val="0"/>
      <w:marTop w:val="0"/>
      <w:marBottom w:val="0"/>
      <w:divBdr>
        <w:top w:val="none" w:sz="0" w:space="0" w:color="auto"/>
        <w:left w:val="none" w:sz="0" w:space="0" w:color="auto"/>
        <w:bottom w:val="none" w:sz="0" w:space="0" w:color="auto"/>
        <w:right w:val="none" w:sz="0" w:space="0" w:color="auto"/>
      </w:divBdr>
    </w:div>
    <w:div w:id="1258947386">
      <w:bodyDiv w:val="1"/>
      <w:marLeft w:val="0"/>
      <w:marRight w:val="0"/>
      <w:marTop w:val="0"/>
      <w:marBottom w:val="0"/>
      <w:divBdr>
        <w:top w:val="none" w:sz="0" w:space="0" w:color="auto"/>
        <w:left w:val="none" w:sz="0" w:space="0" w:color="auto"/>
        <w:bottom w:val="none" w:sz="0" w:space="0" w:color="auto"/>
        <w:right w:val="none" w:sz="0" w:space="0" w:color="auto"/>
      </w:divBdr>
    </w:div>
    <w:div w:id="1481532353">
      <w:bodyDiv w:val="1"/>
      <w:marLeft w:val="0"/>
      <w:marRight w:val="0"/>
      <w:marTop w:val="0"/>
      <w:marBottom w:val="0"/>
      <w:divBdr>
        <w:top w:val="none" w:sz="0" w:space="0" w:color="auto"/>
        <w:left w:val="none" w:sz="0" w:space="0" w:color="auto"/>
        <w:bottom w:val="none" w:sz="0" w:space="0" w:color="auto"/>
        <w:right w:val="none" w:sz="0" w:space="0" w:color="auto"/>
      </w:divBdr>
    </w:div>
    <w:div w:id="1545093166">
      <w:bodyDiv w:val="1"/>
      <w:marLeft w:val="0"/>
      <w:marRight w:val="0"/>
      <w:marTop w:val="0"/>
      <w:marBottom w:val="0"/>
      <w:divBdr>
        <w:top w:val="none" w:sz="0" w:space="0" w:color="auto"/>
        <w:left w:val="none" w:sz="0" w:space="0" w:color="auto"/>
        <w:bottom w:val="none" w:sz="0" w:space="0" w:color="auto"/>
        <w:right w:val="none" w:sz="0" w:space="0" w:color="auto"/>
      </w:divBdr>
    </w:div>
    <w:div w:id="1693073529">
      <w:bodyDiv w:val="1"/>
      <w:marLeft w:val="0"/>
      <w:marRight w:val="0"/>
      <w:marTop w:val="0"/>
      <w:marBottom w:val="0"/>
      <w:divBdr>
        <w:top w:val="none" w:sz="0" w:space="0" w:color="auto"/>
        <w:left w:val="none" w:sz="0" w:space="0" w:color="auto"/>
        <w:bottom w:val="none" w:sz="0" w:space="0" w:color="auto"/>
        <w:right w:val="none" w:sz="0" w:space="0" w:color="auto"/>
      </w:divBdr>
    </w:div>
    <w:div w:id="1697733118">
      <w:bodyDiv w:val="1"/>
      <w:marLeft w:val="0"/>
      <w:marRight w:val="0"/>
      <w:marTop w:val="0"/>
      <w:marBottom w:val="0"/>
      <w:divBdr>
        <w:top w:val="none" w:sz="0" w:space="0" w:color="auto"/>
        <w:left w:val="none" w:sz="0" w:space="0" w:color="auto"/>
        <w:bottom w:val="none" w:sz="0" w:space="0" w:color="auto"/>
        <w:right w:val="none" w:sz="0" w:space="0" w:color="auto"/>
      </w:divBdr>
    </w:div>
    <w:div w:id="1880586514">
      <w:bodyDiv w:val="1"/>
      <w:marLeft w:val="0"/>
      <w:marRight w:val="0"/>
      <w:marTop w:val="0"/>
      <w:marBottom w:val="0"/>
      <w:divBdr>
        <w:top w:val="none" w:sz="0" w:space="0" w:color="auto"/>
        <w:left w:val="none" w:sz="0" w:space="0" w:color="auto"/>
        <w:bottom w:val="none" w:sz="0" w:space="0" w:color="auto"/>
        <w:right w:val="none" w:sz="0" w:space="0" w:color="auto"/>
      </w:divBdr>
    </w:div>
    <w:div w:id="1919247010">
      <w:bodyDiv w:val="1"/>
      <w:marLeft w:val="0"/>
      <w:marRight w:val="0"/>
      <w:marTop w:val="0"/>
      <w:marBottom w:val="0"/>
      <w:divBdr>
        <w:top w:val="none" w:sz="0" w:space="0" w:color="auto"/>
        <w:left w:val="none" w:sz="0" w:space="0" w:color="auto"/>
        <w:bottom w:val="none" w:sz="0" w:space="0" w:color="auto"/>
        <w:right w:val="none" w:sz="0" w:space="0" w:color="auto"/>
      </w:divBdr>
    </w:div>
    <w:div w:id="19951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cbe.net/purchas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nee.langston@hcbe.net" TargetMode="External"/><Relationship Id="rId17" Type="http://schemas.openxmlformats.org/officeDocument/2006/relationships/hyperlink" Target="https://www.hcbe.net/calendar" TargetMode="External"/><Relationship Id="rId2" Type="http://schemas.openxmlformats.org/officeDocument/2006/relationships/customXml" Target="../customXml/item2.xml"/><Relationship Id="rId16" Type="http://schemas.openxmlformats.org/officeDocument/2006/relationships/hyperlink" Target="http://www.hcbe.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cbe.net/purchas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ee.langston@hcbe.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7C25C77516534CA839CC85072D5E6A" ma:contentTypeVersion="13" ma:contentTypeDescription="Create a new document." ma:contentTypeScope="" ma:versionID="bf782d38bed44921df94668eb683cf9b">
  <xsd:schema xmlns:xsd="http://www.w3.org/2001/XMLSchema" xmlns:xs="http://www.w3.org/2001/XMLSchema" xmlns:p="http://schemas.microsoft.com/office/2006/metadata/properties" xmlns:ns3="b2ea947d-c7f7-43c9-b0ba-af281be5e850" xmlns:ns4="a23f4417-60c9-4651-b3cd-4f84139cfcc7" targetNamespace="http://schemas.microsoft.com/office/2006/metadata/properties" ma:root="true" ma:fieldsID="82cc7b0309e24763dde4a93e38251353" ns3:_="" ns4:_="">
    <xsd:import namespace="b2ea947d-c7f7-43c9-b0ba-af281be5e850"/>
    <xsd:import namespace="a23f4417-60c9-4651-b3cd-4f84139cfc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a947d-c7f7-43c9-b0ba-af281be5e8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f4417-60c9-4651-b3cd-4f84139cfc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869D5-816B-4A6A-A31D-B8031F0AE1EB}">
  <ds:schemaRefs>
    <ds:schemaRef ds:uri="http://schemas.openxmlformats.org/officeDocument/2006/bibliography"/>
  </ds:schemaRefs>
</ds:datastoreItem>
</file>

<file path=customXml/itemProps2.xml><?xml version="1.0" encoding="utf-8"?>
<ds:datastoreItem xmlns:ds="http://schemas.openxmlformats.org/officeDocument/2006/customXml" ds:itemID="{5E09733F-9374-4F7F-84B1-FB808596B06D}">
  <ds:schemaRefs>
    <ds:schemaRef ds:uri="http://schemas.microsoft.com/sharepoint/v3/contenttype/forms"/>
  </ds:schemaRefs>
</ds:datastoreItem>
</file>

<file path=customXml/itemProps3.xml><?xml version="1.0" encoding="utf-8"?>
<ds:datastoreItem xmlns:ds="http://schemas.openxmlformats.org/officeDocument/2006/customXml" ds:itemID="{0157D214-AFA2-4EE5-B445-500C135C6C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D4F5E4-C52E-4C29-997F-2AE2494A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a947d-c7f7-43c9-b0ba-af281be5e850"/>
    <ds:schemaRef ds:uri="a23f4417-60c9-4651-b3cd-4f84139c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3773</Words>
  <Characters>23327</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27046</CharactersWithSpaces>
  <SharedDoc>false</SharedDoc>
  <HLinks>
    <vt:vector size="18" baseType="variant">
      <vt:variant>
        <vt:i4>3932219</vt:i4>
      </vt:variant>
      <vt:variant>
        <vt:i4>6</vt:i4>
      </vt:variant>
      <vt:variant>
        <vt:i4>0</vt:i4>
      </vt:variant>
      <vt:variant>
        <vt:i4>5</vt:i4>
      </vt:variant>
      <vt:variant>
        <vt:lpwstr>http://www.hcbe.net/purchasing</vt:lpwstr>
      </vt:variant>
      <vt:variant>
        <vt:lpwstr/>
      </vt:variant>
      <vt:variant>
        <vt:i4>4522060</vt:i4>
      </vt:variant>
      <vt:variant>
        <vt:i4>3</vt:i4>
      </vt:variant>
      <vt:variant>
        <vt:i4>0</vt:i4>
      </vt:variant>
      <vt:variant>
        <vt:i4>5</vt:i4>
      </vt:variant>
      <vt:variant>
        <vt:lpwstr>http://www.hcbe.net/</vt:lpwstr>
      </vt:variant>
      <vt:variant>
        <vt:lpwstr/>
      </vt:variant>
      <vt:variant>
        <vt:i4>3932219</vt:i4>
      </vt:variant>
      <vt:variant>
        <vt:i4>0</vt:i4>
      </vt:variant>
      <vt:variant>
        <vt:i4>0</vt:i4>
      </vt:variant>
      <vt:variant>
        <vt:i4>5</vt:i4>
      </vt:variant>
      <vt:variant>
        <vt:lpwstr>http://www.hcbe.net/purchasing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Langston, Renee</cp:lastModifiedBy>
  <cp:revision>2</cp:revision>
  <cp:lastPrinted>2018-11-27T15:47:00Z</cp:lastPrinted>
  <dcterms:created xsi:type="dcterms:W3CDTF">2025-01-17T14:44:00Z</dcterms:created>
  <dcterms:modified xsi:type="dcterms:W3CDTF">2025-01-17T14:44:00Z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0x010100057C25C77516534CA839CC85072D5E6A</vt:lpwstr>
  </property>
</Properties>
</file>