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751"/>
        <w:tblW w:w="11234" w:type="dxa"/>
        <w:tblLook w:val="04A0" w:firstRow="1" w:lastRow="0" w:firstColumn="1" w:lastColumn="0" w:noHBand="0" w:noVBand="1"/>
      </w:tblPr>
      <w:tblGrid>
        <w:gridCol w:w="6570"/>
        <w:gridCol w:w="1350"/>
        <w:gridCol w:w="3314"/>
      </w:tblGrid>
      <w:tr w:rsidR="000E7C52" w:rsidRPr="00A91261" w:rsidTr="000E7C52">
        <w:trPr>
          <w:trHeight w:val="617"/>
        </w:trPr>
        <w:tc>
          <w:tcPr>
            <w:tcW w:w="11234" w:type="dxa"/>
            <w:gridSpan w:val="3"/>
            <w:tcBorders>
              <w:top w:val="nil"/>
              <w:left w:val="nil"/>
              <w:right w:val="nil"/>
            </w:tcBorders>
          </w:tcPr>
          <w:p w:rsidR="000E7C52" w:rsidRPr="001A34A5" w:rsidRDefault="000E7C52" w:rsidP="000E7C52">
            <w:pPr>
              <w:jc w:val="center"/>
              <w:rPr>
                <w:rFonts w:ascii="Kristen ITC" w:hAnsi="Kristen ITC"/>
                <w:sz w:val="44"/>
                <w:szCs w:val="34"/>
                <w:u w:val="single"/>
              </w:rPr>
            </w:pPr>
            <w:r w:rsidRPr="007952F9"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70C22763" wp14:editId="636DF554">
                  <wp:simplePos x="0" y="0"/>
                  <wp:positionH relativeFrom="column">
                    <wp:posOffset>5907292</wp:posOffset>
                  </wp:positionH>
                  <wp:positionV relativeFrom="paragraph">
                    <wp:posOffset>-87219</wp:posOffset>
                  </wp:positionV>
                  <wp:extent cx="648702" cy="946985"/>
                  <wp:effectExtent l="57150" t="38100" r="56515" b="43815"/>
                  <wp:wrapNone/>
                  <wp:docPr id="7" name="Picture 0" descr="little-girl-astronau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ttle-girl-astronaut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 rot="403229">
                            <a:off x="0" y="0"/>
                            <a:ext cx="648702" cy="946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Snap ITC" w:hAnsi="Snap ITC"/>
                <w:sz w:val="44"/>
                <w:u w:val="single"/>
              </w:rPr>
              <w:t>Mrs.</w:t>
            </w:r>
            <w:r w:rsidR="00786D45">
              <w:rPr>
                <w:rFonts w:ascii="Snap ITC" w:hAnsi="Snap ITC"/>
                <w:sz w:val="44"/>
                <w:u w:val="single"/>
              </w:rPr>
              <w:t xml:space="preserve"> Daniel</w:t>
            </w:r>
            <w:r>
              <w:rPr>
                <w:rFonts w:ascii="Snap ITC" w:hAnsi="Snap ITC"/>
                <w:sz w:val="44"/>
                <w:u w:val="single"/>
              </w:rPr>
              <w:t>’s Messages</w:t>
            </w:r>
          </w:p>
        </w:tc>
      </w:tr>
      <w:tr w:rsidR="000E7C52" w:rsidRPr="00F87ED9" w:rsidTr="000E7C52">
        <w:trPr>
          <w:trHeight w:val="542"/>
        </w:trPr>
        <w:tc>
          <w:tcPr>
            <w:tcW w:w="11234" w:type="dxa"/>
            <w:gridSpan w:val="3"/>
            <w:vAlign w:val="center"/>
          </w:tcPr>
          <w:p w:rsidR="000E7C52" w:rsidRPr="0086131E" w:rsidRDefault="000E7C52" w:rsidP="000E7C52">
            <w:pPr>
              <w:jc w:val="center"/>
              <w:rPr>
                <w:rFonts w:ascii="Comic Sans MS" w:hAnsi="Comic Sans MS"/>
                <w:sz w:val="36"/>
              </w:rPr>
            </w:pPr>
            <w:r w:rsidRPr="007952F9"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0C6974CE" wp14:editId="44B2BBC8">
                  <wp:simplePos x="0" y="0"/>
                  <wp:positionH relativeFrom="column">
                    <wp:posOffset>527685</wp:posOffset>
                  </wp:positionH>
                  <wp:positionV relativeFrom="paragraph">
                    <wp:posOffset>-476885</wp:posOffset>
                  </wp:positionV>
                  <wp:extent cx="510540" cy="962025"/>
                  <wp:effectExtent l="0" t="0" r="3810" b="0"/>
                  <wp:wrapNone/>
                  <wp:docPr id="6" name="Picture 1" descr="cact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ctus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540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36"/>
              </w:rPr>
              <w:t xml:space="preserve"> September 20-24</w:t>
            </w:r>
            <w:r w:rsidRPr="00C92E0C">
              <w:rPr>
                <w:rFonts w:ascii="Comic Sans MS" w:hAnsi="Comic Sans MS"/>
                <w:sz w:val="36"/>
              </w:rPr>
              <w:t>, 2021</w:t>
            </w:r>
            <w:r>
              <w:rPr>
                <w:rFonts w:ascii="Comic Sans MS" w:hAnsi="Comic Sans MS"/>
                <w:sz w:val="24"/>
              </w:rPr>
              <w:br/>
              <w:t xml:space="preserve">Reading Unit 1 Test: </w:t>
            </w:r>
            <w:r w:rsidRPr="007D659F">
              <w:rPr>
                <w:rFonts w:ascii="Comic Sans MS" w:hAnsi="Comic Sans MS"/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63360" behindDoc="1" locked="0" layoutInCell="1" allowOverlap="1" wp14:anchorId="17DAC34C" wp14:editId="3E82F3B5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194945</wp:posOffset>
                      </wp:positionV>
                      <wp:extent cx="3383915" cy="1404620"/>
                      <wp:effectExtent l="0" t="0" r="0" b="635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391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7C52" w:rsidRPr="005A3036" w:rsidRDefault="000E7C52" w:rsidP="000E7C52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DAC34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3.65pt;margin-top:15.35pt;width:266.45pt;height:110.6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" filled="f" stroked="f">
                      <v:textbox style="mso-fit-shape-to-text:t">
                        <w:txbxContent>
                          <w:p w:rsidR="000E7C52" w:rsidRPr="005A3036" w:rsidRDefault="000E7C52" w:rsidP="000E7C52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86D45">
              <w:rPr>
                <w:rFonts w:ascii="Comic Sans MS" w:hAnsi="Comic Sans MS"/>
                <w:sz w:val="24"/>
              </w:rPr>
              <w:t>Thursday</w:t>
            </w:r>
            <w:r>
              <w:rPr>
                <w:rFonts w:ascii="Comic Sans MS" w:hAnsi="Comic Sans MS"/>
                <w:sz w:val="24"/>
              </w:rPr>
              <w:t xml:space="preserve"> - Friday</w:t>
            </w:r>
          </w:p>
        </w:tc>
      </w:tr>
      <w:tr w:rsidR="000E7C52" w:rsidRPr="00F87ED9" w:rsidTr="000E7C52">
        <w:trPr>
          <w:trHeight w:val="1871"/>
        </w:trPr>
        <w:tc>
          <w:tcPr>
            <w:tcW w:w="11234" w:type="dxa"/>
            <w:gridSpan w:val="3"/>
          </w:tcPr>
          <w:p w:rsidR="000E7C52" w:rsidRPr="00F87ED9" w:rsidRDefault="00442654" w:rsidP="000E7C52">
            <w:pPr>
              <w:jc w:val="center"/>
              <w:rPr>
                <w:rFonts w:ascii="Comic Sans MS" w:hAnsi="Comic Sans MS"/>
                <w:sz w:val="28"/>
              </w:rPr>
            </w:pPr>
            <w:r w:rsidRPr="00F87ED9">
              <w:rPr>
                <w:rFonts w:ascii="Comic Sans MS" w:hAnsi="Comic Sans MS"/>
                <w:noProof/>
                <w:sz w:val="28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2D3E94C7" wp14:editId="54DE7108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110177</wp:posOffset>
                      </wp:positionV>
                      <wp:extent cx="3392170" cy="1430655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2170" cy="14306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131E" w:rsidRPr="005A3036" w:rsidRDefault="00341B97" w:rsidP="00341B97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 w:rsidRPr="00C43BBE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>Monday</w:t>
                                  </w:r>
                                  <w:r w:rsidR="00851653" w:rsidRPr="00C43BBE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 xml:space="preserve">, October </w:t>
                                  </w:r>
                                  <w:r w:rsidRPr="00C43BBE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>4</w:t>
                                  </w:r>
                                  <w:r w:rsidR="00851653" w:rsidRPr="00C43BBE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>:</w:t>
                                  </w:r>
                                  <w:r w:rsidR="00851653" w:rsidRPr="00C43BBE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 xml:space="preserve"> </w:t>
                                  </w:r>
                                  <w:r w:rsidRPr="00C43BBE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Fall Make-Up Pictures</w:t>
                                  </w:r>
                                  <w:r w:rsidRPr="00C43BBE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br/>
                                  </w:r>
                                  <w:r w:rsidRPr="00C43BBE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>Tuesday, October 5:</w:t>
                                  </w:r>
                                  <w:r w:rsidRPr="00C43BBE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 xml:space="preserve"> 6:00 ZOOM Family </w:t>
                                  </w:r>
                                  <w:r w:rsidRPr="00C43BBE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br/>
                                    <w:t xml:space="preserve">                                   STEAM Night</w:t>
                                  </w:r>
                                  <w:r w:rsidR="0086131E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br/>
                                  </w:r>
                                  <w:r w:rsidR="0086131E" w:rsidRPr="00341B97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>Wednesday, October 6:</w:t>
                                  </w:r>
                                  <w:r w:rsidR="0086131E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 xml:space="preserve"> 1</w:t>
                                  </w:r>
                                  <w:r w:rsidR="0086131E" w:rsidRPr="00341B97">
                                    <w:rPr>
                                      <w:rFonts w:ascii="Comic Sans MS" w:hAnsi="Comic Sans MS"/>
                                      <w:sz w:val="24"/>
                                      <w:vertAlign w:val="superscript"/>
                                    </w:rPr>
                                    <w:t>st</w:t>
                                  </w:r>
                                  <w:r w:rsidR="0086131E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 xml:space="preserve"> 9 Weeks Ends</w:t>
                                  </w:r>
                                </w:p>
                                <w:p w:rsidR="002536C0" w:rsidRPr="005A3036" w:rsidRDefault="002536C0" w:rsidP="00A77A5D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3E94C7" id="_x0000_s1027" type="#_x0000_t202" style="position:absolute;left:0;text-align:left;margin-left:-4.2pt;margin-top:8.7pt;width:267.1pt;height:112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" filled="f" stroked="f">
                      <v:textbox>
                        <w:txbxContent>
                          <w:p w:rsidR="0086131E" w:rsidRPr="005A3036" w:rsidRDefault="00341B97" w:rsidP="00341B97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C43BBE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Monday</w:t>
                            </w:r>
                            <w:r w:rsidR="00851653" w:rsidRPr="00C43BBE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, October </w:t>
                            </w:r>
                            <w:r w:rsidRPr="00C43BBE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4</w:t>
                            </w:r>
                            <w:r w:rsidR="00851653" w:rsidRPr="00C43BBE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:</w:t>
                            </w:r>
                            <w:r w:rsidR="00851653" w:rsidRPr="00C43BBE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 w:rsidRPr="00C43BBE">
                              <w:rPr>
                                <w:rFonts w:ascii="Comic Sans MS" w:hAnsi="Comic Sans MS"/>
                                <w:sz w:val="24"/>
                              </w:rPr>
                              <w:t>Fall Make-Up Pictures</w:t>
                            </w:r>
                            <w:r w:rsidRPr="00C43BBE"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</w:r>
                            <w:r w:rsidRPr="00C43BBE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Tuesday, October 5:</w:t>
                            </w:r>
                            <w:r w:rsidRPr="00C43BBE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6:00 ZOOM Family </w:t>
                            </w:r>
                            <w:r w:rsidRPr="00C43BBE"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  <w:t xml:space="preserve">                                   STEAM Night</w:t>
                            </w:r>
                            <w:r w:rsidR="0086131E"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</w:r>
                            <w:r w:rsidR="0086131E" w:rsidRPr="00341B97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Wednesday, October 6:</w:t>
                            </w:r>
                            <w:r w:rsidR="0086131E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1</w:t>
                            </w:r>
                            <w:r w:rsidR="0086131E" w:rsidRPr="00341B97">
                              <w:rPr>
                                <w:rFonts w:ascii="Comic Sans MS" w:hAnsi="Comic Sans MS"/>
                                <w:sz w:val="24"/>
                                <w:vertAlign w:val="superscript"/>
                              </w:rPr>
                              <w:t>st</w:t>
                            </w:r>
                            <w:r w:rsidR="0086131E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9 Weeks Ends</w:t>
                            </w:r>
                          </w:p>
                          <w:p w:rsidR="002536C0" w:rsidRPr="005A3036" w:rsidRDefault="002536C0" w:rsidP="00A77A5D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E7C52" w:rsidRPr="00F87ED9">
              <w:rPr>
                <w:rFonts w:ascii="Comic Sans MS" w:hAnsi="Comic Sans MS"/>
                <w:noProof/>
                <w:sz w:val="28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40CC29F7" wp14:editId="7372BFF2">
                      <wp:simplePos x="0" y="0"/>
                      <wp:positionH relativeFrom="column">
                        <wp:posOffset>3246120</wp:posOffset>
                      </wp:positionH>
                      <wp:positionV relativeFrom="paragraph">
                        <wp:posOffset>131446</wp:posOffset>
                      </wp:positionV>
                      <wp:extent cx="3735977" cy="895350"/>
                      <wp:effectExtent l="0" t="0" r="0" b="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5977" cy="895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7C52" w:rsidRPr="005A3036" w:rsidRDefault="000E7C52" w:rsidP="000E7C52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 w:rsidRPr="00341B97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>Friday, October 8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 w:rsidRPr="00341B97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 w:rsidRPr="00341B97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>Monday, October 11: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 xml:space="preserve"> Fall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br/>
                                    <w:t xml:space="preserve">                                        Break (NO SCHOOL)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br/>
                                  </w:r>
                                  <w:r w:rsidRPr="00341B97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>Tuesday, October 12: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 xml:space="preserve"> Report Cards Go Home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CC29F7" id="_x0000_s1028" type="#_x0000_t202" style="position:absolute;left:0;text-align:left;margin-left:255.6pt;margin-top:10.35pt;width:294.15pt;height:70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" filled="f" stroked="f">
                      <v:textbox>
                        <w:txbxContent>
                          <w:p w:rsidR="000E7C52" w:rsidRPr="005A3036" w:rsidRDefault="000E7C52" w:rsidP="000E7C52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341B97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Friday, October 8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 </w:t>
                            </w:r>
                            <w:r w:rsidRPr="00341B97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 </w:t>
                            </w:r>
                            <w:r w:rsidRPr="00341B97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Monday, October 11: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Fall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  <w:t xml:space="preserve">                                        Break (NO SCHOOL)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</w:r>
                            <w:r w:rsidRPr="00341B97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Tuesday, October 12: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Report Cards Go Home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E7C52">
              <w:rPr>
                <w:rFonts w:ascii="Comic Sans MS" w:hAnsi="Comic Sans M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43A913E" wp14:editId="25E2A169">
                      <wp:simplePos x="0" y="0"/>
                      <wp:positionH relativeFrom="column">
                        <wp:posOffset>3252734</wp:posOffset>
                      </wp:positionH>
                      <wp:positionV relativeFrom="paragraph">
                        <wp:posOffset>49530</wp:posOffset>
                      </wp:positionV>
                      <wp:extent cx="0" cy="1097280"/>
                      <wp:effectExtent l="0" t="0" r="38100" b="2667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9728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C6C70F"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6.1pt,3.9pt" to="256.1pt,9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" strokecolor="black [3213]"/>
                  </w:pict>
                </mc:Fallback>
              </mc:AlternateContent>
            </w:r>
          </w:p>
          <w:p w:rsidR="000E7C52" w:rsidRPr="00F87ED9" w:rsidRDefault="000E7C52" w:rsidP="000E7C52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0E7C52" w:rsidRDefault="000E7C52" w:rsidP="000E7C52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0E7C52" w:rsidRPr="00F87ED9" w:rsidRDefault="000E7C52" w:rsidP="000E7C52">
            <w:pPr>
              <w:rPr>
                <w:rFonts w:ascii="Comic Sans MS" w:hAnsi="Comic Sans MS"/>
                <w:sz w:val="28"/>
              </w:rPr>
            </w:pPr>
          </w:p>
          <w:p w:rsidR="000E7C52" w:rsidRPr="00F87ED9" w:rsidRDefault="000E7C52" w:rsidP="000E7C52">
            <w:pPr>
              <w:tabs>
                <w:tab w:val="left" w:pos="3090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ab/>
            </w:r>
          </w:p>
        </w:tc>
      </w:tr>
      <w:tr w:rsidR="000E7C52" w:rsidRPr="00F87ED9" w:rsidTr="000E7C52">
        <w:trPr>
          <w:trHeight w:val="6244"/>
        </w:trPr>
        <w:tc>
          <w:tcPr>
            <w:tcW w:w="7920" w:type="dxa"/>
            <w:gridSpan w:val="2"/>
          </w:tcPr>
          <w:p w:rsidR="000E7C52" w:rsidRPr="00970C7F" w:rsidRDefault="000E7C52" w:rsidP="000E7C52">
            <w:pPr>
              <w:jc w:val="center"/>
              <w:rPr>
                <w:rFonts w:ascii="Kristen ITC" w:hAnsi="Kristen ITC"/>
                <w:b/>
                <w:sz w:val="24"/>
                <w:szCs w:val="34"/>
              </w:rPr>
            </w:pPr>
            <w:r w:rsidRPr="00970C7F">
              <w:rPr>
                <w:rFonts w:ascii="Kristen ITC" w:hAnsi="Kristen ITC"/>
                <w:b/>
                <w:sz w:val="24"/>
                <w:szCs w:val="34"/>
              </w:rPr>
              <w:t xml:space="preserve">We will be reviewing and testing on </w:t>
            </w:r>
            <w:r>
              <w:rPr>
                <w:rFonts w:ascii="Kristen ITC" w:hAnsi="Kristen ITC"/>
                <w:b/>
                <w:sz w:val="24"/>
                <w:szCs w:val="34"/>
              </w:rPr>
              <w:t xml:space="preserve">Unit 1 </w:t>
            </w:r>
            <w:r w:rsidRPr="00970C7F">
              <w:rPr>
                <w:rFonts w:ascii="Kristen ITC" w:hAnsi="Kristen ITC"/>
                <w:b/>
                <w:sz w:val="24"/>
                <w:szCs w:val="34"/>
              </w:rPr>
              <w:t xml:space="preserve">reading skills this week. </w:t>
            </w:r>
          </w:p>
          <w:p w:rsidR="000E7C52" w:rsidRPr="00970C7F" w:rsidRDefault="000E7C52" w:rsidP="000E7C52">
            <w:pPr>
              <w:jc w:val="center"/>
              <w:rPr>
                <w:rFonts w:ascii="Kristen ITC" w:hAnsi="Kristen ITC"/>
                <w:sz w:val="10"/>
                <w:szCs w:val="34"/>
                <w:u w:val="single"/>
              </w:rPr>
            </w:pPr>
          </w:p>
          <w:p w:rsidR="000E7C52" w:rsidRPr="00F111B3" w:rsidRDefault="000E7C52" w:rsidP="000E7C52">
            <w:pPr>
              <w:jc w:val="center"/>
              <w:rPr>
                <w:rFonts w:ascii="Kristen ITC" w:hAnsi="Kristen ITC"/>
                <w:sz w:val="28"/>
                <w:szCs w:val="34"/>
                <w:u w:val="single"/>
              </w:rPr>
            </w:pPr>
            <w:r w:rsidRPr="00F111B3">
              <w:rPr>
                <w:rFonts w:ascii="Kristen ITC" w:hAnsi="Kristen ITC"/>
                <w:sz w:val="28"/>
                <w:szCs w:val="34"/>
                <w:u w:val="single"/>
              </w:rPr>
              <w:t>Review Reading Skills:</w:t>
            </w:r>
          </w:p>
          <w:p w:rsidR="000E7C52" w:rsidRPr="00970C7F" w:rsidRDefault="000E7C52" w:rsidP="000E7C52">
            <w:pPr>
              <w:rPr>
                <w:rFonts w:ascii="Kristen ITC" w:eastAsia="Times New Roman" w:hAnsi="Kristen ITC" w:cs="Times New Roman"/>
                <w:color w:val="333333"/>
                <w:sz w:val="6"/>
                <w:szCs w:val="24"/>
              </w:rPr>
            </w:pPr>
          </w:p>
          <w:p w:rsidR="000E7C52" w:rsidRPr="00F111B3" w:rsidRDefault="000E7C52" w:rsidP="000E7C52">
            <w:pPr>
              <w:rPr>
                <w:rFonts w:ascii="Kristen ITC" w:eastAsia="Times New Roman" w:hAnsi="Kristen ITC" w:cs="Times New Roman"/>
                <w:color w:val="333333"/>
                <w:szCs w:val="24"/>
              </w:rPr>
            </w:pPr>
            <w:r w:rsidRPr="00F111B3">
              <w:rPr>
                <w:rFonts w:ascii="Kristen ITC" w:eastAsia="Times New Roman" w:hAnsi="Kristen ITC" w:cs="Times New Roman"/>
                <w:color w:val="333333"/>
                <w:szCs w:val="24"/>
                <w:u w:val="single"/>
              </w:rPr>
              <w:t xml:space="preserve">Genre Review: </w:t>
            </w:r>
            <w:r w:rsidRPr="00F111B3">
              <w:rPr>
                <w:rFonts w:ascii="Kristen ITC" w:eastAsia="Times New Roman" w:hAnsi="Kristen ITC" w:cs="Times New Roman"/>
                <w:color w:val="333333"/>
                <w:szCs w:val="24"/>
              </w:rPr>
              <w:t xml:space="preserve"> realistic fiction, expository text, drama</w:t>
            </w:r>
          </w:p>
          <w:p w:rsidR="000E7C52" w:rsidRPr="00F111B3" w:rsidRDefault="000E7C52" w:rsidP="000E7C52">
            <w:pPr>
              <w:rPr>
                <w:rFonts w:ascii="Kristen ITC" w:eastAsia="Times New Roman" w:hAnsi="Kristen ITC" w:cs="Times New Roman"/>
                <w:color w:val="333333"/>
                <w:szCs w:val="24"/>
              </w:rPr>
            </w:pPr>
          </w:p>
          <w:p w:rsidR="000E7C52" w:rsidRPr="00F111B3" w:rsidRDefault="000E7C52" w:rsidP="000E7C52">
            <w:pPr>
              <w:rPr>
                <w:rFonts w:ascii="Kristen ITC" w:eastAsia="Times New Roman" w:hAnsi="Kristen ITC" w:cs="Times New Roman"/>
                <w:color w:val="333333"/>
                <w:szCs w:val="24"/>
              </w:rPr>
            </w:pPr>
            <w:r w:rsidRPr="00F111B3">
              <w:rPr>
                <w:rFonts w:ascii="Kristen ITC" w:eastAsia="Times New Roman" w:hAnsi="Kristen ITC" w:cs="Times New Roman"/>
                <w:color w:val="333333"/>
                <w:szCs w:val="24"/>
                <w:u w:val="single"/>
              </w:rPr>
              <w:t xml:space="preserve">Phonics Review: </w:t>
            </w:r>
            <w:r w:rsidRPr="00F111B3">
              <w:rPr>
                <w:rFonts w:ascii="Kristen ITC" w:eastAsia="Times New Roman" w:hAnsi="Kristen ITC" w:cs="Times New Roman"/>
                <w:color w:val="333333"/>
                <w:szCs w:val="24"/>
              </w:rPr>
              <w:t xml:space="preserve">short vowels and consonants, long vowels – </w:t>
            </w:r>
            <w:proofErr w:type="spellStart"/>
            <w:r w:rsidRPr="00F111B3">
              <w:rPr>
                <w:rFonts w:ascii="Kristen ITC" w:eastAsia="Times New Roman" w:hAnsi="Kristen ITC" w:cs="Times New Roman"/>
                <w:color w:val="333333"/>
                <w:szCs w:val="24"/>
              </w:rPr>
              <w:t>VCe</w:t>
            </w:r>
            <w:proofErr w:type="spellEnd"/>
            <w:r w:rsidRPr="00F111B3">
              <w:rPr>
                <w:rFonts w:ascii="Kristen ITC" w:eastAsia="Times New Roman" w:hAnsi="Kristen ITC" w:cs="Times New Roman"/>
                <w:color w:val="333333"/>
                <w:szCs w:val="24"/>
              </w:rPr>
              <w:t xml:space="preserve">, consonant blends, inflected endings, consonant digraphs </w:t>
            </w:r>
          </w:p>
          <w:p w:rsidR="000E7C52" w:rsidRPr="00F111B3" w:rsidRDefault="000E7C52" w:rsidP="000E7C52">
            <w:pPr>
              <w:rPr>
                <w:rFonts w:ascii="Kristen ITC" w:eastAsia="Times New Roman" w:hAnsi="Kristen ITC" w:cs="Times New Roman"/>
                <w:color w:val="333333"/>
                <w:szCs w:val="24"/>
              </w:rPr>
            </w:pPr>
          </w:p>
          <w:p w:rsidR="000E7C52" w:rsidRPr="00F111B3" w:rsidRDefault="000E7C52" w:rsidP="000E7C52">
            <w:pPr>
              <w:rPr>
                <w:rFonts w:ascii="Kristen ITC" w:eastAsia="Times New Roman" w:hAnsi="Kristen ITC" w:cs="Times New Roman"/>
                <w:color w:val="333333"/>
                <w:szCs w:val="24"/>
                <w:u w:val="single"/>
              </w:rPr>
            </w:pPr>
            <w:r w:rsidRPr="00F111B3">
              <w:rPr>
                <w:rFonts w:ascii="Kristen ITC" w:eastAsia="Times New Roman" w:hAnsi="Kristen ITC" w:cs="Times New Roman"/>
                <w:color w:val="333333"/>
                <w:szCs w:val="24"/>
                <w:u w:val="single"/>
              </w:rPr>
              <w:t>Text Based Comprehension Review:</w:t>
            </w:r>
          </w:p>
          <w:p w:rsidR="000E7C52" w:rsidRPr="00F111B3" w:rsidRDefault="000E7C52" w:rsidP="000E7C52">
            <w:pPr>
              <w:rPr>
                <w:rFonts w:ascii="Kristen ITC" w:eastAsia="Times New Roman" w:hAnsi="Kristen ITC" w:cs="Times New Roman"/>
                <w:color w:val="333333"/>
                <w:szCs w:val="24"/>
              </w:rPr>
            </w:pPr>
            <w:r w:rsidRPr="00F111B3">
              <w:rPr>
                <w:rFonts w:ascii="Kristen ITC" w:eastAsia="Times New Roman" w:hAnsi="Kristen ITC" w:cs="Times New Roman"/>
                <w:color w:val="333333"/>
                <w:szCs w:val="24"/>
              </w:rPr>
              <w:t xml:space="preserve">Character and Setting, Main Idea and </w:t>
            </w:r>
            <w:r>
              <w:rPr>
                <w:rFonts w:ascii="Kristen ITC" w:eastAsia="Times New Roman" w:hAnsi="Kristen ITC" w:cs="Times New Roman"/>
                <w:color w:val="333333"/>
                <w:szCs w:val="24"/>
              </w:rPr>
              <w:t>Details, Facts and D</w:t>
            </w:r>
            <w:r w:rsidRPr="00F111B3">
              <w:rPr>
                <w:rFonts w:ascii="Kristen ITC" w:eastAsia="Times New Roman" w:hAnsi="Kristen ITC" w:cs="Times New Roman"/>
                <w:color w:val="333333"/>
                <w:szCs w:val="24"/>
              </w:rPr>
              <w:t>etails</w:t>
            </w:r>
          </w:p>
          <w:p w:rsidR="000E7C52" w:rsidRPr="00F111B3" w:rsidRDefault="000E7C52" w:rsidP="000E7C52">
            <w:pPr>
              <w:rPr>
                <w:rFonts w:ascii="Kristen ITC" w:eastAsia="Times New Roman" w:hAnsi="Kristen ITC" w:cs="Times New Roman"/>
                <w:color w:val="333333"/>
                <w:szCs w:val="24"/>
              </w:rPr>
            </w:pPr>
          </w:p>
          <w:p w:rsidR="000E7C52" w:rsidRPr="00F111B3" w:rsidRDefault="000E7C52" w:rsidP="000E7C52">
            <w:pPr>
              <w:rPr>
                <w:rFonts w:ascii="Kristen ITC" w:eastAsia="Times New Roman" w:hAnsi="Kristen ITC" w:cs="Times New Roman"/>
                <w:color w:val="333333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0257013B" wp14:editId="5ED6DDDE">
                  <wp:simplePos x="0" y="0"/>
                  <wp:positionH relativeFrom="column">
                    <wp:posOffset>106417</wp:posOffset>
                  </wp:positionH>
                  <wp:positionV relativeFrom="paragraph">
                    <wp:posOffset>563880</wp:posOffset>
                  </wp:positionV>
                  <wp:extent cx="845856" cy="1256222"/>
                  <wp:effectExtent l="0" t="0" r="0" b="1270"/>
                  <wp:wrapNone/>
                  <wp:docPr id="1" name="Picture 2" descr="C:\Users\Emily\AppData\Local\Microsoft\Windows\Temporary Internet Files\Content.IE5\LBBZ1U2H\MC90023317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mily\AppData\Local\Microsoft\Windows\Temporary Internet Files\Content.IE5\LBBZ1U2H\MC90023317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56" cy="12562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111B3">
              <w:rPr>
                <w:rFonts w:ascii="Kristen ITC" w:eastAsia="Times New Roman" w:hAnsi="Kristen ITC" w:cs="Times New Roman"/>
                <w:color w:val="333333"/>
                <w:szCs w:val="24"/>
                <w:u w:val="single"/>
              </w:rPr>
              <w:t>Language Review</w:t>
            </w:r>
            <w:r w:rsidRPr="00F111B3">
              <w:rPr>
                <w:rFonts w:ascii="Kristen ITC" w:eastAsia="Times New Roman" w:hAnsi="Kristen ITC" w:cs="Times New Roman"/>
                <w:color w:val="333333"/>
                <w:szCs w:val="24"/>
              </w:rPr>
              <w:t xml:space="preserve"> – Sentences, Subjects, Predicates, Declarative</w:t>
            </w:r>
            <w:r>
              <w:rPr>
                <w:rFonts w:ascii="Kristen ITC" w:eastAsia="Times New Roman" w:hAnsi="Kristen ITC" w:cs="Times New Roman"/>
                <w:color w:val="333333"/>
                <w:szCs w:val="24"/>
              </w:rPr>
              <w:t xml:space="preserve"> (tell you something)</w:t>
            </w:r>
            <w:r w:rsidRPr="00F111B3">
              <w:rPr>
                <w:rFonts w:ascii="Kristen ITC" w:eastAsia="Times New Roman" w:hAnsi="Kristen ITC" w:cs="Times New Roman"/>
                <w:color w:val="333333"/>
                <w:szCs w:val="24"/>
              </w:rPr>
              <w:t>, Interrogative</w:t>
            </w:r>
            <w:r>
              <w:rPr>
                <w:rFonts w:ascii="Kristen ITC" w:eastAsia="Times New Roman" w:hAnsi="Kristen ITC" w:cs="Times New Roman"/>
                <w:color w:val="333333"/>
                <w:szCs w:val="24"/>
              </w:rPr>
              <w:t xml:space="preserve"> (ask you a question)</w:t>
            </w:r>
            <w:r w:rsidRPr="00F111B3">
              <w:rPr>
                <w:rFonts w:ascii="Kristen ITC" w:eastAsia="Times New Roman" w:hAnsi="Kristen ITC" w:cs="Times New Roman"/>
                <w:color w:val="333333"/>
                <w:szCs w:val="24"/>
              </w:rPr>
              <w:t>, Imperative</w:t>
            </w:r>
            <w:r>
              <w:rPr>
                <w:rFonts w:ascii="Kristen ITC" w:eastAsia="Times New Roman" w:hAnsi="Kristen ITC" w:cs="Times New Roman"/>
                <w:color w:val="333333"/>
                <w:szCs w:val="24"/>
              </w:rPr>
              <w:t xml:space="preserve"> (tell you to do something)</w:t>
            </w:r>
            <w:r w:rsidRPr="00F111B3">
              <w:rPr>
                <w:rFonts w:ascii="Kristen ITC" w:eastAsia="Times New Roman" w:hAnsi="Kristen ITC" w:cs="Times New Roman"/>
                <w:color w:val="333333"/>
                <w:szCs w:val="24"/>
              </w:rPr>
              <w:t xml:space="preserve"> and Exclamatory Sentences</w:t>
            </w:r>
            <w:r>
              <w:rPr>
                <w:rFonts w:ascii="Kristen ITC" w:eastAsia="Times New Roman" w:hAnsi="Kristen ITC" w:cs="Times New Roman"/>
                <w:color w:val="333333"/>
                <w:szCs w:val="24"/>
              </w:rPr>
              <w:t xml:space="preserve"> (tell you with excitement)</w:t>
            </w:r>
          </w:p>
          <w:p w:rsidR="000E7C52" w:rsidRPr="00F111B3" w:rsidRDefault="000E7C52" w:rsidP="000E7C52">
            <w:pPr>
              <w:rPr>
                <w:rFonts w:ascii="Kristen ITC" w:eastAsia="Times New Roman" w:hAnsi="Kristen ITC" w:cs="Times New Roman"/>
                <w:color w:val="333333"/>
                <w:szCs w:val="24"/>
              </w:rPr>
            </w:pPr>
          </w:p>
          <w:p w:rsidR="000E7C52" w:rsidRDefault="000E7C52" w:rsidP="000E7C52">
            <w:pPr>
              <w:rPr>
                <w:rFonts w:ascii="Kristen ITC" w:eastAsia="Times New Roman" w:hAnsi="Kristen ITC" w:cs="Times New Roman"/>
                <w:color w:val="333333"/>
                <w:szCs w:val="24"/>
              </w:rPr>
            </w:pPr>
            <w:r w:rsidRPr="0086131E">
              <w:rPr>
                <w:rFonts w:ascii="Kristen ITC" w:eastAsia="Times New Roman" w:hAnsi="Kristen ITC" w:cs="Times New Roman"/>
                <w:color w:val="333333"/>
                <w:szCs w:val="24"/>
              </w:rPr>
              <w:t xml:space="preserve">                        </w:t>
            </w:r>
            <w:r>
              <w:rPr>
                <w:rFonts w:ascii="Kristen ITC" w:eastAsia="Times New Roman" w:hAnsi="Kristen ITC" w:cs="Times New Roman"/>
                <w:color w:val="333333"/>
                <w:szCs w:val="24"/>
              </w:rPr>
              <w:t xml:space="preserve">                       </w:t>
            </w:r>
            <w:r w:rsidRPr="00F111B3">
              <w:rPr>
                <w:rFonts w:ascii="Kristen ITC" w:eastAsia="Times New Roman" w:hAnsi="Kristen ITC" w:cs="Times New Roman"/>
                <w:color w:val="333333"/>
                <w:szCs w:val="24"/>
                <w:u w:val="single"/>
              </w:rPr>
              <w:t>High Frequency Words</w:t>
            </w:r>
            <w:r w:rsidRPr="00F111B3">
              <w:rPr>
                <w:rFonts w:ascii="Kristen ITC" w:eastAsia="Times New Roman" w:hAnsi="Kristen ITC" w:cs="Times New Roman"/>
                <w:color w:val="333333"/>
                <w:szCs w:val="24"/>
              </w:rPr>
              <w:t xml:space="preserve">: </w:t>
            </w:r>
          </w:p>
          <w:p w:rsidR="000E7C52" w:rsidRDefault="000E7C52" w:rsidP="000E7C52">
            <w:pPr>
              <w:rPr>
                <w:rFonts w:ascii="Kristen ITC" w:eastAsia="Times New Roman" w:hAnsi="Kristen ITC" w:cs="Times New Roman"/>
                <w:color w:val="333333"/>
                <w:szCs w:val="24"/>
              </w:rPr>
            </w:pPr>
            <w:r>
              <w:rPr>
                <w:rFonts w:ascii="Kristen ITC" w:eastAsia="Times New Roman" w:hAnsi="Kristen ITC" w:cs="Times New Roman"/>
                <w:color w:val="333333"/>
                <w:szCs w:val="24"/>
              </w:rPr>
              <w:t xml:space="preserve">                                                 </w:t>
            </w:r>
            <w:r w:rsidRPr="00F111B3">
              <w:rPr>
                <w:rFonts w:ascii="Kristen ITC" w:eastAsia="Times New Roman" w:hAnsi="Kristen ITC" w:cs="Times New Roman"/>
                <w:color w:val="333333"/>
                <w:szCs w:val="24"/>
              </w:rPr>
              <w:t>review Unit 1 words</w:t>
            </w:r>
          </w:p>
          <w:p w:rsidR="000E7C52" w:rsidRPr="00970C7F" w:rsidRDefault="000E7C52" w:rsidP="000E7C52">
            <w:pPr>
              <w:rPr>
                <w:rFonts w:ascii="Kristen ITC" w:eastAsia="Times New Roman" w:hAnsi="Kristen ITC" w:cs="Times New Roman"/>
                <w:color w:val="333333"/>
                <w:sz w:val="12"/>
                <w:szCs w:val="24"/>
              </w:rPr>
            </w:pPr>
          </w:p>
        </w:tc>
        <w:tc>
          <w:tcPr>
            <w:tcW w:w="3314" w:type="dxa"/>
          </w:tcPr>
          <w:p w:rsidR="000E7C52" w:rsidRDefault="000E7C52" w:rsidP="000E7C52">
            <w:pPr>
              <w:shd w:val="clear" w:color="auto" w:fill="FFFFFF"/>
              <w:spacing w:after="360" w:line="360" w:lineRule="atLeast"/>
              <w:jc w:val="center"/>
              <w:rPr>
                <w:rFonts w:ascii="Kristen ITC" w:eastAsia="Times New Roman" w:hAnsi="Kristen ITC" w:cs="Times New Roman"/>
                <w:bCs/>
                <w:color w:val="333333"/>
                <w:sz w:val="28"/>
                <w:szCs w:val="24"/>
              </w:rPr>
            </w:pPr>
            <w:r w:rsidRPr="000C5D25">
              <w:rPr>
                <w:rFonts w:ascii="Kristen ITC" w:eastAsia="Times New Roman" w:hAnsi="Kristen ITC" w:cs="Times New Roman"/>
                <w:bCs/>
                <w:color w:val="333333"/>
                <w:sz w:val="28"/>
                <w:szCs w:val="24"/>
                <w:u w:val="single"/>
              </w:rPr>
              <w:t>Review Vocabulary Skills:</w:t>
            </w:r>
          </w:p>
          <w:p w:rsidR="000E7C52" w:rsidRPr="000C5D25" w:rsidRDefault="000E7C52" w:rsidP="000E7C52">
            <w:pPr>
              <w:shd w:val="clear" w:color="auto" w:fill="FFFFFF"/>
              <w:spacing w:after="360" w:line="360" w:lineRule="atLeast"/>
              <w:jc w:val="center"/>
              <w:rPr>
                <w:rFonts w:ascii="Kristen ITC" w:eastAsia="Times New Roman" w:hAnsi="Kristen ITC" w:cs="Times New Roman"/>
                <w:bCs/>
                <w:color w:val="333333"/>
                <w:sz w:val="28"/>
                <w:szCs w:val="24"/>
                <w:u w:val="single"/>
              </w:rPr>
            </w:pPr>
            <w:r w:rsidRPr="000C5D25">
              <w:rPr>
                <w:rFonts w:ascii="Kristen ITC" w:eastAsia="Times New Roman" w:hAnsi="Kristen ITC" w:cs="Times New Roman"/>
                <w:bCs/>
                <w:color w:val="333333"/>
                <w:sz w:val="24"/>
                <w:szCs w:val="24"/>
              </w:rPr>
              <w:t>alphabetize, position words, synonyms</w:t>
            </w:r>
          </w:p>
          <w:p w:rsidR="000E7C52" w:rsidRPr="00F111B3" w:rsidRDefault="000E7C52" w:rsidP="000E7C52">
            <w:pPr>
              <w:jc w:val="center"/>
              <w:rPr>
                <w:rFonts w:ascii="Kristen ITC" w:hAnsi="Kristen ITC"/>
                <w:sz w:val="28"/>
                <w:szCs w:val="34"/>
                <w:u w:val="single"/>
              </w:rPr>
            </w:pPr>
            <w:r w:rsidRPr="00F111B3">
              <w:rPr>
                <w:rFonts w:ascii="Kristen ITC" w:hAnsi="Kristen ITC"/>
                <w:sz w:val="28"/>
                <w:szCs w:val="34"/>
                <w:u w:val="single"/>
              </w:rPr>
              <w:t>Vocabulary Words:</w:t>
            </w:r>
          </w:p>
          <w:p w:rsidR="000E7C52" w:rsidRDefault="000E7C52" w:rsidP="000E7C52">
            <w:pPr>
              <w:jc w:val="center"/>
              <w:rPr>
                <w:rFonts w:ascii="Kristen ITC" w:hAnsi="Kristen ITC"/>
                <w:sz w:val="24"/>
                <w:szCs w:val="34"/>
              </w:rPr>
            </w:pPr>
          </w:p>
          <w:p w:rsidR="000E7C52" w:rsidRPr="000C5D25" w:rsidRDefault="000E7C52" w:rsidP="000E7C52">
            <w:pPr>
              <w:jc w:val="center"/>
              <w:rPr>
                <w:rFonts w:ascii="Kristen ITC" w:hAnsi="Kristen ITC"/>
                <w:sz w:val="2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740A78A5" wp14:editId="50C35178">
                  <wp:simplePos x="0" y="0"/>
                  <wp:positionH relativeFrom="column">
                    <wp:posOffset>491074</wp:posOffset>
                  </wp:positionH>
                  <wp:positionV relativeFrom="paragraph">
                    <wp:posOffset>719893</wp:posOffset>
                  </wp:positionV>
                  <wp:extent cx="1076325" cy="1085850"/>
                  <wp:effectExtent l="19050" t="0" r="9525" b="0"/>
                  <wp:wrapNone/>
                  <wp:docPr id="8" name="Picture 0" descr="twin-brothe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win-brothers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C5D25">
              <w:rPr>
                <w:rFonts w:ascii="Kristen ITC" w:hAnsi="Kristen ITC"/>
                <w:sz w:val="24"/>
                <w:szCs w:val="34"/>
              </w:rPr>
              <w:t>Review Unit 1 words</w:t>
            </w:r>
          </w:p>
        </w:tc>
      </w:tr>
      <w:tr w:rsidR="000E7C52" w:rsidRPr="00F87ED9" w:rsidTr="000E7C52">
        <w:trPr>
          <w:trHeight w:val="2735"/>
        </w:trPr>
        <w:tc>
          <w:tcPr>
            <w:tcW w:w="6570" w:type="dxa"/>
          </w:tcPr>
          <w:p w:rsidR="000E7C52" w:rsidRPr="00791F46" w:rsidRDefault="000E7C52" w:rsidP="000E7C52">
            <w:pPr>
              <w:pStyle w:val="ListParagraph"/>
              <w:jc w:val="center"/>
              <w:rPr>
                <w:rFonts w:ascii="Comic Sans MS" w:hAnsi="Comic Sans MS"/>
                <w:sz w:val="32"/>
                <w:u w:val="single"/>
              </w:rPr>
            </w:pPr>
            <w:r w:rsidRPr="00791F46">
              <w:rPr>
                <w:rFonts w:ascii="Comic Sans MS" w:hAnsi="Comic Sans MS"/>
                <w:sz w:val="32"/>
                <w:u w:val="single"/>
              </w:rPr>
              <w:t>Math</w:t>
            </w:r>
          </w:p>
          <w:p w:rsidR="000E7C52" w:rsidRDefault="000E7C52" w:rsidP="000E7C52">
            <w:pPr>
              <w:rPr>
                <w:rFonts w:ascii="Comic Sans MS" w:hAnsi="Comic Sans MS"/>
                <w:b/>
                <w:sz w:val="24"/>
                <w:u w:val="single"/>
              </w:rPr>
            </w:pPr>
            <w:r w:rsidRPr="000E7C52">
              <w:rPr>
                <w:rFonts w:ascii="Comic Sans MS" w:hAnsi="Comic Sans MS"/>
                <w:sz w:val="8"/>
              </w:rPr>
              <w:br/>
            </w:r>
            <w:r w:rsidRPr="004160E0">
              <w:rPr>
                <w:rFonts w:ascii="Comic Sans MS" w:hAnsi="Comic Sans MS"/>
                <w:b/>
                <w:sz w:val="24"/>
                <w:u w:val="single"/>
              </w:rPr>
              <w:t xml:space="preserve">Topic </w:t>
            </w:r>
            <w:r w:rsidR="00786D45">
              <w:rPr>
                <w:rFonts w:ascii="Comic Sans MS" w:hAnsi="Comic Sans MS"/>
                <w:b/>
                <w:sz w:val="24"/>
                <w:u w:val="single"/>
              </w:rPr>
              <w:t>2</w:t>
            </w:r>
            <w:r w:rsidRPr="004160E0">
              <w:rPr>
                <w:rFonts w:ascii="Comic Sans MS" w:hAnsi="Comic Sans MS"/>
                <w:b/>
                <w:sz w:val="24"/>
                <w:u w:val="single"/>
              </w:rPr>
              <w:t xml:space="preserve">: </w:t>
            </w:r>
            <w:r w:rsidR="00786D45">
              <w:rPr>
                <w:rFonts w:ascii="Comic Sans MS" w:hAnsi="Comic Sans MS"/>
                <w:b/>
                <w:sz w:val="24"/>
                <w:u w:val="single"/>
              </w:rPr>
              <w:t>Addition and Arrays</w:t>
            </w:r>
          </w:p>
          <w:p w:rsidR="000E7C52" w:rsidRPr="00786D45" w:rsidRDefault="00786D45" w:rsidP="000E7C5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We are finishing up looking at repeated addition with arrays. </w:t>
            </w:r>
          </w:p>
          <w:p w:rsidR="000E7C52" w:rsidRPr="007D659F" w:rsidRDefault="000E7C52" w:rsidP="000E7C52">
            <w:pPr>
              <w:jc w:val="center"/>
              <w:rPr>
                <w:rFonts w:ascii="Comic Sans MS" w:hAnsi="Comic Sans MS"/>
                <w:b/>
              </w:rPr>
            </w:pPr>
            <w:r w:rsidRPr="007D659F">
              <w:rPr>
                <w:rFonts w:ascii="Comic Sans MS" w:hAnsi="Comic Sans MS"/>
                <w:b/>
                <w:sz w:val="24"/>
              </w:rPr>
              <w:t>We will be doing a</w:t>
            </w:r>
            <w:r w:rsidR="00786D45">
              <w:rPr>
                <w:rFonts w:ascii="Comic Sans MS" w:hAnsi="Comic Sans MS"/>
                <w:b/>
                <w:sz w:val="24"/>
              </w:rPr>
              <w:t>n</w:t>
            </w:r>
            <w:bookmarkStart w:id="0" w:name="_GoBack"/>
            <w:bookmarkEnd w:id="0"/>
            <w:r w:rsidRPr="007D659F">
              <w:rPr>
                <w:rFonts w:ascii="Comic Sans MS" w:hAnsi="Comic Sans MS"/>
                <w:b/>
                <w:sz w:val="24"/>
              </w:rPr>
              <w:t xml:space="preserve"> assessment on Friday.</w:t>
            </w:r>
          </w:p>
        </w:tc>
        <w:tc>
          <w:tcPr>
            <w:tcW w:w="4664" w:type="dxa"/>
            <w:gridSpan w:val="2"/>
          </w:tcPr>
          <w:p w:rsidR="000E7C52" w:rsidRPr="00791F46" w:rsidRDefault="000E7C52" w:rsidP="000E7C52">
            <w:pPr>
              <w:jc w:val="center"/>
              <w:rPr>
                <w:rFonts w:ascii="Comic Sans MS" w:hAnsi="Comic Sans MS"/>
                <w:u w:val="single"/>
              </w:rPr>
            </w:pPr>
            <w:r w:rsidRPr="00791F46">
              <w:rPr>
                <w:rFonts w:ascii="Comic Sans MS" w:hAnsi="Comic Sans MS"/>
                <w:sz w:val="32"/>
                <w:u w:val="single"/>
              </w:rPr>
              <w:t>Social Studies/Science</w:t>
            </w:r>
          </w:p>
          <w:p w:rsidR="000E7C52" w:rsidRPr="00791F46" w:rsidRDefault="000E7C52" w:rsidP="000E7C52">
            <w:pPr>
              <w:pStyle w:val="ListParagraph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7019486D" wp14:editId="14FC63A7">
                  <wp:simplePos x="0" y="0"/>
                  <wp:positionH relativeFrom="column">
                    <wp:posOffset>22538</wp:posOffset>
                  </wp:positionH>
                  <wp:positionV relativeFrom="paragraph">
                    <wp:posOffset>107315</wp:posOffset>
                  </wp:positionV>
                  <wp:extent cx="1212112" cy="1212112"/>
                  <wp:effectExtent l="0" t="0" r="7620" b="7620"/>
                  <wp:wrapNone/>
                  <wp:docPr id="2" name="Picture 2" descr="Clip Art: Landforms 1 Color Labeled I abcteach.com | abctea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ip Art: Landforms 1 Color Labeled I abcteach.com | abctea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112" cy="1212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t xml:space="preserve">   </w:t>
            </w:r>
          </w:p>
          <w:p w:rsidR="000E7C52" w:rsidRPr="00125480" w:rsidRDefault="000E7C52" w:rsidP="000E7C52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                                </w:t>
            </w:r>
            <w:r w:rsidRPr="001515FC">
              <w:rPr>
                <w:rFonts w:ascii="Comic Sans MS" w:hAnsi="Comic Sans MS"/>
                <w:sz w:val="24"/>
              </w:rPr>
              <w:t xml:space="preserve">We will </w:t>
            </w:r>
            <w:r>
              <w:rPr>
                <w:rFonts w:ascii="Comic Sans MS" w:hAnsi="Comic Sans MS"/>
                <w:sz w:val="24"/>
              </w:rPr>
              <w:t>continue</w:t>
            </w:r>
            <w:r w:rsidRPr="001515FC">
              <w:rPr>
                <w:rFonts w:ascii="Comic Sans MS" w:hAnsi="Comic Sans MS"/>
                <w:sz w:val="24"/>
              </w:rPr>
              <w:t xml:space="preserve"> </w:t>
            </w:r>
            <w:r>
              <w:rPr>
                <w:rFonts w:ascii="Comic Sans MS" w:hAnsi="Comic Sans MS"/>
                <w:sz w:val="24"/>
              </w:rPr>
              <w:br/>
              <w:t xml:space="preserve">                             looking </w:t>
            </w:r>
            <w:r w:rsidRPr="001515FC">
              <w:rPr>
                <w:rFonts w:ascii="Comic Sans MS" w:hAnsi="Comic Sans MS"/>
                <w:sz w:val="24"/>
              </w:rPr>
              <w:t xml:space="preserve">at different </w:t>
            </w:r>
            <w:r>
              <w:rPr>
                <w:rFonts w:ascii="Comic Sans MS" w:hAnsi="Comic Sans MS"/>
                <w:sz w:val="24"/>
              </w:rPr>
              <w:br/>
              <w:t xml:space="preserve">                             </w:t>
            </w:r>
            <w:r w:rsidRPr="001515FC">
              <w:rPr>
                <w:rFonts w:ascii="Comic Sans MS" w:hAnsi="Comic Sans MS"/>
                <w:sz w:val="24"/>
              </w:rPr>
              <w:t xml:space="preserve">landforms this week </w:t>
            </w:r>
            <w:r>
              <w:rPr>
                <w:rFonts w:ascii="Comic Sans MS" w:hAnsi="Comic Sans MS"/>
                <w:sz w:val="24"/>
              </w:rPr>
              <w:br/>
              <w:t xml:space="preserve">                                </w:t>
            </w:r>
            <w:r w:rsidRPr="001515FC">
              <w:rPr>
                <w:rFonts w:ascii="Comic Sans MS" w:hAnsi="Comic Sans MS"/>
                <w:sz w:val="24"/>
              </w:rPr>
              <w:t xml:space="preserve">in Social Studies. </w:t>
            </w:r>
          </w:p>
          <w:p w:rsidR="000E7C52" w:rsidRPr="003638E9" w:rsidRDefault="000E7C52" w:rsidP="000E7C52">
            <w:pPr>
              <w:jc w:val="center"/>
              <w:rPr>
                <w:rFonts w:ascii="Comic Sans MS" w:hAnsi="Comic Sans MS"/>
              </w:rPr>
            </w:pPr>
          </w:p>
        </w:tc>
      </w:tr>
      <w:tr w:rsidR="000E7C52" w:rsidRPr="00F87ED9" w:rsidTr="000E7C52">
        <w:trPr>
          <w:trHeight w:val="383"/>
        </w:trPr>
        <w:tc>
          <w:tcPr>
            <w:tcW w:w="11234" w:type="dxa"/>
            <w:gridSpan w:val="3"/>
            <w:tcBorders>
              <w:bottom w:val="single" w:sz="4" w:space="0" w:color="auto"/>
            </w:tcBorders>
          </w:tcPr>
          <w:p w:rsidR="000E7C52" w:rsidRPr="00125480" w:rsidRDefault="000E7C52" w:rsidP="000E7C52">
            <w:pPr>
              <w:pStyle w:val="ListParagraph"/>
              <w:jc w:val="center"/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</w:pPr>
            <w:r w:rsidRPr="00F87ED9">
              <w:rPr>
                <w:rFonts w:ascii="Comic Sans MS" w:hAnsi="Comic Sans MS"/>
                <w:sz w:val="32"/>
                <w:u w:val="single"/>
              </w:rPr>
              <w:t>Spelling Words:</w:t>
            </w:r>
          </w:p>
        </w:tc>
      </w:tr>
      <w:tr w:rsidR="000E7C52" w:rsidRPr="00F87ED9" w:rsidTr="000E7C52">
        <w:trPr>
          <w:trHeight w:val="1379"/>
        </w:trPr>
        <w:tc>
          <w:tcPr>
            <w:tcW w:w="11234" w:type="dxa"/>
            <w:gridSpan w:val="3"/>
            <w:vAlign w:val="center"/>
          </w:tcPr>
          <w:p w:rsidR="000E7C52" w:rsidRPr="0086131E" w:rsidRDefault="000E7C52" w:rsidP="000E7C52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86131E">
              <w:rPr>
                <w:rFonts w:ascii="Comic Sans MS" w:hAnsi="Comic Sans MS"/>
                <w:b/>
                <w:sz w:val="32"/>
              </w:rPr>
              <w:t>There will be no spelling test this week!</w:t>
            </w:r>
          </w:p>
        </w:tc>
      </w:tr>
    </w:tbl>
    <w:p w:rsidR="002E5D14" w:rsidRPr="00F87ED9" w:rsidRDefault="002E5D14" w:rsidP="002536C0">
      <w:pPr>
        <w:rPr>
          <w:rFonts w:ascii="Comic Sans MS" w:hAnsi="Comic Sans MS"/>
        </w:rPr>
      </w:pPr>
    </w:p>
    <w:sectPr w:rsidR="002E5D14" w:rsidRPr="00F87ED9" w:rsidSect="006835F2">
      <w:pgSz w:w="12240" w:h="15840"/>
      <w:pgMar w:top="432" w:right="720" w:bottom="432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F4475"/>
    <w:multiLevelType w:val="hybridMultilevel"/>
    <w:tmpl w:val="DE8C4814"/>
    <w:lvl w:ilvl="0" w:tplc="873A2A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06884"/>
    <w:multiLevelType w:val="hybridMultilevel"/>
    <w:tmpl w:val="B6C2D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45446"/>
    <w:multiLevelType w:val="hybridMultilevel"/>
    <w:tmpl w:val="B0F8D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A22B5"/>
    <w:multiLevelType w:val="hybridMultilevel"/>
    <w:tmpl w:val="7EAE5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91581"/>
    <w:multiLevelType w:val="hybridMultilevel"/>
    <w:tmpl w:val="DA94D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30E010">
      <w:numFmt w:val="bullet"/>
      <w:lvlText w:val="-"/>
      <w:lvlJc w:val="left"/>
      <w:pPr>
        <w:ind w:left="1440" w:hanging="360"/>
      </w:pPr>
      <w:rPr>
        <w:rFonts w:ascii="Comic Sans MS" w:eastAsia="Times New Roman" w:hAnsi="Comic Sans MS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F742E"/>
    <w:multiLevelType w:val="hybridMultilevel"/>
    <w:tmpl w:val="9D008768"/>
    <w:lvl w:ilvl="0" w:tplc="C5FAB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A385B"/>
    <w:multiLevelType w:val="hybridMultilevel"/>
    <w:tmpl w:val="55AAE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77E82"/>
    <w:multiLevelType w:val="hybridMultilevel"/>
    <w:tmpl w:val="4894D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3E00A7"/>
    <w:multiLevelType w:val="hybridMultilevel"/>
    <w:tmpl w:val="5EBA9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B93CB0"/>
    <w:multiLevelType w:val="hybridMultilevel"/>
    <w:tmpl w:val="EC6ED9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C1854AA"/>
    <w:multiLevelType w:val="hybridMultilevel"/>
    <w:tmpl w:val="8DC8B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9F239D"/>
    <w:multiLevelType w:val="hybridMultilevel"/>
    <w:tmpl w:val="CA9C5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562289"/>
    <w:multiLevelType w:val="hybridMultilevel"/>
    <w:tmpl w:val="A32E9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0F34DE"/>
    <w:multiLevelType w:val="hybridMultilevel"/>
    <w:tmpl w:val="3142F9BA"/>
    <w:lvl w:ilvl="0" w:tplc="07C0CCD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5D3F05"/>
    <w:multiLevelType w:val="hybridMultilevel"/>
    <w:tmpl w:val="C14409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C403BAE"/>
    <w:multiLevelType w:val="hybridMultilevel"/>
    <w:tmpl w:val="98E4D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B94F17"/>
    <w:multiLevelType w:val="hybridMultilevel"/>
    <w:tmpl w:val="B7E44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DB53B0"/>
    <w:multiLevelType w:val="hybridMultilevel"/>
    <w:tmpl w:val="9A5EA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454303"/>
    <w:multiLevelType w:val="hybridMultilevel"/>
    <w:tmpl w:val="28606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5C3F20"/>
    <w:multiLevelType w:val="hybridMultilevel"/>
    <w:tmpl w:val="D4961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"/>
  </w:num>
  <w:num w:numId="4">
    <w:abstractNumId w:val="19"/>
  </w:num>
  <w:num w:numId="5">
    <w:abstractNumId w:val="4"/>
  </w:num>
  <w:num w:numId="6">
    <w:abstractNumId w:val="10"/>
  </w:num>
  <w:num w:numId="7">
    <w:abstractNumId w:val="14"/>
  </w:num>
  <w:num w:numId="8">
    <w:abstractNumId w:val="18"/>
  </w:num>
  <w:num w:numId="9">
    <w:abstractNumId w:val="7"/>
  </w:num>
  <w:num w:numId="10">
    <w:abstractNumId w:val="8"/>
  </w:num>
  <w:num w:numId="11">
    <w:abstractNumId w:val="11"/>
  </w:num>
  <w:num w:numId="12">
    <w:abstractNumId w:val="12"/>
  </w:num>
  <w:num w:numId="13">
    <w:abstractNumId w:val="9"/>
  </w:num>
  <w:num w:numId="14">
    <w:abstractNumId w:val="3"/>
  </w:num>
  <w:num w:numId="15">
    <w:abstractNumId w:val="6"/>
  </w:num>
  <w:num w:numId="16">
    <w:abstractNumId w:val="13"/>
  </w:num>
  <w:num w:numId="17">
    <w:abstractNumId w:val="5"/>
  </w:num>
  <w:num w:numId="18">
    <w:abstractNumId w:val="13"/>
    <w:lvlOverride w:ilvl="0">
      <w:lvl w:ilvl="0" w:tplc="07C0CCD2">
        <w:start w:val="1"/>
        <w:numFmt w:val="decimal"/>
        <w:lvlText w:val="%1."/>
        <w:lvlJc w:val="left"/>
        <w:pPr>
          <w:ind w:left="360" w:firstLine="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9">
    <w:abstractNumId w:val="16"/>
  </w:num>
  <w:num w:numId="20">
    <w:abstractNumId w:val="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100"/>
    <w:rsid w:val="0000379A"/>
    <w:rsid w:val="0001375E"/>
    <w:rsid w:val="000214DD"/>
    <w:rsid w:val="00030E81"/>
    <w:rsid w:val="00043A79"/>
    <w:rsid w:val="000500F6"/>
    <w:rsid w:val="00052F61"/>
    <w:rsid w:val="00064D26"/>
    <w:rsid w:val="00073902"/>
    <w:rsid w:val="000B3795"/>
    <w:rsid w:val="000B3EE3"/>
    <w:rsid w:val="000C63FA"/>
    <w:rsid w:val="000C7A5B"/>
    <w:rsid w:val="000D3C82"/>
    <w:rsid w:val="000E4E88"/>
    <w:rsid w:val="000E518F"/>
    <w:rsid w:val="000E614A"/>
    <w:rsid w:val="000E7C52"/>
    <w:rsid w:val="000F2ABE"/>
    <w:rsid w:val="000F68D5"/>
    <w:rsid w:val="00114643"/>
    <w:rsid w:val="00116A4B"/>
    <w:rsid w:val="001241F5"/>
    <w:rsid w:val="00125480"/>
    <w:rsid w:val="00126508"/>
    <w:rsid w:val="0013440A"/>
    <w:rsid w:val="001355A1"/>
    <w:rsid w:val="001515FC"/>
    <w:rsid w:val="001A34A5"/>
    <w:rsid w:val="001A4118"/>
    <w:rsid w:val="001B54DD"/>
    <w:rsid w:val="001C6B3C"/>
    <w:rsid w:val="001C7D0B"/>
    <w:rsid w:val="001E6224"/>
    <w:rsid w:val="00201128"/>
    <w:rsid w:val="00211E34"/>
    <w:rsid w:val="00214A3D"/>
    <w:rsid w:val="00216545"/>
    <w:rsid w:val="0021681B"/>
    <w:rsid w:val="00224776"/>
    <w:rsid w:val="00227808"/>
    <w:rsid w:val="0024145E"/>
    <w:rsid w:val="0024263B"/>
    <w:rsid w:val="002436CE"/>
    <w:rsid w:val="002465BE"/>
    <w:rsid w:val="002536C0"/>
    <w:rsid w:val="0025566E"/>
    <w:rsid w:val="002558D7"/>
    <w:rsid w:val="00260634"/>
    <w:rsid w:val="00262944"/>
    <w:rsid w:val="00270CB3"/>
    <w:rsid w:val="002A2C25"/>
    <w:rsid w:val="002A2CDE"/>
    <w:rsid w:val="002A7D33"/>
    <w:rsid w:val="002C3943"/>
    <w:rsid w:val="002C3B96"/>
    <w:rsid w:val="002D5D4E"/>
    <w:rsid w:val="002E05BF"/>
    <w:rsid w:val="002E5D14"/>
    <w:rsid w:val="002F1296"/>
    <w:rsid w:val="003210C4"/>
    <w:rsid w:val="00325418"/>
    <w:rsid w:val="003407C6"/>
    <w:rsid w:val="00341B97"/>
    <w:rsid w:val="003638E9"/>
    <w:rsid w:val="003820C2"/>
    <w:rsid w:val="00390843"/>
    <w:rsid w:val="003D23AB"/>
    <w:rsid w:val="003E780A"/>
    <w:rsid w:val="004160E0"/>
    <w:rsid w:val="00433AFE"/>
    <w:rsid w:val="00441943"/>
    <w:rsid w:val="00442654"/>
    <w:rsid w:val="00451182"/>
    <w:rsid w:val="0045636A"/>
    <w:rsid w:val="004661D0"/>
    <w:rsid w:val="00467F6E"/>
    <w:rsid w:val="00476722"/>
    <w:rsid w:val="004769CD"/>
    <w:rsid w:val="00481FE0"/>
    <w:rsid w:val="00484759"/>
    <w:rsid w:val="0049137B"/>
    <w:rsid w:val="00495620"/>
    <w:rsid w:val="004B1172"/>
    <w:rsid w:val="004C46BD"/>
    <w:rsid w:val="004E69BD"/>
    <w:rsid w:val="004F4CF7"/>
    <w:rsid w:val="0057618F"/>
    <w:rsid w:val="00597C26"/>
    <w:rsid w:val="005A3036"/>
    <w:rsid w:val="005D41B2"/>
    <w:rsid w:val="0060386B"/>
    <w:rsid w:val="006131C2"/>
    <w:rsid w:val="006333F3"/>
    <w:rsid w:val="00635A35"/>
    <w:rsid w:val="006401C6"/>
    <w:rsid w:val="00645F7C"/>
    <w:rsid w:val="00660B79"/>
    <w:rsid w:val="00665A75"/>
    <w:rsid w:val="006835F2"/>
    <w:rsid w:val="00697382"/>
    <w:rsid w:val="006B5012"/>
    <w:rsid w:val="006E5E05"/>
    <w:rsid w:val="00724B2D"/>
    <w:rsid w:val="00745085"/>
    <w:rsid w:val="00770B7B"/>
    <w:rsid w:val="00786D45"/>
    <w:rsid w:val="00791F46"/>
    <w:rsid w:val="007952F9"/>
    <w:rsid w:val="007A621E"/>
    <w:rsid w:val="007C7C3E"/>
    <w:rsid w:val="007D4476"/>
    <w:rsid w:val="007D659F"/>
    <w:rsid w:val="0081610E"/>
    <w:rsid w:val="008330CB"/>
    <w:rsid w:val="00841B18"/>
    <w:rsid w:val="00851653"/>
    <w:rsid w:val="0086131E"/>
    <w:rsid w:val="008705BC"/>
    <w:rsid w:val="00873EA5"/>
    <w:rsid w:val="00892039"/>
    <w:rsid w:val="008B6BF0"/>
    <w:rsid w:val="008C1778"/>
    <w:rsid w:val="008D07F0"/>
    <w:rsid w:val="008D207A"/>
    <w:rsid w:val="008D4100"/>
    <w:rsid w:val="008D641F"/>
    <w:rsid w:val="008E223E"/>
    <w:rsid w:val="008F6C44"/>
    <w:rsid w:val="00904A36"/>
    <w:rsid w:val="009154C0"/>
    <w:rsid w:val="00932BBF"/>
    <w:rsid w:val="00987E39"/>
    <w:rsid w:val="009A2C69"/>
    <w:rsid w:val="009C04B0"/>
    <w:rsid w:val="00A05DD9"/>
    <w:rsid w:val="00A125A2"/>
    <w:rsid w:val="00A21A91"/>
    <w:rsid w:val="00A37C2E"/>
    <w:rsid w:val="00A42C97"/>
    <w:rsid w:val="00A6239C"/>
    <w:rsid w:val="00A67EA5"/>
    <w:rsid w:val="00A77A5D"/>
    <w:rsid w:val="00A80DE9"/>
    <w:rsid w:val="00A91261"/>
    <w:rsid w:val="00A91C21"/>
    <w:rsid w:val="00A96E56"/>
    <w:rsid w:val="00AB1570"/>
    <w:rsid w:val="00AD2ACB"/>
    <w:rsid w:val="00AE15FE"/>
    <w:rsid w:val="00AF219C"/>
    <w:rsid w:val="00AF7574"/>
    <w:rsid w:val="00B64136"/>
    <w:rsid w:val="00B83BD4"/>
    <w:rsid w:val="00B96440"/>
    <w:rsid w:val="00BD335C"/>
    <w:rsid w:val="00BD3EEC"/>
    <w:rsid w:val="00BE394C"/>
    <w:rsid w:val="00BE44E8"/>
    <w:rsid w:val="00BF085B"/>
    <w:rsid w:val="00C25EDB"/>
    <w:rsid w:val="00C26F80"/>
    <w:rsid w:val="00C377EB"/>
    <w:rsid w:val="00C43BBE"/>
    <w:rsid w:val="00C75FAB"/>
    <w:rsid w:val="00C82B7D"/>
    <w:rsid w:val="00C92E0C"/>
    <w:rsid w:val="00CB55B6"/>
    <w:rsid w:val="00CC7151"/>
    <w:rsid w:val="00CD1F03"/>
    <w:rsid w:val="00CE0762"/>
    <w:rsid w:val="00D10C6A"/>
    <w:rsid w:val="00D347D1"/>
    <w:rsid w:val="00D408E4"/>
    <w:rsid w:val="00D43F6E"/>
    <w:rsid w:val="00D46555"/>
    <w:rsid w:val="00D47DB2"/>
    <w:rsid w:val="00D53B70"/>
    <w:rsid w:val="00D63E73"/>
    <w:rsid w:val="00D72526"/>
    <w:rsid w:val="00D809FB"/>
    <w:rsid w:val="00D97795"/>
    <w:rsid w:val="00DA1A33"/>
    <w:rsid w:val="00DA770E"/>
    <w:rsid w:val="00DC7E3B"/>
    <w:rsid w:val="00DD765E"/>
    <w:rsid w:val="00DE7A10"/>
    <w:rsid w:val="00E03587"/>
    <w:rsid w:val="00E25D25"/>
    <w:rsid w:val="00E268E1"/>
    <w:rsid w:val="00E37DBE"/>
    <w:rsid w:val="00E57940"/>
    <w:rsid w:val="00E91DE8"/>
    <w:rsid w:val="00EA55B8"/>
    <w:rsid w:val="00EB32C1"/>
    <w:rsid w:val="00EC07C7"/>
    <w:rsid w:val="00EC1B66"/>
    <w:rsid w:val="00EE41BC"/>
    <w:rsid w:val="00EE7FAE"/>
    <w:rsid w:val="00F0419D"/>
    <w:rsid w:val="00F1289F"/>
    <w:rsid w:val="00F25BED"/>
    <w:rsid w:val="00F50E19"/>
    <w:rsid w:val="00F73AE0"/>
    <w:rsid w:val="00F81097"/>
    <w:rsid w:val="00F87ED9"/>
    <w:rsid w:val="00F979BE"/>
    <w:rsid w:val="00FC10EF"/>
    <w:rsid w:val="00FC2710"/>
    <w:rsid w:val="00FC7750"/>
    <w:rsid w:val="00FE135B"/>
    <w:rsid w:val="00FE14F5"/>
    <w:rsid w:val="00FE1BB4"/>
    <w:rsid w:val="00FE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49CC3"/>
  <w15:docId w15:val="{BDA2F1FE-A705-40F7-A89F-CCEDA78B2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100"/>
    <w:pPr>
      <w:ind w:left="720"/>
      <w:contextualSpacing/>
    </w:pPr>
  </w:style>
  <w:style w:type="table" w:styleId="TableGrid">
    <w:name w:val="Table Grid"/>
    <w:basedOn w:val="TableNormal"/>
    <w:uiPriority w:val="59"/>
    <w:rsid w:val="008D4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5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390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7F6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91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0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3D33C-610C-427D-AF15-249E7C6A1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MINT Center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Emily</dc:creator>
  <cp:lastModifiedBy>Magan Daniel</cp:lastModifiedBy>
  <cp:revision>2</cp:revision>
  <cp:lastPrinted>2021-09-14T16:07:00Z</cp:lastPrinted>
  <dcterms:created xsi:type="dcterms:W3CDTF">2021-09-21T19:01:00Z</dcterms:created>
  <dcterms:modified xsi:type="dcterms:W3CDTF">2021-09-21T19:01:00Z</dcterms:modified>
</cp:coreProperties>
</file>