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Times New Roman" w:cs="Times New Roman" w:eastAsia="Times New Roman" w:hAnsi="Times New Roman"/>
          <w:color w:val="000000"/>
          <w:sz w:val="52"/>
          <w:szCs w:val="52"/>
        </w:rPr>
      </w:pPr>
      <w:r w:rsidDel="00000000" w:rsidR="00000000" w:rsidRPr="00000000">
        <w:rPr>
          <w:rFonts w:ascii="Times New Roman" w:cs="Times New Roman" w:eastAsia="Times New Roman" w:hAnsi="Times New Roman"/>
          <w:color w:val="000000"/>
          <w:sz w:val="52"/>
          <w:szCs w:val="52"/>
          <w:rtl w:val="0"/>
        </w:rPr>
        <w:t xml:space="preserve">EAST GLACIER PARK GRADE SCHOOL</w:t>
      </w:r>
    </w:p>
    <w:p w:rsidR="00000000" w:rsidDel="00000000" w:rsidP="00000000" w:rsidRDefault="00000000" w:rsidRPr="00000000" w14:paraId="00000002">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SCHOOL DISTRICT NO.50</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color w:val="0070c0"/>
          <w:sz w:val="28"/>
          <w:szCs w:val="28"/>
        </w:rPr>
        <w:drawing>
          <wp:inline distB="0" distT="0" distL="0" distR="0">
            <wp:extent cx="1824038" cy="1290738"/>
            <wp:effectExtent b="0" l="0" r="0" t="0"/>
            <wp:docPr descr="EGP Bobcats - school name.png" id="110" name="image1.png"/>
            <a:graphic>
              <a:graphicData uri="http://schemas.openxmlformats.org/drawingml/2006/picture">
                <pic:pic>
                  <pic:nvPicPr>
                    <pic:cNvPr descr="EGP Bobcats - school name.png" id="0" name="image1.png"/>
                    <pic:cNvPicPr preferRelativeResize="0"/>
                  </pic:nvPicPr>
                  <pic:blipFill>
                    <a:blip r:embed="rId7"/>
                    <a:srcRect b="19966" l="6692" r="6693" t="18504"/>
                    <a:stretch>
                      <a:fillRect/>
                    </a:stretch>
                  </pic:blipFill>
                  <pic:spPr>
                    <a:xfrm>
                      <a:off x="0" y="0"/>
                      <a:ext cx="1824038" cy="12907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 Box 150</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East Glacier Park, MT 59434</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406-226-5543</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Fax 406-226-4269</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STUDENT HANDBOOK</w:t>
      </w:r>
    </w:p>
    <w:p w:rsidR="00000000" w:rsidDel="00000000" w:rsidP="00000000" w:rsidRDefault="00000000" w:rsidRPr="00000000" w14:paraId="0000000C">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2025 - 2026</w:t>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Title"/>
        <w:spacing w:after="0" w:lineRule="auto"/>
        <w:rPr/>
      </w:pPr>
      <w:r w:rsidDel="00000000" w:rsidR="00000000" w:rsidRPr="00000000">
        <w:rPr>
          <w:rtl w:val="0"/>
        </w:rPr>
        <w:t xml:space="preserve">East Glacier Park Grade School</w:t>
      </w:r>
    </w:p>
    <w:p w:rsidR="00000000" w:rsidDel="00000000" w:rsidP="00000000" w:rsidRDefault="00000000" w:rsidRPr="00000000" w14:paraId="0000000F">
      <w:pPr>
        <w:pStyle w:val="Title"/>
        <w:spacing w:after="0" w:lineRule="auto"/>
        <w:rPr/>
      </w:pPr>
      <w:r w:rsidDel="00000000" w:rsidR="00000000" w:rsidRPr="00000000">
        <w:rPr>
          <w:rtl w:val="0"/>
        </w:rPr>
        <w:t xml:space="preserve">2025/2026 </w:t>
      </w:r>
    </w:p>
    <w:p w:rsidR="00000000" w:rsidDel="00000000" w:rsidP="00000000" w:rsidRDefault="00000000" w:rsidRPr="00000000" w14:paraId="00000010">
      <w:pPr>
        <w:pStyle w:val="Title"/>
        <w:rPr/>
      </w:pPr>
      <w:r w:rsidDel="00000000" w:rsidR="00000000" w:rsidRPr="00000000">
        <w:rPr>
          <w:rtl w:val="0"/>
        </w:rPr>
        <w:t xml:space="preserve">Staff Members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single"/>
          <w:shd w:fill="auto" w:val="clear"/>
          <w:vertAlign w:val="baseline"/>
          <w:rtl w:val="0"/>
        </w:rPr>
        <w:t xml:space="preserve">Administration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Principal</w:t>
        <w:tab/>
        <w:tab/>
        <w:tab/>
        <w:tab/>
        <w:tab/>
        <w:tab/>
        <w:tab/>
        <w:t xml:space="preserve">                </w:t>
        <w:tab/>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w:t>
      </w:r>
      <w:r w:rsidDel="00000000" w:rsidR="00000000" w:rsidRPr="00000000">
        <w:rPr>
          <w:sz w:val="32"/>
          <w:szCs w:val="32"/>
          <w:rtl w:val="0"/>
        </w:rPr>
        <w:t xml:space="preserve">s. Shayna Schildt</w:t>
      </w:r>
    </w:p>
    <w:p w:rsidR="00000000" w:rsidDel="00000000" w:rsidP="00000000" w:rsidRDefault="00000000" w:rsidRPr="00000000" w14:paraId="00000014">
      <w:pPr>
        <w:spacing w:after="0" w:line="240" w:lineRule="auto"/>
        <w:rPr>
          <w:sz w:val="32"/>
          <w:szCs w:val="32"/>
        </w:rPr>
      </w:pPr>
      <w:r w:rsidDel="00000000" w:rsidR="00000000" w:rsidRPr="00000000">
        <w:rPr>
          <w:sz w:val="32"/>
          <w:szCs w:val="32"/>
          <w:rtl w:val="0"/>
        </w:rPr>
        <w:t xml:space="preserve">Business Manager/Clerk</w:t>
        <w:tab/>
        <w:tab/>
        <w:tab/>
        <w:tab/>
        <w:tab/>
        <w:tab/>
        <w:t xml:space="preserve">     Ms. Lauren Gandurski</w:t>
      </w:r>
    </w:p>
    <w:p w:rsidR="00000000" w:rsidDel="00000000" w:rsidP="00000000" w:rsidRDefault="00000000" w:rsidRPr="00000000" w14:paraId="00000015">
      <w:pPr>
        <w:spacing w:after="0" w:line="240" w:lineRule="auto"/>
        <w:rPr>
          <w:sz w:val="32"/>
          <w:szCs w:val="32"/>
        </w:rPr>
      </w:pPr>
      <w:r w:rsidDel="00000000" w:rsidR="00000000" w:rsidRPr="00000000">
        <w:rPr>
          <w:sz w:val="32"/>
          <w:szCs w:val="32"/>
          <w:rtl w:val="0"/>
        </w:rPr>
        <w:t xml:space="preserve">Office Manager                                                                             Ms. Casey Stellanata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single"/>
          <w:shd w:fill="auto" w:val="clear"/>
          <w:vertAlign w:val="baseline"/>
          <w:rtl w:val="0"/>
        </w:rPr>
        <w:t xml:space="preserve">Classrooms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Pre-K</w:t>
        <w:tab/>
        <w:t xml:space="preserve">                                                         Mrs. Michelle Petersen &amp; Stephanie Wolf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K/1/2</w:t>
        <w:tab/>
        <w:tab/>
        <w:tab/>
        <w:tab/>
        <w:tab/>
        <w:tab/>
        <w:tab/>
        <w:tab/>
        <w:t xml:space="preserve">     </w:t>
        <w:tab/>
        <w:t xml:space="preserve">             </w:t>
      </w:r>
      <w:r w:rsidDel="00000000" w:rsidR="00000000" w:rsidRPr="00000000">
        <w:rPr>
          <w:sz w:val="32"/>
          <w:szCs w:val="32"/>
          <w:rtl w:val="0"/>
        </w:rPr>
        <w:t xml:space="preserve">Ms. Joni Augare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sz w:val="32"/>
          <w:szCs w:val="32"/>
          <w:rtl w:val="0"/>
        </w:rPr>
        <w:t xml:space="preserve">3/</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4/</w:t>
      </w:r>
      <w:r w:rsidDel="00000000" w:rsidR="00000000" w:rsidRPr="00000000">
        <w:rPr>
          <w:sz w:val="32"/>
          <w:szCs w:val="32"/>
          <w:rtl w:val="0"/>
        </w:rPr>
        <w:t xml:space="preserve">5</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tab/>
        <w:tab/>
        <w:tab/>
        <w:tab/>
        <w:tab/>
        <w:tab/>
        <w:tab/>
        <w:tab/>
        <w:tab/>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Mrs. Lindy Racine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sz w:val="32"/>
          <w:szCs w:val="32"/>
          <w:rtl w:val="0"/>
        </w:rPr>
        <w:t xml:space="preserve">6/</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7/8</w:t>
        <w:tab/>
        <w:tab/>
        <w:tab/>
        <w:tab/>
        <w:tab/>
        <w:tab/>
        <w:tab/>
        <w:tab/>
        <w:tab/>
        <w:t xml:space="preserve">     </w:t>
      </w:r>
      <w:r w:rsidDel="00000000" w:rsidR="00000000" w:rsidRPr="00000000">
        <w:rPr>
          <w:sz w:val="32"/>
          <w:szCs w:val="32"/>
          <w:rtl w:val="0"/>
        </w:rPr>
        <w:t xml:space="preserve">Mrs. Karen Salisbury</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single"/>
          <w:shd w:fill="auto" w:val="clear"/>
          <w:vertAlign w:val="baseline"/>
          <w:rtl w:val="0"/>
        </w:rPr>
        <w:t xml:space="preserve">Aides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Classroom/Speech</w:t>
        <w:tab/>
        <w:tab/>
        <w:tab/>
        <w:tab/>
        <w:tab/>
        <w:tab/>
        <w:t xml:space="preserve">                    Mrs. Robin Foote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Classroom/Playground</w:t>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ab/>
        <w:tab/>
        <w:tab/>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w:t>
      </w:r>
      <w:r w:rsidDel="00000000" w:rsidR="00000000" w:rsidRPr="00000000">
        <w:rPr>
          <w:sz w:val="32"/>
          <w:szCs w:val="32"/>
          <w:rtl w:val="0"/>
        </w:rPr>
        <w:t xml:space="preserve">s. Haley Parker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Classroom/Playground</w:t>
        <w:tab/>
        <w:tab/>
        <w:tab/>
        <w:tab/>
        <w:tab/>
        <w:tab/>
        <w:t xml:space="preserve">       Mr. Cole Sherburne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single"/>
          <w:shd w:fill="auto" w:val="clear"/>
          <w:vertAlign w:val="baseline"/>
          <w:rtl w:val="0"/>
        </w:rPr>
        <w:t xml:space="preserve">Food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Cook</w:t>
        <w:tab/>
        <w:tab/>
        <w:tab/>
        <w:tab/>
        <w:tab/>
        <w:tab/>
        <w:tab/>
        <w:tab/>
        <w:tab/>
        <w:tab/>
        <w:t xml:space="preserve">       M</w:t>
      </w:r>
      <w:r w:rsidDel="00000000" w:rsidR="00000000" w:rsidRPr="00000000">
        <w:rPr>
          <w:sz w:val="32"/>
          <w:szCs w:val="32"/>
          <w:rtl w:val="0"/>
        </w:rPr>
        <w:t xml:space="preserve">r. Nate Marasco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single"/>
          <w:shd w:fill="auto" w:val="clear"/>
          <w:vertAlign w:val="baseline"/>
          <w:rtl w:val="0"/>
        </w:rPr>
        <w:t xml:space="preserve">Maintenance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sz w:val="32"/>
          <w:szCs w:val="32"/>
          <w:rtl w:val="0"/>
        </w:rPr>
        <w:t xml:space="preserve">Custodial Manager</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ab/>
        <w:tab/>
        <w:tab/>
        <w:tab/>
        <w:tab/>
        <w:tab/>
        <w:tab/>
        <w:t xml:space="preserve">   Mr. Tony Brown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single"/>
          <w:shd w:fill="auto" w:val="clear"/>
          <w:vertAlign w:val="baseline"/>
          <w:rtl w:val="0"/>
        </w:rPr>
        <w:t xml:space="preserve">Services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Counselor</w:t>
        <w:tab/>
        <w:tab/>
        <w:tab/>
        <w:tab/>
        <w:tab/>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Mrs. Jessica Drewelow</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Special Education</w:t>
        <w:tab/>
        <w:tab/>
        <w:tab/>
        <w:tab/>
        <w:tab/>
        <w:tab/>
      </w:r>
      <w:r w:rsidDel="00000000" w:rsidR="00000000" w:rsidRPr="00000000">
        <w:rPr>
          <w:sz w:val="32"/>
          <w:szCs w:val="32"/>
          <w:rtl w:val="0"/>
        </w:rPr>
        <w:t xml:space="preserve">                 Ms. Lisa Gunderson</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Speech Pathologist</w:t>
        <w:tab/>
        <w:tab/>
        <w:tab/>
        <w:tab/>
        <w:tab/>
        <w:tab/>
        <w:tab/>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Audiologist</w:t>
        <w:tab/>
        <w:tab/>
        <w:tab/>
        <w:tab/>
        <w:tab/>
        <w:tab/>
        <w:tab/>
        <w:tab/>
        <w:tab/>
        <w:t xml:space="preserve">          </w:t>
      </w:r>
      <w:r w:rsidDel="00000000" w:rsidR="00000000" w:rsidRPr="00000000">
        <w:rPr>
          <w:sz w:val="32"/>
          <w:szCs w:val="32"/>
          <w:rtl w:val="0"/>
        </w:rPr>
        <w:t xml:space="preserve">Big Sky Coop</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Psychologist</w:t>
        <w:tab/>
        <w:tab/>
        <w:tab/>
        <w:tab/>
        <w:tab/>
        <w:tab/>
        <w:tab/>
      </w:r>
      <w:r w:rsidDel="00000000" w:rsidR="00000000" w:rsidRPr="00000000">
        <w:rPr>
          <w:sz w:val="32"/>
          <w:szCs w:val="32"/>
          <w:rtl w:val="0"/>
        </w:rPr>
        <w:t xml:space="preserve">                Mrs. Ginny Crawford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Librarian</w:t>
        <w:tab/>
        <w:tab/>
        <w:tab/>
        <w:tab/>
        <w:tab/>
        <w:tab/>
        <w:tab/>
        <w:tab/>
        <w:t xml:space="preserve">             </w:t>
      </w:r>
      <w:r w:rsidDel="00000000" w:rsidR="00000000" w:rsidRPr="00000000">
        <w:rPr>
          <w:sz w:val="32"/>
          <w:szCs w:val="32"/>
          <w:rtl w:val="0"/>
        </w:rPr>
        <w:t xml:space="preserve">Mrs. Jessica Drewelow</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tbl>
      <w:tblPr>
        <w:tblStyle w:val="Table1"/>
        <w:tblW w:w="9480.0" w:type="dxa"/>
        <w:jc w:val="left"/>
        <w:tblInd w:w="-42.000000000000135" w:type="dxa"/>
        <w:tblLayout w:type="fixed"/>
        <w:tblLook w:val="0400"/>
      </w:tblPr>
      <w:tblGrid>
        <w:gridCol w:w="1410"/>
        <w:gridCol w:w="6360"/>
        <w:gridCol w:w="555"/>
        <w:gridCol w:w="585"/>
        <w:gridCol w:w="570"/>
        <w:tblGridChange w:id="0">
          <w:tblGrid>
            <w:gridCol w:w="1410"/>
            <w:gridCol w:w="6360"/>
            <w:gridCol w:w="555"/>
            <w:gridCol w:w="585"/>
            <w:gridCol w:w="570"/>
          </w:tblGrid>
        </w:tblGridChange>
      </w:tblGrid>
      <w:tr>
        <w:trPr>
          <w:cantSplit w:val="0"/>
          <w:trHeight w:val="300" w:hRule="atLeast"/>
          <w:tblHeader w:val="0"/>
        </w:trPr>
        <w:tc>
          <w:tcPr>
            <w:gridSpan w:val="5"/>
            <w:tcBorders>
              <w:top w:color="000000" w:space="0" w:sz="18" w:val="single"/>
              <w:left w:color="000000" w:space="0" w:sz="18" w:val="single"/>
              <w:bottom w:color="000000" w:space="0" w:sz="12" w:val="single"/>
              <w:right w:color="000000" w:space="0" w:sz="18"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East Glacier Park Grade School 2025 - 2026</w:t>
            </w:r>
            <w:r w:rsidDel="00000000" w:rsidR="00000000" w:rsidRPr="00000000">
              <w:rPr>
                <w:rtl w:val="0"/>
              </w:rPr>
            </w:r>
          </w:p>
        </w:tc>
      </w:tr>
      <w:tr>
        <w:trPr>
          <w:cantSplit w:val="0"/>
          <w:trHeight w:val="300" w:hRule="atLeast"/>
          <w:tblHeader w:val="0"/>
        </w:trPr>
        <w:tc>
          <w:tcPr>
            <w:tcBorders>
              <w:top w:color="cccccc" w:space="0" w:sz="6" w:val="single"/>
              <w:left w:color="000000" w:space="0" w:sz="18" w:val="single"/>
              <w:bottom w:color="000000" w:space="0" w:sz="12"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Week of</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Notations</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Kids</w:t>
            </w: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Staff</w:t>
            </w:r>
            <w:r w:rsidDel="00000000" w:rsidR="00000000" w:rsidRPr="00000000">
              <w:rPr>
                <w:rtl w:val="0"/>
              </w:rPr>
            </w:r>
          </w:p>
        </w:tc>
        <w:tc>
          <w:tcPr>
            <w:tcBorders>
              <w:top w:color="cccccc" w:space="0" w:sz="6" w:val="single"/>
              <w:left w:color="cccccc" w:space="0" w:sz="6" w:val="single"/>
              <w:bottom w:color="000000" w:space="0" w:sz="12"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Aug. 18 - 22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Staff Day Aug. 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Aug. 25 - Aug. 29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Staff Aug. 25</w:t>
            </w:r>
            <w:r w:rsidDel="00000000" w:rsidR="00000000" w:rsidRPr="00000000">
              <w:rPr>
                <w:rFonts w:ascii="Arial" w:cs="Arial" w:eastAsia="Arial" w:hAnsi="Arial"/>
                <w:b w:val="1"/>
                <w:sz w:val="14"/>
                <w:szCs w:val="14"/>
                <w:rtl w:val="0"/>
              </w:rPr>
              <w:t xml:space="preserve"> |</w:t>
            </w:r>
            <w:r w:rsidDel="00000000" w:rsidR="00000000" w:rsidRPr="00000000">
              <w:rPr>
                <w:rFonts w:ascii="Arial" w:cs="Arial" w:eastAsia="Arial" w:hAnsi="Arial"/>
                <w:sz w:val="14"/>
                <w:szCs w:val="14"/>
                <w:rtl w:val="0"/>
              </w:rPr>
              <w:t xml:space="preserve"> Kids Start on Tuesday, Aug. 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Sept. 1 - 6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Labor Day: No School Monday, Sept. 1.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16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Sept. 8 - 12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Sept. 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Sept. 15 - 19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Sept. 22 - 26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Midterms Thursday, Sept. 25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No School Friday, Sept. 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Sept. 29 - Oct.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Midterms go home Wednesday, Oct. 1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Pumpkin Patch Friday, Oct.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Oct. 6 - 10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Oct.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Oct. 13 - 17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Thursday and Friday, Oct 16 - 17 MEA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Oct. 20 - 24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Oct. 24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Oct. 27 - 31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Carnival Friday, Oct. 31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End of Quarter Friday, Oct. 31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Nov. 3 - 7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Report Cards Go Home Wednesday, Nov. 5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Nov. 10 - 14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Parent Teacher Conferences Tuesday and Wednesday Nov. 11-12 | No School Friday, Nov. 14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Nov. 17 - 21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Nov. 24 - 28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Mini Pow Wow Tuesday, Nov. 25 | No School Nov. 26-28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Dec. 1 - 5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Midterms Friday, Dec.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Dec. 8 - 12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Midterms go home Wednesday, Dec. 10</w:t>
            </w:r>
            <w:r w:rsidDel="00000000" w:rsidR="00000000" w:rsidRPr="00000000">
              <w:rPr>
                <w:rFonts w:ascii="Arial" w:cs="Arial" w:eastAsia="Arial" w:hAnsi="Arial"/>
                <w:b w:val="1"/>
                <w:sz w:val="14"/>
                <w:szCs w:val="14"/>
                <w:rtl w:val="0"/>
              </w:rPr>
              <w:t xml:space="preserve"> |</w:t>
            </w:r>
            <w:r w:rsidDel="00000000" w:rsidR="00000000" w:rsidRPr="00000000">
              <w:rPr>
                <w:rFonts w:ascii="Arial" w:cs="Arial" w:eastAsia="Arial" w:hAnsi="Arial"/>
                <w:sz w:val="14"/>
                <w:szCs w:val="14"/>
                <w:rtl w:val="0"/>
              </w:rPr>
              <w:t xml:space="preserve"> No School Friday, Dec. 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Dec. 15 - 19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Community Luncheon Friday, Dec. 19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Dec. 22 - 26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All Week: Winter Break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Dec. 29 - Jan. 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All Week: Winter Break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Jan. 5 - 9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Jan.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Jan. 12 - 16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End of Quarter Friday, Jan. 16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Jan. 19 - 23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Report Cards go home Wednesday, Jan. 21 </w:t>
            </w:r>
            <w:r w:rsidDel="00000000" w:rsidR="00000000" w:rsidRPr="00000000">
              <w:rPr>
                <w:rFonts w:ascii="Arial" w:cs="Arial" w:eastAsia="Arial" w:hAnsi="Arial"/>
                <w:b w:val="1"/>
                <w:sz w:val="14"/>
                <w:szCs w:val="14"/>
                <w:rtl w:val="0"/>
              </w:rPr>
              <w:t xml:space="preserve">| </w:t>
            </w:r>
            <w:r w:rsidDel="00000000" w:rsidR="00000000" w:rsidRPr="00000000">
              <w:rPr>
                <w:rFonts w:ascii="Arial" w:cs="Arial" w:eastAsia="Arial" w:hAnsi="Arial"/>
                <w:sz w:val="14"/>
                <w:szCs w:val="14"/>
                <w:rtl w:val="0"/>
              </w:rPr>
              <w:t xml:space="preserve">No School Friday, Jan. 23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Jan. 26 - 30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Feb. 2 - 6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Feb. 9 - 13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Feb. 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Feb. 16 - 20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Ski Trip Friday, Feb. 20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Midterms Friday, Feb. 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Feb. 23 - 27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Midterms go home Wednesday, Feb. 25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No School Friday, Feb. 27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Mar. 2 - 6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Mar. 9 - 13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Mar. 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Mar. 16 - 20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Ski Trip Friday, Mar. 20 </w:t>
            </w:r>
            <w:r w:rsidDel="00000000" w:rsidR="00000000" w:rsidRPr="00000000">
              <w:rPr>
                <w:rFonts w:ascii="Arial" w:cs="Arial" w:eastAsia="Arial" w:hAnsi="Arial"/>
                <w:b w:val="1"/>
                <w:sz w:val="14"/>
                <w:szCs w:val="14"/>
                <w:rtl w:val="0"/>
              </w:rPr>
              <w:t xml:space="preserve">| </w:t>
            </w:r>
            <w:r w:rsidDel="00000000" w:rsidR="00000000" w:rsidRPr="00000000">
              <w:rPr>
                <w:rFonts w:ascii="Arial" w:cs="Arial" w:eastAsia="Arial" w:hAnsi="Arial"/>
                <w:sz w:val="14"/>
                <w:szCs w:val="14"/>
                <w:rtl w:val="0"/>
              </w:rPr>
              <w:t xml:space="preserve">End of Quarter Friday, Mar. 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290.0000000000023"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Mar. 23 - 27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Conferences Mar. 24-25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Report Cards go home Wednesday, Mar. 25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No School Friday, Mar. 27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Mar. 30 - Apr.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All Week: Spring Break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Apr. 6 - 10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Apr.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Apr. 13 - 17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Apr. 20 - 24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Apr. 24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Apr. 27 - May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Midterms Friday, May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May 4 - 8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MCT Rehearsal All Week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Midterms go home Wednesday, May 7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Performance Friday, May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May 11 - 15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May 18 - 22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Friday, May 22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May 25 - 29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No School Monday, May 25: Memorial Day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Graduation/Awards on Wednesday, May 27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Fun Day on Thursday, May 28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sz w:val="14"/>
                <w:szCs w:val="14"/>
                <w:rtl w:val="0"/>
              </w:rPr>
              <w:t xml:space="preserve"> Last Day on Friday, May 29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r>
      <w:tr>
        <w:trPr>
          <w:cantSplit w:val="0"/>
          <w:trHeight w:val="30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spacing w:after="0" w:line="276" w:lineRule="auto"/>
              <w:rPr>
                <w:rFonts w:ascii="Arial" w:cs="Arial" w:eastAsia="Arial" w:hAnsi="Arial"/>
                <w:sz w:val="14"/>
                <w:szCs w:val="14"/>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spacing w:after="0" w:line="276" w:lineRule="auto"/>
              <w:rPr>
                <w:rFonts w:ascii="Arial" w:cs="Arial" w:eastAsia="Arial" w:hAnsi="Arial"/>
                <w:sz w:val="14"/>
                <w:szCs w:val="14"/>
              </w:rPr>
            </w:pPr>
            <w:r w:rsidDel="00000000" w:rsidR="00000000" w:rsidRPr="00000000">
              <w:rPr>
                <w:rFonts w:ascii="Arial" w:cs="Arial" w:eastAsia="Arial" w:hAnsi="Arial"/>
                <w:b w:val="1"/>
                <w:sz w:val="14"/>
                <w:szCs w:val="14"/>
                <w:rtl w:val="0"/>
              </w:rPr>
              <w:t xml:space="preserve">2025 - 2026 Totals</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162</w:t>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168</w:t>
            </w: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spacing w:after="0" w:line="276"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168</w:t>
            </w:r>
            <w:r w:rsidDel="00000000" w:rsidR="00000000" w:rsidRPr="00000000">
              <w:rPr>
                <w:rtl w:val="0"/>
              </w:rPr>
            </w:r>
          </w:p>
        </w:tc>
      </w:tr>
    </w:tbl>
    <w:p w:rsidR="00000000" w:rsidDel="00000000" w:rsidP="00000000" w:rsidRDefault="00000000" w:rsidRPr="00000000" w14:paraId="0000010B">
      <w:pPr>
        <w:rPr>
          <w:b w:val="1"/>
          <w:sz w:val="32"/>
          <w:szCs w:val="32"/>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Dear Students and Parents/Guardians:</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Welcome to East Glacier Park Grade School!</w:t>
      </w:r>
      <w:r w:rsidDel="00000000" w:rsidR="00000000" w:rsidRPr="00000000">
        <w:rPr>
          <w:rFonts w:ascii="Times New Roman" w:cs="Times New Roman" w:eastAsia="Times New Roman" w:hAnsi="Times New Roman"/>
          <w:sz w:val="28"/>
          <w:szCs w:val="28"/>
          <w:rtl w:val="0"/>
        </w:rPr>
        <w:t xml:space="preserve">  Please read this handbook as soon as possible, discuss it as a family, and then keep it for reference during the school year.  This handbook contains information on school policy and regulations. A complete East Glacier Park School Policy Handbook is available for review during business hours at the school office.</w:t>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student can help the school by coming to school with a positive attitude and ready to learn.   We expect all students to try their best academically, behaviorally, and to cooperate in keeping the building and playground clean and attractive.  The East Glacier Park Grade School is providing a safe and friendly experience for all of our students, staff and community members.   If you have any questions, please feel free to see your student’s teacher, or someone in the office. We are planning for a successful year!</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day begins with line-up for the Pledge of Allegiance at 8:00 am, with classes starting immediately after.</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ARRIVAL AT SCHOOL/DISMISSAL FROM SCHOOL</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should not arrive at school before 7:30 a.m.  Students </w:t>
      </w:r>
      <w:r w:rsidDel="00000000" w:rsidR="00000000" w:rsidRPr="00000000">
        <w:rPr>
          <w:rFonts w:ascii="Times New Roman" w:cs="Times New Roman" w:eastAsia="Times New Roman" w:hAnsi="Times New Roman"/>
          <w:b w:val="1"/>
          <w:sz w:val="28"/>
          <w:szCs w:val="28"/>
          <w:u w:val="single"/>
          <w:rtl w:val="0"/>
        </w:rPr>
        <w:t xml:space="preserve">may enter the building at 7:30</w:t>
      </w:r>
      <w:r w:rsidDel="00000000" w:rsidR="00000000" w:rsidRPr="00000000">
        <w:rPr>
          <w:rFonts w:ascii="Times New Roman" w:cs="Times New Roman" w:eastAsia="Times New Roman" w:hAnsi="Times New Roman"/>
          <w:sz w:val="28"/>
          <w:szCs w:val="28"/>
          <w:rtl w:val="0"/>
        </w:rPr>
        <w:t xml:space="preserve"> to eat breakfast and are expected to go outside on the playground after they have eaten breakfast at 7:45.  All students will leave the lunchroom by 7:55. Students who are not eating breakfast will remain on the playground until school starts at 8:00.  Once a student arrives at school, they are to remain at school until dismissal at 3:30. </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Unless special arrangements have been made between a parent/guardian and a teacher, or if a student is attending a school sponsored activity, students are expected to leave the playground within ten minutes after the dismissal of school, Students being picked up after school should also be picked up in the ten minute time frame. Students are not to return to the playground until after 4:00 pm.</w:t>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CURRICULUM</w:t>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East Glacier School is a member of the Golden Triangle Curriculum Cooperative.  The mission of the Golden Triangle Consortium is to develop an integrated, comprehensive process involving curriculum, assessment, and staff development within its member districts enabling each school to provide the highest quality program possible to its students and community. The curriculum concentrates on the development of basic academic skills which will be the foundations of all the future learning. The program emphasizes the importance of reading, communication, math, science and social studies, and encourages student self-discipline. In addition, we offer a variety of enrichment activities in Native American culture, art, music, and physical education.</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FIRST YEAR STUDENTS (KINDERGARTEN) ENTRANCE REQUIREMENTS</w:t>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Year (kindergarten) is available to all children in the East Glacier Park Grade School District who will be five years old on or before September 10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Before a student may register, state law requires that the child be immunized against diphtheria, pertussis, tetanus, rubella, polio, and measles (rubeola).  Exemptions may be made for the required immunizations for personal, religious, or medical reasons.  In the spring of each year, a “Kindergarten Roundup” is held at the school for preschool children and their parents/guardians.  The purpose of the program is to allow both the parents/guardian and the child to become familiar with the First Year (Kindergarten) program and the physical layout of the school.  Early admission of students four years of age is permitted on a case-by-case basis and must be approved by the school board and principal.</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EMERGENCY CLOSING</w:t>
      </w:r>
    </w:p>
    <w:p w:rsidR="00000000" w:rsidDel="00000000" w:rsidP="00000000" w:rsidRDefault="00000000" w:rsidRPr="00000000" w14:paraId="00000120">
      <w:pPr>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Weather conditions or other emergencies may make it necessary to close school.  If an emergency occurs before school starts in the morning, the administrator will notify families via the schoolwide Remind app before 7:00 a.m.  If an emergency develops during the school day, the administrator, considering the safety and welfare of the students, will use his/her discretion in closing the school. Children are not sen</w:t>
      </w:r>
      <w:r w:rsidDel="00000000" w:rsidR="00000000" w:rsidRPr="00000000">
        <w:rPr>
          <w:rFonts w:ascii="Times New Roman" w:cs="Times New Roman" w:eastAsia="Times New Roman" w:hAnsi="Times New Roman"/>
          <w:sz w:val="28"/>
          <w:szCs w:val="28"/>
          <w:highlight w:val="yellow"/>
          <w:rtl w:val="0"/>
        </w:rPr>
        <w:t xml:space="preserve">t home before regular closing hours unless school officials are sure that an adult is at home. We ask that all students have on file an emergency contact and location that they can go to that is in the immediate area. </w:t>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MEALS </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students are eligible for free breakfast and lunch. Breakfast is served from 7:30 a.m. until 7:55 a.m.  Students will be out of the lunchroom by 7:55 a.m.  Food is not allowed outside the lunchroom.  During breakfast and lunch students need permission to leave the lunchroom. Students are responsible for keeping the lunchroom floor and tables clean. Sack lunches need to meet school foods guidelines.</w:t>
      </w:r>
    </w:p>
    <w:p w:rsidR="00000000" w:rsidDel="00000000" w:rsidP="00000000" w:rsidRDefault="00000000" w:rsidRPr="00000000" w14:paraId="0000012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OFFICE TELEPHONE</w:t>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discouraged from using the office phone.  Students may use the phone with written permission from their teacher.</w:t>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CELLULAR TELEPHONE</w:t>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may not possess cell phones during the school day.  Students are to turn in their phones to their teacher or principal at the beginning of the day.  Phones will be returned at the end of the school day.  If a student is caught with the cell phone it will be taken from them for the remainder of the day for the first incident.  If the student is caught with a cell phone after that incident then the phone will be held in the school office until a parent or guardian can come and retrieve the phone.</w:t>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ELECTRONIC DEVICES</w:t>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may not possess electronic devices during the school day except for special occasions.  Students are to turn in their electronic devices to their teacher at the beginning of the day.  Electronic devices will be returned at the end of the school day.  If a student is caught with an electronic device it will be taken from them for the remainder of the day for the first incident.  If the student is caught with an electronic device after that incident then the device will be held in the school office until a parent or guardian can come and retrieve the phone.</w:t>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Electronic devices includes but is not limited to: iPods, iPads, MP3 players, Tablets, CD players, portable DVD players, game boys, handheld gaming devices, palm pilots, pagers, recording devices.</w:t>
      </w:r>
    </w:p>
    <w:p w:rsidR="00000000" w:rsidDel="00000000" w:rsidP="00000000" w:rsidRDefault="00000000" w:rsidRPr="00000000" w14:paraId="000001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EXTRA-CURRICULAR &amp; INCENTIVE PROGRAMS</w:t>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programs are after-school activities that are available to students who are eligible. Activities may include: theater, basketball, track, cross country, wrestling and volleyball. To be eligible students must meet the following requirements:</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Passing their classes with an overall GPA of 2.0. An exception can be made for students with a lower GPA that is directly related to a documented disability. </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Proper conduct is expected at all school activities.  School rules apply at all activities.</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may lose the privilege to participate in these activities for disciplinary reasons.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PARENT/TEACHER/STUDENT CONFERENCES</w:t>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Student-led conferences are scheduled twice during the school year.  Parents/guardians are encouraged to attend the conferences and visit with their child’s teacher.</w:t>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though formal student-led conferences are only scheduled twice a year, teachers welcome the opportunity to discuss your child and his/her educational programs at any time during the school year.  Usually questions regarding a student can best be answered by the classroom teacher.</w:t>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PROGRESS REPORTS</w:t>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Parents/guardians will receive a report of their child’s progress eight times a year.  Midterm reports will be sent home at the midpoint of each quarter.  Report cards will be sent home at the end of each quarter.</w:t>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STANDARDIZED TESTING</w:t>
      </w: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in grades 3 - 8 will be given a battery of standardized text in the spring of each year. These tests cover the core subjects, i.e. reading, math, and science. These tests are required by the State of Montana.  Parents will receive a copy of the test scores when they are received from the testing company.</w:t>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FIRST AID SERVICE AT SCHOOL</w:t>
      </w:r>
    </w:p>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child is unwell the parents/guardians will be contacted to come to the school to pick up their child. Parents/guardians are required to provide an emergency phone number that can be used to contact the parent/guardians during the school day.  Maintaining this emergency file is vital throughout the school year.</w:t>
      </w:r>
    </w:p>
    <w:p w:rsidR="00000000" w:rsidDel="00000000" w:rsidP="00000000" w:rsidRDefault="00000000" w:rsidRPr="00000000" w14:paraId="0000014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WEB-SITE</w:t>
      </w:r>
    </w:p>
    <w:p w:rsidR="00000000" w:rsidDel="00000000" w:rsidP="00000000" w:rsidRDefault="00000000" w:rsidRPr="00000000" w14:paraId="00000146">
      <w:pPr>
        <w:rPr>
          <w:rFonts w:ascii="Times New Roman" w:cs="Times New Roman" w:eastAsia="Times New Roman" w:hAnsi="Times New Roman"/>
          <w:color w:val="000000"/>
          <w:sz w:val="28"/>
          <w:szCs w:val="28"/>
          <w:u w:val="none"/>
        </w:rPr>
      </w:pPr>
      <w:r w:rsidDel="00000000" w:rsidR="00000000" w:rsidRPr="00000000">
        <w:rPr>
          <w:rFonts w:ascii="Times New Roman" w:cs="Times New Roman" w:eastAsia="Times New Roman" w:hAnsi="Times New Roman"/>
          <w:sz w:val="28"/>
          <w:szCs w:val="28"/>
          <w:rtl w:val="0"/>
        </w:rPr>
        <w:t xml:space="preserve">The school has a web-site that features the lunch menu, school calendar, up-coming events, news articles and photos of students.  It may be found at </w:t>
      </w:r>
      <w:hyperlink r:id="rId8">
        <w:r w:rsidDel="00000000" w:rsidR="00000000" w:rsidRPr="00000000">
          <w:rPr>
            <w:rFonts w:ascii="Times New Roman" w:cs="Times New Roman" w:eastAsia="Times New Roman" w:hAnsi="Times New Roman"/>
            <w:color w:val="0000ff"/>
            <w:sz w:val="28"/>
            <w:szCs w:val="28"/>
            <w:u w:val="single"/>
            <w:rtl w:val="0"/>
          </w:rPr>
          <w:t xml:space="preserve">www.eastglacierschool.com</w:t>
        </w:r>
      </w:hyperlink>
      <w:r w:rsidDel="00000000" w:rsidR="00000000" w:rsidRPr="00000000">
        <w:rPr>
          <w:rFonts w:ascii="Times New Roman" w:cs="Times New Roman" w:eastAsia="Times New Roman" w:hAnsi="Times New Roman"/>
          <w:color w:val="0000ff"/>
          <w:sz w:val="28"/>
          <w:szCs w:val="28"/>
          <w:u w:val="single"/>
          <w:rtl w:val="0"/>
        </w:rPr>
        <w:t xml:space="preserve">.</w:t>
      </w:r>
      <w:r w:rsidDel="00000000" w:rsidR="00000000" w:rsidRPr="00000000">
        <w:rPr>
          <w:rFonts w:ascii="Times New Roman" w:cs="Times New Roman" w:eastAsia="Times New Roman" w:hAnsi="Times New Roman"/>
          <w:color w:val="0000ff"/>
          <w:sz w:val="28"/>
          <w:szCs w:val="28"/>
          <w:u w:val="none"/>
          <w:rtl w:val="0"/>
        </w:rPr>
        <w:t xml:space="preserve">  </w:t>
      </w:r>
      <w:r w:rsidDel="00000000" w:rsidR="00000000" w:rsidRPr="00000000">
        <w:rPr>
          <w:rFonts w:ascii="Times New Roman" w:cs="Times New Roman" w:eastAsia="Times New Roman" w:hAnsi="Times New Roman"/>
          <w:color w:val="000000"/>
          <w:sz w:val="28"/>
          <w:szCs w:val="28"/>
          <w:u w:val="none"/>
          <w:rtl w:val="0"/>
        </w:rPr>
        <w:t xml:space="preserve">The school also has a Facebook page.</w:t>
      </w:r>
    </w:p>
    <w:p w:rsidR="00000000" w:rsidDel="00000000" w:rsidP="00000000" w:rsidRDefault="00000000" w:rsidRPr="00000000" w14:paraId="00000147">
      <w:pPr>
        <w:rPr>
          <w:rFonts w:ascii="Times New Roman" w:cs="Times New Roman" w:eastAsia="Times New Roman" w:hAnsi="Times New Roman"/>
          <w:color w:val="000000"/>
          <w:sz w:val="28"/>
          <w:szCs w:val="28"/>
          <w:u w:val="none"/>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REMIND APP</w:t>
      </w:r>
    </w:p>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school uses the Remind App to keep parents informed of daily school events. There is a school group and each classroom teacher has a group. Please make sure we have your updated phone number so that you do not miss out on important information regarding your child.</w:t>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STUDENT DRESS CODE</w:t>
      </w: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personal dress and appearance of the students is left to the good taste and discretion of the individual student and his/her parents/guardians and are subject to the following rules: </w:t>
      </w:r>
    </w:p>
    <w:p w:rsidR="00000000" w:rsidDel="00000000" w:rsidP="00000000" w:rsidRDefault="00000000" w:rsidRPr="00000000" w14:paraId="000001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student whose dress disrupts the educational process will be subject to appropriate discipline.</w:t>
      </w:r>
    </w:p>
    <w:p w:rsidR="00000000" w:rsidDel="00000000" w:rsidP="00000000" w:rsidRDefault="00000000" w:rsidRPr="00000000" w14:paraId="000001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will be excluded from attending classes when any of the following is worn:</w:t>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Underwear as outerwear</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Clothing that advertises alcoholic beverages, tobacco, or illegal drugs </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Clothing displaying obscene or immoral pictures or slogans </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Clothing that reveals the midriff</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Straps need to be at least 1 inch wide on shirts</w:t>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clothing shall be neat, clean and appropriate to the circumstances. </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Shoes must be worn for health and safety reasons.</w:t>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will be outside on a daily basis and should dress appropriately for the weather.</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Exceptions may be made for special incentive days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5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RECORDS</w:t>
      </w:r>
    </w:p>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compliance with the Family Rights and Privacy Act, East Glacier Park Grade School District No. 50 guarantees the right to inspect their child’s school records. School District No. 50 will not disclose personally identifiable information from school records without parental consent. Any extraneous material in a student’s file will be removed. Schools will select and include only information which can assist the student with academic, personal, social and vocational decisions or information of permanent or semi-permanent value.</w:t>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East Glacier Park Grade School does release certain directory information on its pupils to the school web-site, news media, agencies or individuals with a legitimate interest. The school will release certain information generally made public, such as the height and weight of team member on game programs, pupils making the honor roll, the names of club members, honors and awards and other information generally found in the yearbooks without prior consent of the parents, provided that such parents have not informed the East Glacier Park Grade School that such information should not be released.</w:t>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Lists of names, addresses and phone numbers will not be made available to the outside persons requesting such lists. Lists of students receiving failing grades will not be made public. Directory information may include a student’s name, address, telephone listing, participation in officially recognized activities and sports, weight and height of members of athletic teams, dates of attendance, degrees and awards received and the most recent previous educational agency or institution attended by the student. Parents who would prefer that this information not be released should notify the administrator in writing. Any parent who wishes access to his/her child’s records should contact the administrator.</w:t>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EDUCATION SERVICES</w:t>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East Glacier Park Grade School is continuing to develop and maintain all types of special education services (resource room, self contained, speech therapy, homebound, speech and psychological services). By state and federal mandate, services will be provided to all handicapped students between the ages of three and 18 inclusive. These handicapping conditions include visual and hearing which are substantial enough to require the student to obtain some sort of special assistance to meet his/her educational needs. Should questions arise about the programs or procedures contact the administrator.</w:t>
      </w:r>
    </w:p>
    <w:p w:rsidR="00000000" w:rsidDel="00000000" w:rsidP="00000000" w:rsidRDefault="00000000" w:rsidRPr="00000000" w14:paraId="00000160">
      <w:pPr>
        <w:rPr>
          <w:sz w:val="26"/>
          <w:szCs w:val="26"/>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Homeless Students</w:t>
      </w:r>
    </w:p>
    <w:p w:rsidR="00000000" w:rsidDel="00000000" w:rsidP="00000000" w:rsidRDefault="00000000" w:rsidRPr="00000000" w14:paraId="0000016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McKinney-Vento Act supports students experiencing homelessness to remove barriers to school attendance and engagement.  Students who lack a fixed, regular or adequate nighttime residence are considered to be homeless under the act.  Homeless students shall be provided services comparable to services available to other students in the school system including, but not limited to, transportation services; educational services for which the student meets the eligibility criteria, such as educational programs for disadvantaged students, students with disabilities, gifted and talented students, and students with limited English proficiency; vocational and technical programs; preschool programs; before and after school-care programs; and school meals/nutrition programs.</w:t>
      </w:r>
    </w:p>
    <w:p w:rsidR="00000000" w:rsidDel="00000000" w:rsidP="00000000" w:rsidRDefault="00000000" w:rsidRPr="00000000" w14:paraId="00000164">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District’s Homeless Liaison Is: </w:t>
      </w:r>
      <w:r w:rsidDel="00000000" w:rsidR="00000000" w:rsidRPr="00000000">
        <w:rPr>
          <w:rFonts w:ascii="Times New Roman" w:cs="Times New Roman" w:eastAsia="Times New Roman" w:hAnsi="Times New Roman"/>
          <w:sz w:val="28"/>
          <w:szCs w:val="28"/>
          <w:u w:val="single"/>
          <w:rtl w:val="0"/>
        </w:rPr>
        <w:t xml:space="preserve">Ms. Shayna Schildt</w:t>
      </w:r>
      <w:r w:rsidDel="00000000" w:rsidR="00000000" w:rsidRPr="00000000">
        <w:rPr>
          <w:rtl w:val="0"/>
        </w:rPr>
      </w:r>
    </w:p>
    <w:p w:rsidR="00000000" w:rsidDel="00000000" w:rsidP="00000000" w:rsidRDefault="00000000" w:rsidRPr="00000000" w14:paraId="00000166">
      <w:pPr>
        <w:rPr/>
      </w:pPr>
      <w:r w:rsidDel="00000000" w:rsidR="00000000" w:rsidRPr="00000000">
        <w:rPr>
          <w:rFonts w:ascii="Times New Roman" w:cs="Times New Roman" w:eastAsia="Times New Roman" w:hAnsi="Times New Roman"/>
          <w:sz w:val="28"/>
          <w:szCs w:val="28"/>
          <w:rtl w:val="0"/>
        </w:rPr>
        <w:t xml:space="preserve">Their Contact information is: </w:t>
      </w:r>
      <w:hyperlink r:id="rId9">
        <w:r w:rsidDel="00000000" w:rsidR="00000000" w:rsidRPr="00000000">
          <w:rPr>
            <w:rFonts w:ascii="Times New Roman" w:cs="Times New Roman" w:eastAsia="Times New Roman" w:hAnsi="Times New Roman"/>
            <w:color w:val="1155cc"/>
            <w:sz w:val="28"/>
            <w:szCs w:val="28"/>
            <w:u w:val="single"/>
            <w:rtl w:val="0"/>
          </w:rPr>
          <w:t xml:space="preserve">shaynaschildt@eastglacierschool.com</w:t>
        </w:r>
      </w:hyperlink>
      <w:r w:rsidDel="00000000" w:rsidR="00000000" w:rsidRPr="00000000">
        <w:rPr>
          <w:rFonts w:ascii="Times New Roman" w:cs="Times New Roman" w:eastAsia="Times New Roman" w:hAnsi="Times New Roman"/>
          <w:sz w:val="28"/>
          <w:szCs w:val="28"/>
          <w:u w:val="single"/>
          <w:rtl w:val="0"/>
        </w:rPr>
        <w:t xml:space="preserve"> or (406)226-5543</w:t>
      </w:r>
      <w:r w:rsidDel="00000000" w:rsidR="00000000" w:rsidRPr="00000000">
        <w:br w:type="page"/>
      </w:r>
      <w:r w:rsidDel="00000000" w:rsidR="00000000" w:rsidRPr="00000000">
        <w:rPr>
          <w:rtl w:val="0"/>
        </w:rPr>
      </w:r>
    </w:p>
    <w:p w:rsidR="00000000" w:rsidDel="00000000" w:rsidP="00000000" w:rsidRDefault="00000000" w:rsidRPr="00000000" w14:paraId="00000167">
      <w:pPr>
        <w:pStyle w:val="Heading1"/>
        <w:jc w:val="center"/>
        <w:rPr/>
      </w:pPr>
      <w:r w:rsidDel="00000000" w:rsidR="00000000" w:rsidRPr="00000000">
        <w:rPr>
          <w:rtl w:val="0"/>
        </w:rPr>
        <w:t xml:space="preserve">Attachments</w:t>
      </w:r>
    </w:p>
    <w:p w:rsidR="00000000" w:rsidDel="00000000" w:rsidP="00000000" w:rsidRDefault="00000000" w:rsidRPr="00000000" w14:paraId="00000168">
      <w:pPr>
        <w:pStyle w:val="Heading1"/>
        <w:jc w:val="center"/>
        <w:rPr/>
      </w:pPr>
      <w:r w:rsidDel="00000000" w:rsidR="00000000" w:rsidRPr="00000000">
        <w:rPr>
          <w:rtl w:val="0"/>
        </w:rPr>
      </w:r>
    </w:p>
    <w:p w:rsidR="00000000" w:rsidDel="00000000" w:rsidP="00000000" w:rsidRDefault="00000000" w:rsidRPr="00000000" w14:paraId="00000169">
      <w:pPr>
        <w:rPr>
          <w:sz w:val="28"/>
          <w:szCs w:val="28"/>
        </w:rPr>
      </w:pPr>
      <w:r w:rsidDel="00000000" w:rsidR="00000000" w:rsidRPr="00000000">
        <w:rPr>
          <w:sz w:val="28"/>
          <w:szCs w:val="28"/>
          <w:rtl w:val="0"/>
        </w:rPr>
        <w:t xml:space="preserve">Call to parent report form</w:t>
      </w:r>
    </w:p>
    <w:p w:rsidR="00000000" w:rsidDel="00000000" w:rsidP="00000000" w:rsidRDefault="00000000" w:rsidRPr="00000000" w14:paraId="0000016A">
      <w:pPr>
        <w:rPr>
          <w:sz w:val="28"/>
          <w:szCs w:val="28"/>
        </w:rPr>
      </w:pPr>
      <w:r w:rsidDel="00000000" w:rsidR="00000000" w:rsidRPr="00000000">
        <w:rPr>
          <w:sz w:val="28"/>
          <w:szCs w:val="28"/>
          <w:rtl w:val="0"/>
        </w:rPr>
        <w:t xml:space="preserve">Student removed from classroom report form</w:t>
      </w:r>
    </w:p>
    <w:p w:rsidR="00000000" w:rsidDel="00000000" w:rsidP="00000000" w:rsidRDefault="00000000" w:rsidRPr="00000000" w14:paraId="0000016B">
      <w:pPr>
        <w:rPr>
          <w:sz w:val="28"/>
          <w:szCs w:val="28"/>
        </w:rPr>
      </w:pPr>
      <w:r w:rsidDel="00000000" w:rsidR="00000000" w:rsidRPr="00000000">
        <w:rPr>
          <w:sz w:val="28"/>
          <w:szCs w:val="28"/>
          <w:rtl w:val="0"/>
        </w:rPr>
        <w:t xml:space="preserve">Student discipline report form</w:t>
      </w:r>
    </w:p>
    <w:p w:rsidR="00000000" w:rsidDel="00000000" w:rsidP="00000000" w:rsidRDefault="00000000" w:rsidRPr="00000000" w14:paraId="0000016C">
      <w:pPr>
        <w:rPr>
          <w:sz w:val="28"/>
          <w:szCs w:val="28"/>
        </w:rPr>
      </w:pPr>
      <w:r w:rsidDel="00000000" w:rsidR="00000000" w:rsidRPr="00000000">
        <w:rPr>
          <w:sz w:val="28"/>
          <w:szCs w:val="28"/>
          <w:rtl w:val="0"/>
        </w:rPr>
        <w:t xml:space="preserve">Student Attendance Policy #3122</w:t>
      </w:r>
    </w:p>
    <w:p w:rsidR="00000000" w:rsidDel="00000000" w:rsidP="00000000" w:rsidRDefault="00000000" w:rsidRPr="00000000" w14:paraId="0000016D">
      <w:pPr>
        <w:rPr>
          <w:sz w:val="28"/>
          <w:szCs w:val="28"/>
        </w:rPr>
      </w:pPr>
      <w:r w:rsidDel="00000000" w:rsidR="00000000" w:rsidRPr="00000000">
        <w:rPr>
          <w:sz w:val="28"/>
          <w:szCs w:val="28"/>
          <w:rtl w:val="0"/>
        </w:rPr>
        <w:t xml:space="preserve">Student Attendance Procedure #3122P</w:t>
      </w:r>
    </w:p>
    <w:p w:rsidR="00000000" w:rsidDel="00000000" w:rsidP="00000000" w:rsidRDefault="00000000" w:rsidRPr="00000000" w14:paraId="0000016E">
      <w:pPr>
        <w:rPr>
          <w:sz w:val="28"/>
          <w:szCs w:val="28"/>
        </w:rPr>
      </w:pPr>
      <w:r w:rsidDel="00000000" w:rsidR="00000000" w:rsidRPr="00000000">
        <w:rPr>
          <w:sz w:val="28"/>
          <w:szCs w:val="28"/>
          <w:rtl w:val="0"/>
        </w:rPr>
        <w:t xml:space="preserve">Student Equal Education, Nondiscrimination and Sex Equity Policy #3210</w:t>
      </w:r>
    </w:p>
    <w:p w:rsidR="00000000" w:rsidDel="00000000" w:rsidP="00000000" w:rsidRDefault="00000000" w:rsidRPr="00000000" w14:paraId="0000016F">
      <w:pPr>
        <w:rPr>
          <w:sz w:val="28"/>
          <w:szCs w:val="28"/>
        </w:rPr>
      </w:pPr>
      <w:r w:rsidDel="00000000" w:rsidR="00000000" w:rsidRPr="00000000">
        <w:rPr>
          <w:sz w:val="28"/>
          <w:szCs w:val="28"/>
          <w:rtl w:val="0"/>
        </w:rPr>
        <w:t xml:space="preserve">Student Uniform Grievance Procedure #3215</w:t>
      </w:r>
    </w:p>
    <w:p w:rsidR="00000000" w:rsidDel="00000000" w:rsidP="00000000" w:rsidRDefault="00000000" w:rsidRPr="00000000" w14:paraId="00000170">
      <w:pPr>
        <w:rPr>
          <w:sz w:val="28"/>
          <w:szCs w:val="28"/>
        </w:rPr>
      </w:pPr>
      <w:r w:rsidDel="00000000" w:rsidR="00000000" w:rsidRPr="00000000">
        <w:rPr>
          <w:sz w:val="28"/>
          <w:szCs w:val="28"/>
          <w:rtl w:val="0"/>
        </w:rPr>
        <w:t xml:space="preserve">Student Sexual Intimidation/Harassment of Students Policy #3225</w:t>
      </w:r>
    </w:p>
    <w:p w:rsidR="00000000" w:rsidDel="00000000" w:rsidP="00000000" w:rsidRDefault="00000000" w:rsidRPr="00000000" w14:paraId="00000171">
      <w:pPr>
        <w:rPr>
          <w:sz w:val="28"/>
          <w:szCs w:val="28"/>
        </w:rPr>
      </w:pPr>
      <w:r w:rsidDel="00000000" w:rsidR="00000000" w:rsidRPr="00000000">
        <w:rPr>
          <w:sz w:val="28"/>
          <w:szCs w:val="28"/>
          <w:rtl w:val="0"/>
        </w:rPr>
        <w:t xml:space="preserve">Student Search and Seizure Policy #3231</w:t>
      </w:r>
    </w:p>
    <w:p w:rsidR="00000000" w:rsidDel="00000000" w:rsidP="00000000" w:rsidRDefault="00000000" w:rsidRPr="00000000" w14:paraId="00000172">
      <w:pPr>
        <w:rPr>
          <w:sz w:val="28"/>
          <w:szCs w:val="28"/>
        </w:rPr>
      </w:pPr>
      <w:r w:rsidDel="00000000" w:rsidR="00000000" w:rsidRPr="00000000">
        <w:rPr>
          <w:sz w:val="28"/>
          <w:szCs w:val="28"/>
          <w:rtl w:val="0"/>
        </w:rPr>
        <w:t xml:space="preserve">Student Corrective Action and Punishment Policy #3300</w:t>
      </w:r>
    </w:p>
    <w:p w:rsidR="00000000" w:rsidDel="00000000" w:rsidP="00000000" w:rsidRDefault="00000000" w:rsidRPr="00000000" w14:paraId="00000173">
      <w:pPr>
        <w:rPr>
          <w:sz w:val="28"/>
          <w:szCs w:val="28"/>
        </w:rPr>
      </w:pPr>
      <w:r w:rsidDel="00000000" w:rsidR="00000000" w:rsidRPr="00000000">
        <w:rPr>
          <w:sz w:val="28"/>
          <w:szCs w:val="28"/>
          <w:rtl w:val="0"/>
        </w:rPr>
        <w:t xml:space="preserve">Student Corrective Action and Punishment Procedure #3300P</w:t>
      </w:r>
    </w:p>
    <w:p w:rsidR="00000000" w:rsidDel="00000000" w:rsidP="00000000" w:rsidRDefault="00000000" w:rsidRPr="00000000" w14:paraId="00000174">
      <w:pPr>
        <w:rPr>
          <w:sz w:val="28"/>
          <w:szCs w:val="28"/>
        </w:rPr>
      </w:pPr>
      <w:r w:rsidDel="00000000" w:rsidR="00000000" w:rsidRPr="00000000">
        <w:rPr>
          <w:sz w:val="28"/>
          <w:szCs w:val="28"/>
          <w:rtl w:val="0"/>
        </w:rPr>
        <w:t xml:space="preserve">Student Discipline Policy #3310</w:t>
      </w:r>
    </w:p>
    <w:p w:rsidR="00000000" w:rsidDel="00000000" w:rsidP="00000000" w:rsidRDefault="00000000" w:rsidRPr="00000000" w14:paraId="00000175">
      <w:pPr>
        <w:rPr>
          <w:sz w:val="28"/>
          <w:szCs w:val="28"/>
        </w:rPr>
      </w:pPr>
      <w:r w:rsidDel="00000000" w:rsidR="00000000" w:rsidRPr="00000000">
        <w:rPr>
          <w:sz w:val="28"/>
          <w:szCs w:val="28"/>
          <w:rtl w:val="0"/>
        </w:rPr>
        <w:t xml:space="preserve">Student Detention Policy #3312</w:t>
      </w:r>
    </w:p>
    <w:p w:rsidR="00000000" w:rsidDel="00000000" w:rsidP="00000000" w:rsidRDefault="00000000" w:rsidRPr="00000000" w14:paraId="00000176">
      <w:pPr>
        <w:rPr>
          <w:sz w:val="28"/>
          <w:szCs w:val="28"/>
        </w:rPr>
      </w:pPr>
      <w:r w:rsidDel="00000000" w:rsidR="00000000" w:rsidRPr="00000000">
        <w:rPr>
          <w:sz w:val="28"/>
          <w:szCs w:val="28"/>
          <w:rtl w:val="0"/>
        </w:rPr>
        <w:t xml:space="preserve">Student Extra- and Co-Curricular Chemical Use Policy #3340</w:t>
      </w:r>
    </w:p>
    <w:p w:rsidR="00000000" w:rsidDel="00000000" w:rsidP="00000000" w:rsidRDefault="00000000" w:rsidRPr="00000000" w14:paraId="00000177">
      <w:pPr>
        <w:rPr>
          <w:sz w:val="28"/>
          <w:szCs w:val="28"/>
        </w:rPr>
      </w:pPr>
      <w:r w:rsidDel="00000000" w:rsidR="00000000" w:rsidRPr="00000000">
        <w:rPr>
          <w:sz w:val="28"/>
          <w:szCs w:val="28"/>
          <w:rtl w:val="0"/>
        </w:rPr>
        <w:t xml:space="preserve">Student Administering Medicines to Students Policy #3416</w:t>
      </w:r>
    </w:p>
    <w:p w:rsidR="00000000" w:rsidDel="00000000" w:rsidP="00000000" w:rsidRDefault="00000000" w:rsidRPr="00000000" w14:paraId="00000178">
      <w:pPr>
        <w:rPr>
          <w:sz w:val="28"/>
          <w:szCs w:val="28"/>
        </w:rPr>
      </w:pPr>
      <w:r w:rsidDel="00000000" w:rsidR="00000000" w:rsidRPr="00000000">
        <w:rPr>
          <w:sz w:val="28"/>
          <w:szCs w:val="28"/>
          <w:rtl w:val="0"/>
        </w:rPr>
        <w:t xml:space="preserve">Student Gangs and Gang Activity Policy #3611</w:t>
      </w:r>
    </w:p>
    <w:p w:rsidR="00000000" w:rsidDel="00000000" w:rsidP="00000000" w:rsidRDefault="00000000" w:rsidRPr="00000000" w14:paraId="00000179">
      <w:pPr>
        <w:rPr>
          <w:sz w:val="28"/>
          <w:szCs w:val="28"/>
        </w:rPr>
      </w:pPr>
      <w:r w:rsidDel="00000000" w:rsidR="00000000" w:rsidRPr="00000000">
        <w:rPr>
          <w:sz w:val="28"/>
          <w:szCs w:val="28"/>
          <w:rtl w:val="0"/>
        </w:rPr>
        <w:t xml:space="preserve">Student Handbook Signature page </w:t>
      </w:r>
    </w:p>
    <w:p w:rsidR="00000000" w:rsidDel="00000000" w:rsidP="00000000" w:rsidRDefault="00000000" w:rsidRPr="00000000" w14:paraId="0000017A">
      <w:pPr>
        <w:rPr>
          <w:sz w:val="28"/>
          <w:szCs w:val="28"/>
        </w:rPr>
      </w:pPr>
      <w:r w:rsidDel="00000000" w:rsidR="00000000" w:rsidRPr="00000000">
        <w:rPr>
          <w:rtl w:val="0"/>
        </w:rPr>
      </w:r>
    </w:p>
    <w:p w:rsidR="00000000" w:rsidDel="00000000" w:rsidP="00000000" w:rsidRDefault="00000000" w:rsidRPr="00000000" w14:paraId="0000017B">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C">
      <w:pPr>
        <w:pStyle w:val="Heading1"/>
        <w:jc w:val="center"/>
        <w:rPr>
          <w:color w:val="000000"/>
        </w:rPr>
      </w:pPr>
      <w:r w:rsidDel="00000000" w:rsidR="00000000" w:rsidRPr="00000000">
        <w:rPr>
          <w:color w:val="000000"/>
          <w:rtl w:val="0"/>
        </w:rPr>
        <w:t xml:space="preserve">East Glacier Park Grade School</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PARENT/GUARDIAN REPORT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STUDENT:____________________________________   TEACHER:___________________ DATE:_________ TIME:______</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CALLED:_______________________________   PHONE #:________________CONTACT MADE: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5829300</wp:posOffset>
                </wp:positionH>
                <wp:positionV relativeFrom="paragraph">
                  <wp:posOffset>0</wp:posOffset>
                </wp:positionV>
                <wp:extent cx="161925" cy="190500"/>
                <wp:effectExtent b="0" l="0" r="0" t="0"/>
                <wp:wrapNone/>
                <wp:docPr id="98" name=""/>
                <a:graphic>
                  <a:graphicData uri="http://schemas.microsoft.com/office/word/2010/wordprocessingShape">
                    <wps:wsp>
                      <wps:cNvSpPr/>
                      <wps:cNvPr id="26" name="Shape 26"/>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5829300</wp:posOffset>
                </wp:positionH>
                <wp:positionV relativeFrom="paragraph">
                  <wp:posOffset>0</wp:posOffset>
                </wp:positionV>
                <wp:extent cx="161925" cy="190500"/>
                <wp:effectExtent b="0" l="0" r="0" t="0"/>
                <wp:wrapNone/>
                <wp:docPr id="98"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6324600</wp:posOffset>
                </wp:positionH>
                <wp:positionV relativeFrom="paragraph">
                  <wp:posOffset>0</wp:posOffset>
                </wp:positionV>
                <wp:extent cx="161925" cy="190500"/>
                <wp:effectExtent b="0" l="0" r="0" t="0"/>
                <wp:wrapNone/>
                <wp:docPr id="95" name=""/>
                <a:graphic>
                  <a:graphicData uri="http://schemas.microsoft.com/office/word/2010/wordprocessingShape">
                    <wps:wsp>
                      <wps:cNvSpPr/>
                      <wps:cNvPr id="23" name="Shape 23"/>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6324600</wp:posOffset>
                </wp:positionH>
                <wp:positionV relativeFrom="paragraph">
                  <wp:posOffset>0</wp:posOffset>
                </wp:positionV>
                <wp:extent cx="161925" cy="190500"/>
                <wp:effectExtent b="0" l="0" r="0" t="0"/>
                <wp:wrapNone/>
                <wp:docPr id="95"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127000</wp:posOffset>
                </wp:positionV>
                <wp:extent cx="161925" cy="190500"/>
                <wp:effectExtent b="0" l="0" r="0" t="0"/>
                <wp:wrapNone/>
                <wp:docPr id="105" name=""/>
                <a:graphic>
                  <a:graphicData uri="http://schemas.microsoft.com/office/word/2010/wordprocessingShape">
                    <wps:wsp>
                      <wps:cNvSpPr/>
                      <wps:cNvPr id="33" name="Shape 33"/>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127000</wp:posOffset>
                </wp:positionV>
                <wp:extent cx="161925" cy="190500"/>
                <wp:effectExtent b="0" l="0" r="0" t="0"/>
                <wp:wrapNone/>
                <wp:docPr id="105" name="image33.png"/>
                <a:graphic>
                  <a:graphicData uri="http://schemas.openxmlformats.org/drawingml/2006/picture">
                    <pic:pic>
                      <pic:nvPicPr>
                        <pic:cNvPr id="0" name="image33.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127000</wp:posOffset>
                </wp:positionV>
                <wp:extent cx="161925" cy="190500"/>
                <wp:effectExtent b="0" l="0" r="0" t="0"/>
                <wp:wrapNone/>
                <wp:docPr id="102" name=""/>
                <a:graphic>
                  <a:graphicData uri="http://schemas.microsoft.com/office/word/2010/wordprocessingShape">
                    <wps:wsp>
                      <wps:cNvSpPr/>
                      <wps:cNvPr id="30" name="Shape 30"/>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127000</wp:posOffset>
                </wp:positionV>
                <wp:extent cx="161925" cy="190500"/>
                <wp:effectExtent b="0" l="0" r="0" t="0"/>
                <wp:wrapNone/>
                <wp:docPr id="102"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6057900</wp:posOffset>
                </wp:positionH>
                <wp:positionV relativeFrom="paragraph">
                  <wp:posOffset>127000</wp:posOffset>
                </wp:positionV>
                <wp:extent cx="161925" cy="190500"/>
                <wp:effectExtent b="0" l="0" r="0" t="0"/>
                <wp:wrapNone/>
                <wp:docPr id="92" name=""/>
                <a:graphic>
                  <a:graphicData uri="http://schemas.microsoft.com/office/word/2010/wordprocessingShape">
                    <wps:wsp>
                      <wps:cNvSpPr/>
                      <wps:cNvPr id="20" name="Shape 20"/>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127000</wp:posOffset>
                </wp:positionV>
                <wp:extent cx="161925" cy="190500"/>
                <wp:effectExtent b="0" l="0" r="0" t="0"/>
                <wp:wrapNone/>
                <wp:docPr id="92"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127000</wp:posOffset>
                </wp:positionV>
                <wp:extent cx="161925" cy="190500"/>
                <wp:effectExtent b="0" l="0" r="0" t="0"/>
                <wp:wrapNone/>
                <wp:docPr id="91" name=""/>
                <a:graphic>
                  <a:graphicData uri="http://schemas.microsoft.com/office/word/2010/wordprocessingShape">
                    <wps:wsp>
                      <wps:cNvSpPr/>
                      <wps:cNvPr id="19" name="Shape 19"/>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127000</wp:posOffset>
                </wp:positionV>
                <wp:extent cx="161925" cy="190500"/>
                <wp:effectExtent b="0" l="0" r="0" t="0"/>
                <wp:wrapNone/>
                <wp:docPr id="91"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CONTACT WAS MADE WAS A </w:t>
      </w:r>
      <w:r w:rsidDel="00000000" w:rsidR="00000000" w:rsidRPr="00000000">
        <w:rPr>
          <w:rtl w:val="0"/>
        </w:rPr>
        <w:t xml:space="preserve">VOICEMAIL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LEFT:        YES         NO         A TEXT MESSAGE SENT:        YES        NO</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 THE CALLED WAS BEING PLACED (check all that apply) STUDENT WAS: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Disruptive               Insubordinate            Belligerent             Bullying              Refusing to work            Physically Aggressive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61925" cy="190500"/>
                <wp:effectExtent b="0" l="0" r="0" t="0"/>
                <wp:wrapNone/>
                <wp:docPr id="108" name=""/>
                <a:graphic>
                  <a:graphicData uri="http://schemas.microsoft.com/office/word/2010/wordprocessingShape">
                    <wps:wsp>
                      <wps:cNvSpPr/>
                      <wps:cNvPr id="36" name="Shape 36"/>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61925" cy="190500"/>
                <wp:effectExtent b="0" l="0" r="0" t="0"/>
                <wp:wrapNone/>
                <wp:docPr id="108" name="image36.png"/>
                <a:graphic>
                  <a:graphicData uri="http://schemas.openxmlformats.org/drawingml/2006/picture">
                    <pic:pic>
                      <pic:nvPicPr>
                        <pic:cNvPr id="0" name="image36.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96" name=""/>
                <a:graphic>
                  <a:graphicData uri="http://schemas.microsoft.com/office/word/2010/wordprocessingShape">
                    <wps:wsp>
                      <wps:cNvSpPr/>
                      <wps:cNvPr id="24" name="Shape 24"/>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96"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0</wp:posOffset>
                </wp:positionV>
                <wp:extent cx="161925" cy="190500"/>
                <wp:effectExtent b="0" l="0" r="0" t="0"/>
                <wp:wrapNone/>
                <wp:docPr id="94" name=""/>
                <a:graphic>
                  <a:graphicData uri="http://schemas.microsoft.com/office/word/2010/wordprocessingShape">
                    <wps:wsp>
                      <wps:cNvSpPr/>
                      <wps:cNvPr id="22" name="Shape 22"/>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0</wp:posOffset>
                </wp:positionV>
                <wp:extent cx="161925" cy="190500"/>
                <wp:effectExtent b="0" l="0" r="0" t="0"/>
                <wp:wrapNone/>
                <wp:docPr id="94"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61925" cy="190500"/>
                <wp:effectExtent b="0" l="0" r="0" t="0"/>
                <wp:wrapNone/>
                <wp:docPr id="93" name=""/>
                <a:graphic>
                  <a:graphicData uri="http://schemas.microsoft.com/office/word/2010/wordprocessingShape">
                    <wps:wsp>
                      <wps:cNvSpPr/>
                      <wps:cNvPr id="21" name="Shape 21"/>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61925" cy="190500"/>
                <wp:effectExtent b="0" l="0" r="0" t="0"/>
                <wp:wrapNone/>
                <wp:docPr id="93"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61925" cy="190500"/>
                <wp:effectExtent b="0" l="0" r="0" t="0"/>
                <wp:wrapNone/>
                <wp:docPr id="90" name=""/>
                <a:graphic>
                  <a:graphicData uri="http://schemas.microsoft.com/office/word/2010/wordprocessingShape">
                    <wps:wsp>
                      <wps:cNvSpPr/>
                      <wps:cNvPr id="18" name="Shape 18"/>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61925" cy="190500"/>
                <wp:effectExtent b="0" l="0" r="0" t="0"/>
                <wp:wrapNone/>
                <wp:docPr id="90"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61925" cy="190500"/>
                <wp:effectExtent b="0" l="0" r="0" t="0"/>
                <wp:wrapNone/>
                <wp:docPr id="89" name=""/>
                <a:graphic>
                  <a:graphicData uri="http://schemas.microsoft.com/office/word/2010/wordprocessingShape">
                    <wps:wsp>
                      <wps:cNvSpPr/>
                      <wps:cNvPr id="17" name="Shape 17"/>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61925" cy="190500"/>
                <wp:effectExtent b="0" l="0" r="0" t="0"/>
                <wp:wrapNone/>
                <wp:docPr id="89"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127000</wp:posOffset>
                </wp:positionV>
                <wp:extent cx="161925" cy="190500"/>
                <wp:effectExtent b="0" l="0" r="0" t="0"/>
                <wp:wrapNone/>
                <wp:docPr id="99" name=""/>
                <a:graphic>
                  <a:graphicData uri="http://schemas.microsoft.com/office/word/2010/wordprocessingShape">
                    <wps:wsp>
                      <wps:cNvSpPr/>
                      <wps:cNvPr id="27" name="Shape 27"/>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127000</wp:posOffset>
                </wp:positionV>
                <wp:extent cx="161925" cy="190500"/>
                <wp:effectExtent b="0" l="0" r="0" t="0"/>
                <wp:wrapNone/>
                <wp:docPr id="99"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127000</wp:posOffset>
                </wp:positionV>
                <wp:extent cx="161925" cy="190500"/>
                <wp:effectExtent b="0" l="0" r="0" t="0"/>
                <wp:wrapNone/>
                <wp:docPr id="101" name=""/>
                <a:graphic>
                  <a:graphicData uri="http://schemas.microsoft.com/office/word/2010/wordprocessingShape">
                    <wps:wsp>
                      <wps:cNvSpPr/>
                      <wps:cNvPr id="29" name="Shape 29"/>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127000</wp:posOffset>
                </wp:positionV>
                <wp:extent cx="161925" cy="190500"/>
                <wp:effectExtent b="0" l="0" r="0" t="0"/>
                <wp:wrapNone/>
                <wp:docPr id="101" name="image29.png"/>
                <a:graphic>
                  <a:graphicData uri="http://schemas.openxmlformats.org/drawingml/2006/picture">
                    <pic:pic>
                      <pic:nvPicPr>
                        <pic:cNvPr id="0" name="image29.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61925" cy="190500"/>
                <wp:effectExtent b="0" l="0" r="0" t="0"/>
                <wp:wrapNone/>
                <wp:docPr id="104" name=""/>
                <a:graphic>
                  <a:graphicData uri="http://schemas.microsoft.com/office/word/2010/wordprocessingShape">
                    <wps:wsp>
                      <wps:cNvSpPr/>
                      <wps:cNvPr id="32" name="Shape 32"/>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61925" cy="190500"/>
                <wp:effectExtent b="0" l="0" r="0" t="0"/>
                <wp:wrapNone/>
                <wp:docPr id="104"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Left classroom without permission              Verbally Abusive          Unauthorized Use of Electronics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(please explain) :____________________________________________________________________________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75" name=""/>
                <a:graphic>
                  <a:graphicData uri="http://schemas.microsoft.com/office/word/2010/wordprocessingShape">
                    <wps:wsp>
                      <wps:cNvSpPr/>
                      <wps:cNvPr id="3" name="Shape 3"/>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7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Signature</w:t>
      </w:r>
    </w:p>
    <w:p w:rsidR="00000000" w:rsidDel="00000000" w:rsidP="00000000" w:rsidRDefault="00000000" w:rsidRPr="00000000" w14:paraId="00000191">
      <w:pPr>
        <w:rPr>
          <w:sz w:val="26"/>
          <w:szCs w:val="26"/>
        </w:rPr>
      </w:pPr>
      <w:r w:rsidDel="00000000" w:rsidR="00000000" w:rsidRPr="00000000">
        <w:rPr>
          <w:rtl w:val="0"/>
        </w:rPr>
      </w:r>
    </w:p>
    <w:p w:rsidR="00000000" w:rsidDel="00000000" w:rsidP="00000000" w:rsidRDefault="00000000" w:rsidRPr="00000000" w14:paraId="00000192">
      <w:pPr>
        <w:rPr/>
      </w:pPr>
      <w:r w:rsidDel="00000000" w:rsidR="00000000" w:rsidRPr="00000000">
        <w:br w:type="page"/>
      </w:r>
      <w:r w:rsidDel="00000000" w:rsidR="00000000" w:rsidRPr="00000000">
        <w:rPr>
          <w:rtl w:val="0"/>
        </w:rPr>
      </w:r>
    </w:p>
    <w:p w:rsidR="00000000" w:rsidDel="00000000" w:rsidP="00000000" w:rsidRDefault="00000000" w:rsidRPr="00000000" w14:paraId="00000193">
      <w:pPr>
        <w:pStyle w:val="Heading1"/>
        <w:jc w:val="center"/>
        <w:rPr>
          <w:color w:val="000000"/>
        </w:rPr>
      </w:pPr>
      <w:r w:rsidDel="00000000" w:rsidR="00000000" w:rsidRPr="00000000">
        <w:rPr>
          <w:color w:val="000000"/>
          <w:rtl w:val="0"/>
        </w:rPr>
        <w:t xml:space="preserve">East Glacier Park Grade School</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REMOVED FROM CLASSROOM REPORT</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STUDENT:____________________________________   TEACHER:___________________ DATE:_________ TIME:______</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127000</wp:posOffset>
                </wp:positionV>
                <wp:extent cx="161925" cy="190500"/>
                <wp:effectExtent b="0" l="0" r="0" t="0"/>
                <wp:wrapNone/>
                <wp:docPr id="76" name=""/>
                <a:graphic>
                  <a:graphicData uri="http://schemas.microsoft.com/office/word/2010/wordprocessingShape">
                    <wps:wsp>
                      <wps:cNvSpPr/>
                      <wps:cNvPr id="4" name="Shape 4"/>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127000</wp:posOffset>
                </wp:positionV>
                <wp:extent cx="161925" cy="190500"/>
                <wp:effectExtent b="0" l="0" r="0" t="0"/>
                <wp:wrapNone/>
                <wp:docPr id="7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61925" cy="190500"/>
                <wp:effectExtent b="0" l="0" r="0" t="0"/>
                <wp:wrapNone/>
                <wp:docPr id="77" name=""/>
                <a:graphic>
                  <a:graphicData uri="http://schemas.microsoft.com/office/word/2010/wordprocessingShape">
                    <wps:wsp>
                      <wps:cNvSpPr/>
                      <wps:cNvPr id="5" name="Shape 5"/>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61925" cy="190500"/>
                <wp:effectExtent b="0" l="0" r="0" t="0"/>
                <wp:wrapNone/>
                <wp:docPr id="7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127000</wp:posOffset>
                </wp:positionV>
                <wp:extent cx="161925" cy="190500"/>
                <wp:effectExtent b="0" l="0" r="0" t="0"/>
                <wp:wrapNone/>
                <wp:docPr id="78" name=""/>
                <a:graphic>
                  <a:graphicData uri="http://schemas.microsoft.com/office/word/2010/wordprocessingShape">
                    <wps:wsp>
                      <wps:cNvSpPr/>
                      <wps:cNvPr id="6" name="Shape 6"/>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127000</wp:posOffset>
                </wp:positionV>
                <wp:extent cx="161925" cy="190500"/>
                <wp:effectExtent b="0" l="0" r="0" t="0"/>
                <wp:wrapNone/>
                <wp:docPr id="7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127000</wp:posOffset>
                </wp:positionV>
                <wp:extent cx="161925" cy="190500"/>
                <wp:effectExtent b="0" l="0" r="0" t="0"/>
                <wp:wrapNone/>
                <wp:docPr id="74" name=""/>
                <a:graphic>
                  <a:graphicData uri="http://schemas.microsoft.com/office/word/2010/wordprocessingShape">
                    <wps:wsp>
                      <wps:cNvSpPr/>
                      <wps:cNvPr id="2" name="Shape 2"/>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127000</wp:posOffset>
                </wp:positionV>
                <wp:extent cx="161925" cy="190500"/>
                <wp:effectExtent b="0" l="0" r="0" t="0"/>
                <wp:wrapNone/>
                <wp:docPr id="7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127000</wp:posOffset>
                </wp:positionV>
                <wp:extent cx="161925" cy="190500"/>
                <wp:effectExtent b="0" l="0" r="0" t="0"/>
                <wp:wrapNone/>
                <wp:docPr id="83" name=""/>
                <a:graphic>
                  <a:graphicData uri="http://schemas.microsoft.com/office/word/2010/wordprocessingShape">
                    <wps:wsp>
                      <wps:cNvSpPr/>
                      <wps:cNvPr id="11" name="Shape 11"/>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127000</wp:posOffset>
                </wp:positionV>
                <wp:extent cx="161925" cy="190500"/>
                <wp:effectExtent b="0" l="0" r="0" t="0"/>
                <wp:wrapNone/>
                <wp:docPr id="83"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SENT TO:          Office             Room #____             Hallway            Lunchroom           Other _____________</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127000</wp:posOffset>
                </wp:positionV>
                <wp:extent cx="161925" cy="190500"/>
                <wp:effectExtent b="0" l="0" r="0" t="0"/>
                <wp:wrapNone/>
                <wp:docPr id="84" name=""/>
                <a:graphic>
                  <a:graphicData uri="http://schemas.microsoft.com/office/word/2010/wordprocessingShape">
                    <wps:wsp>
                      <wps:cNvSpPr/>
                      <wps:cNvPr id="12" name="Shape 12"/>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127000</wp:posOffset>
                </wp:positionV>
                <wp:extent cx="161925" cy="190500"/>
                <wp:effectExtent b="0" l="0" r="0" t="0"/>
                <wp:wrapNone/>
                <wp:docPr id="84"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4495800</wp:posOffset>
                </wp:positionH>
                <wp:positionV relativeFrom="paragraph">
                  <wp:posOffset>127000</wp:posOffset>
                </wp:positionV>
                <wp:extent cx="161925" cy="190500"/>
                <wp:effectExtent b="0" l="0" r="0" t="0"/>
                <wp:wrapNone/>
                <wp:docPr id="79" name=""/>
                <a:graphic>
                  <a:graphicData uri="http://schemas.microsoft.com/office/word/2010/wordprocessingShape">
                    <wps:wsp>
                      <wps:cNvSpPr/>
                      <wps:cNvPr id="7" name="Shape 7"/>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127000</wp:posOffset>
                </wp:positionV>
                <wp:extent cx="161925" cy="190500"/>
                <wp:effectExtent b="0" l="0" r="0" t="0"/>
                <wp:wrapNone/>
                <wp:docPr id="7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127000</wp:posOffset>
                </wp:positionV>
                <wp:extent cx="161925" cy="190500"/>
                <wp:effectExtent b="0" l="0" r="0" t="0"/>
                <wp:wrapNone/>
                <wp:docPr id="80" name=""/>
                <a:graphic>
                  <a:graphicData uri="http://schemas.microsoft.com/office/word/2010/wordprocessingShape">
                    <wps:wsp>
                      <wps:cNvSpPr/>
                      <wps:cNvPr id="8" name="Shape 8"/>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127000</wp:posOffset>
                </wp:positionV>
                <wp:extent cx="161925" cy="190500"/>
                <wp:effectExtent b="0" l="0" r="0" t="0"/>
                <wp:wrapNone/>
                <wp:docPr id="8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127000</wp:posOffset>
                </wp:positionV>
                <wp:extent cx="161925" cy="190500"/>
                <wp:effectExtent b="0" l="0" r="0" t="0"/>
                <wp:wrapNone/>
                <wp:docPr id="81" name=""/>
                <a:graphic>
                  <a:graphicData uri="http://schemas.microsoft.com/office/word/2010/wordprocessingShape">
                    <wps:wsp>
                      <wps:cNvSpPr/>
                      <wps:cNvPr id="9" name="Shape 9"/>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127000</wp:posOffset>
                </wp:positionV>
                <wp:extent cx="161925" cy="190500"/>
                <wp:effectExtent b="0" l="0" r="0" t="0"/>
                <wp:wrapNone/>
                <wp:docPr id="81"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REFERRAL ISSUED:         YES         NO         PARENT/GUARDIAN CONTACT MADE:         YES        NO</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 THE STUDENT WAS REMOVED FROM THE CLASSROOM (check all that apply) STUDENT WAS: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Disruptive               Insubordinate            Belligerent             Bullying              Refusing to work            Physically Aggressive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0</wp:posOffset>
                </wp:positionV>
                <wp:extent cx="161925" cy="190500"/>
                <wp:effectExtent b="0" l="0" r="0" t="0"/>
                <wp:wrapNone/>
                <wp:docPr id="82" name=""/>
                <a:graphic>
                  <a:graphicData uri="http://schemas.microsoft.com/office/word/2010/wordprocessingShape">
                    <wps:wsp>
                      <wps:cNvSpPr/>
                      <wps:cNvPr id="10" name="Shape 10"/>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0</wp:posOffset>
                </wp:positionV>
                <wp:extent cx="161925" cy="190500"/>
                <wp:effectExtent b="0" l="0" r="0" t="0"/>
                <wp:wrapNone/>
                <wp:docPr id="82"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61925" cy="190500"/>
                <wp:effectExtent b="0" l="0" r="0" t="0"/>
                <wp:wrapNone/>
                <wp:docPr id="85" name=""/>
                <a:graphic>
                  <a:graphicData uri="http://schemas.microsoft.com/office/word/2010/wordprocessingShape">
                    <wps:wsp>
                      <wps:cNvSpPr/>
                      <wps:cNvPr id="13" name="Shape 13"/>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61925" cy="190500"/>
                <wp:effectExtent b="0" l="0" r="0" t="0"/>
                <wp:wrapNone/>
                <wp:docPr id="85"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61925" cy="190500"/>
                <wp:effectExtent b="0" l="0" r="0" t="0"/>
                <wp:wrapNone/>
                <wp:docPr id="86" name=""/>
                <a:graphic>
                  <a:graphicData uri="http://schemas.microsoft.com/office/word/2010/wordprocessingShape">
                    <wps:wsp>
                      <wps:cNvSpPr/>
                      <wps:cNvPr id="14" name="Shape 14"/>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61925" cy="190500"/>
                <wp:effectExtent b="0" l="0" r="0" t="0"/>
                <wp:wrapNone/>
                <wp:docPr id="86"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61925" cy="190500"/>
                <wp:effectExtent b="0" l="0" r="0" t="0"/>
                <wp:wrapNone/>
                <wp:docPr id="87" name=""/>
                <a:graphic>
                  <a:graphicData uri="http://schemas.microsoft.com/office/word/2010/wordprocessingShape">
                    <wps:wsp>
                      <wps:cNvSpPr/>
                      <wps:cNvPr id="15" name="Shape 15"/>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61925" cy="190500"/>
                <wp:effectExtent b="0" l="0" r="0" t="0"/>
                <wp:wrapNone/>
                <wp:docPr id="87"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61925" cy="190500"/>
                <wp:effectExtent b="0" l="0" r="0" t="0"/>
                <wp:wrapNone/>
                <wp:docPr id="88" name=""/>
                <a:graphic>
                  <a:graphicData uri="http://schemas.microsoft.com/office/word/2010/wordprocessingShape">
                    <wps:wsp>
                      <wps:cNvSpPr/>
                      <wps:cNvPr id="16" name="Shape 16"/>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61925" cy="190500"/>
                <wp:effectExtent b="0" l="0" r="0" t="0"/>
                <wp:wrapNone/>
                <wp:docPr id="88"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106" name=""/>
                <a:graphic>
                  <a:graphicData uri="http://schemas.microsoft.com/office/word/2010/wordprocessingShape">
                    <wps:wsp>
                      <wps:cNvSpPr/>
                      <wps:cNvPr id="34" name="Shape 34"/>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106" name="image34.png"/>
                <a:graphic>
                  <a:graphicData uri="http://schemas.openxmlformats.org/drawingml/2006/picture">
                    <pic:pic>
                      <pic:nvPicPr>
                        <pic:cNvPr id="0" name="image34.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127000</wp:posOffset>
                </wp:positionV>
                <wp:extent cx="161925" cy="190500"/>
                <wp:effectExtent b="0" l="0" r="0" t="0"/>
                <wp:wrapNone/>
                <wp:docPr id="107" name=""/>
                <a:graphic>
                  <a:graphicData uri="http://schemas.microsoft.com/office/word/2010/wordprocessingShape">
                    <wps:wsp>
                      <wps:cNvSpPr/>
                      <wps:cNvPr id="35" name="Shape 35"/>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127000</wp:posOffset>
                </wp:positionV>
                <wp:extent cx="161925" cy="190500"/>
                <wp:effectExtent b="0" l="0" r="0" t="0"/>
                <wp:wrapNone/>
                <wp:docPr id="107"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127000</wp:posOffset>
                </wp:positionV>
                <wp:extent cx="161925" cy="190500"/>
                <wp:effectExtent b="0" l="0" r="0" t="0"/>
                <wp:wrapNone/>
                <wp:docPr id="109" name=""/>
                <a:graphic>
                  <a:graphicData uri="http://schemas.microsoft.com/office/word/2010/wordprocessingShape">
                    <wps:wsp>
                      <wps:cNvSpPr/>
                      <wps:cNvPr id="37" name="Shape 37"/>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127000</wp:posOffset>
                </wp:positionV>
                <wp:extent cx="161925" cy="190500"/>
                <wp:effectExtent b="0" l="0" r="0" t="0"/>
                <wp:wrapNone/>
                <wp:docPr id="109" name="image37.png"/>
                <a:graphic>
                  <a:graphicData uri="http://schemas.openxmlformats.org/drawingml/2006/picture">
                    <pic:pic>
                      <pic:nvPicPr>
                        <pic:cNvPr id="0" name="image37.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61925" cy="190500"/>
                <wp:effectExtent b="0" l="0" r="0" t="0"/>
                <wp:wrapNone/>
                <wp:docPr id="97" name=""/>
                <a:graphic>
                  <a:graphicData uri="http://schemas.microsoft.com/office/word/2010/wordprocessingShape">
                    <wps:wsp>
                      <wps:cNvSpPr/>
                      <wps:cNvPr id="25" name="Shape 25"/>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61925" cy="190500"/>
                <wp:effectExtent b="0" l="0" r="0" t="0"/>
                <wp:wrapNone/>
                <wp:docPr id="97"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127000</wp:posOffset>
                </wp:positionV>
                <wp:extent cx="161925" cy="190500"/>
                <wp:effectExtent b="0" l="0" r="0" t="0"/>
                <wp:wrapNone/>
                <wp:docPr id="100" name=""/>
                <a:graphic>
                  <a:graphicData uri="http://schemas.microsoft.com/office/word/2010/wordprocessingShape">
                    <wps:wsp>
                      <wps:cNvSpPr/>
                      <wps:cNvPr id="28" name="Shape 28"/>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127000</wp:posOffset>
                </wp:positionV>
                <wp:extent cx="161925" cy="190500"/>
                <wp:effectExtent b="0" l="0" r="0" t="0"/>
                <wp:wrapNone/>
                <wp:docPr id="100"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Left classroom without permission         Verbally Abusive          Unauthorized Use of Electronics        Medical/Emotional</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(please explain) :____________________________________________________________________________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103" name=""/>
                <a:graphic>
                  <a:graphicData uri="http://schemas.microsoft.com/office/word/2010/wordprocessingShape">
                    <wps:wsp>
                      <wps:cNvSpPr/>
                      <wps:cNvPr id="31" name="Shape 31"/>
                      <wps:spPr>
                        <a:xfrm>
                          <a:off x="5274563" y="3694275"/>
                          <a:ext cx="14287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925" cy="190500"/>
                <wp:effectExtent b="0" l="0" r="0" t="0"/>
                <wp:wrapNone/>
                <wp:docPr id="103"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Signature</w:t>
      </w:r>
    </w:p>
    <w:p w:rsidR="00000000" w:rsidDel="00000000" w:rsidP="00000000" w:rsidRDefault="00000000" w:rsidRPr="00000000" w14:paraId="000001A8">
      <w:pPr>
        <w:rPr>
          <w:sz w:val="26"/>
          <w:szCs w:val="26"/>
        </w:rPr>
      </w:pPr>
      <w:r w:rsidDel="00000000" w:rsidR="00000000" w:rsidRPr="00000000">
        <w:rPr>
          <w:rtl w:val="0"/>
        </w:rPr>
      </w:r>
    </w:p>
    <w:p w:rsidR="00000000" w:rsidDel="00000000" w:rsidP="00000000" w:rsidRDefault="00000000" w:rsidRPr="00000000" w14:paraId="000001A9">
      <w:pPr>
        <w:jc w:val="center"/>
        <w:rPr/>
      </w:pPr>
      <w:r w:rsidDel="00000000" w:rsidR="00000000" w:rsidRPr="00000000">
        <w:br w:type="page"/>
      </w:r>
      <w:r w:rsidDel="00000000" w:rsidR="00000000" w:rsidRPr="00000000">
        <w:rPr>
          <w:rtl w:val="0"/>
        </w:rPr>
        <w:t xml:space="preserve">East Glacier Park Grade School</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Discipline Notice</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notice is to inform you of a disciplinary incident involving your student/child.</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NAME: _________________________________   PERSON MAKING REFERRAL: ______________________________</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OF INCIDENT: __________________________              WHERE INCIDENT OCCURRED: _____________________________</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 OF INCIDENT: __________________________</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REASON FOR REFERRAL: _______________________________________________________________________________________</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ab/>
        <w:tab/>
        <w:tab/>
        <w:tab/>
        <w:t xml:space="preserve">___________________________________</w:t>
      </w:r>
    </w:p>
    <w:p w:rsidR="00000000" w:rsidDel="00000000" w:rsidP="00000000" w:rsidRDefault="00000000" w:rsidRPr="00000000" w14:paraId="000001BC">
      <w:pPr>
        <w:keepNext w:val="0"/>
        <w:keepLines w:val="0"/>
        <w:pageBreakBefore w:val="0"/>
        <w:widowControl w:val="1"/>
        <w:pBdr>
          <w:top w:space="0" w:sz="0" w:val="nil"/>
          <w:left w:space="0" w:sz="0" w:val="nil"/>
          <w:bottom w:color="000000" w:space="1" w:sz="24" w:val="dotted"/>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ab/>
        <w:tab/>
        <w:tab/>
        <w:tab/>
        <w:t xml:space="preserve">Signature of referring person</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Type 1</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Type 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Type 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Type 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Situation Requires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Attendance</w:t>
        <w:tab/>
        <w:tab/>
        <w:tab/>
        <w:t xml:space="preserve">Fighting</w:t>
        <w:tab/>
        <w:tab/>
        <w:tab/>
        <w:t xml:space="preserve">Possession/</w:t>
        <w:tab/>
        <w:tab/>
        <w:tab/>
        <w:t xml:space="preserve">Weapons</w:t>
        <w:tab/>
        <w:tab/>
        <w:tab/>
        <w:t xml:space="preserve">Immediate Removal</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Truancy</w:t>
        <w:tab/>
        <w:tab/>
        <w:tab/>
        <w:t xml:space="preserve">Stealing</w:t>
        <w:tab/>
        <w:tab/>
        <w:tab/>
        <w:t xml:space="preserve">Use of/ dealing</w:t>
        <w:tab/>
        <w:tab/>
        <w:t xml:space="preserve">Possession</w:t>
        <w:tab/>
        <w:tab/>
        <w:tab/>
        <w:t xml:space="preserve">From School</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Electronics</w:t>
        <w:tab/>
        <w:tab/>
        <w:tab/>
        <w:t xml:space="preserve">Harassment</w:t>
        <w:tab/>
        <w:tab/>
        <w:tab/>
        <w:t xml:space="preserve">with tobacco/</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ab/>
        <w:tab/>
        <w:tab/>
        <w:t xml:space="preserve">Vandalism</w:t>
        <w:tab/>
        <w:tab/>
        <w:tab/>
        <w:t xml:space="preserve">alcohol/drugs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ab/>
        <w:tab/>
        <w:tab/>
        <w:t xml:space="preserve">Noncompliance</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ab/>
        <w:tab/>
        <w:tab/>
        <w:t xml:space="preserve">Profanity</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ab/>
        <w:tab/>
        <w:tab/>
        <w:t xml:space="preserve">Verbal /Physical abuse</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ab/>
        <w:tab/>
        <w:tab/>
        <w:t xml:space="preserve">Bullying</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tab/>
        <w:tab/>
        <w:tab/>
        <w:t xml:space="preserve">***</w:t>
        <w:tab/>
        <w:tab/>
        <w:tab/>
        <w:t xml:space="preserve">***</w:t>
        <w:tab/>
        <w:tab/>
        <w:tab/>
        <w:t xml:space="preserve">***</w:t>
        <w:tab/>
        <w:tab/>
        <w:t xml:space="preserve">***</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Warning</w:t>
        <w:tab/>
        <w:tab/>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Offense</w:t>
        <w:tab/>
        <w:tab/>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Offense</w:t>
        <w:tab/>
        <w:tab/>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Offense</w:t>
        <w:tab/>
        <w:tab/>
        <w:t xml:space="preserve">Other</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Administrative Action: ________________________________________________________________________________________</w:t>
      </w:r>
    </w:p>
    <w:p w:rsidR="00000000" w:rsidDel="00000000" w:rsidP="00000000" w:rsidRDefault="00000000" w:rsidRPr="00000000" w14:paraId="000001C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w:t>
      </w:r>
    </w:p>
    <w:p w:rsidR="00000000" w:rsidDel="00000000" w:rsidP="00000000" w:rsidRDefault="00000000" w:rsidRPr="00000000" w14:paraId="000001CF">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of Administrator/Designee</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Extra Curricular Eligibility:  _________________________________</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Parents notified   time: ______     date: ______      by phone: __ yes  __no        by text __yes __no     copy mailed : __yes __ no   certified __yes __ no</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Type 1</w:t>
        <w:tab/>
        <w:tab/>
        <w:tab/>
        <w:t xml:space="preserve">Type 2</w:t>
        <w:tab/>
        <w:tab/>
        <w:tab/>
        <w:t xml:space="preserve">Type 3</w:t>
        <w:tab/>
        <w:tab/>
        <w:tab/>
        <w:t xml:space="preserve">Type 4</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1</w:t>
      </w:r>
      <w:r w:rsidDel="00000000" w:rsidR="00000000" w:rsidRPr="00000000">
        <w:rPr>
          <w:rFonts w:ascii="Calibri" w:cs="Calibri" w:eastAsia="Calibri" w:hAnsi="Calibri"/>
          <w:b w:val="0"/>
          <w:i w:val="1"/>
          <w:smallCaps w:val="0"/>
          <w:strike w:val="0"/>
          <w:color w:val="000000"/>
          <w:sz w:val="16"/>
          <w:szCs w:val="16"/>
          <w:u w:val="none"/>
          <w:shd w:fill="auto" w:val="clear"/>
          <w:vertAlign w:val="superscript"/>
          <w:rtl w:val="0"/>
        </w:rPr>
        <w:t xml:space="preserve">st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offense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 xml:space="preserve">Detention</w:t>
        <w:tab/>
        <w:tab/>
        <w:tab/>
        <w:t xml:space="preserve">Detention or</w:t>
        <w:tab/>
        <w:tab/>
        <w:t xml:space="preserve">Suspension for</w:t>
        <w:tab/>
        <w:tab/>
        <w:t xml:space="preserve">Suspension with</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 xml:space="preserve">administrator’s</w:t>
        <w:tab/>
        <w:tab/>
        <w:t xml:space="preserve">1 day, notify</w:t>
        <w:tab/>
        <w:tab/>
        <w:t xml:space="preserve">recommendation</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 xml:space="preserve">Discretion</w:t>
        <w:tab/>
        <w:tab/>
        <w:tab/>
        <w:t xml:space="preserve">law enforcement</w:t>
        <w:tab/>
        <w:tab/>
        <w:t xml:space="preserve">for expulsion</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2</w:t>
      </w:r>
      <w:r w:rsidDel="00000000" w:rsidR="00000000" w:rsidRPr="00000000">
        <w:rPr>
          <w:rFonts w:ascii="Calibri" w:cs="Calibri" w:eastAsia="Calibri" w:hAnsi="Calibri"/>
          <w:b w:val="0"/>
          <w:i w:val="1"/>
          <w:smallCaps w:val="0"/>
          <w:strike w:val="0"/>
          <w:color w:val="000000"/>
          <w:sz w:val="16"/>
          <w:szCs w:val="16"/>
          <w:u w:val="none"/>
          <w:shd w:fill="auto" w:val="clear"/>
          <w:vertAlign w:val="superscript"/>
          <w:rtl w:val="0"/>
        </w:rPr>
        <w:t xml:space="preserve">nd</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offense</w:t>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 xml:space="preserve">Suspension for</w:t>
        <w:tab/>
        <w:tab/>
        <w:t xml:space="preserve">Suspension for</w:t>
        <w:tab/>
        <w:tab/>
        <w:t xml:space="preserve">Suspension for</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 xml:space="preserve">1 to 2 days</w:t>
        <w:tab/>
        <w:tab/>
        <w:tab/>
        <w:t xml:space="preserve">2 days </w:t>
        <w:tab/>
        <w:tab/>
        <w:tab/>
        <w:t xml:space="preserve">2 days minimum notify</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 xml:space="preserve">Law enforcement</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3</w:t>
      </w:r>
      <w:r w:rsidDel="00000000" w:rsidR="00000000" w:rsidRPr="00000000">
        <w:rPr>
          <w:rFonts w:ascii="Calibri" w:cs="Calibri" w:eastAsia="Calibri" w:hAnsi="Calibri"/>
          <w:b w:val="0"/>
          <w:i w:val="1"/>
          <w:smallCaps w:val="0"/>
          <w:strike w:val="0"/>
          <w:color w:val="000000"/>
          <w:sz w:val="16"/>
          <w:szCs w:val="16"/>
          <w:u w:val="none"/>
          <w:shd w:fill="auto" w:val="clear"/>
          <w:vertAlign w:val="superscript"/>
          <w:rtl w:val="0"/>
        </w:rPr>
        <w:t xml:space="preserve">rd</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offense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 xml:space="preserve">Suspension for </w:t>
        <w:tab/>
        <w:tab/>
        <w:t xml:space="preserve">Suspension for</w:t>
        <w:tab/>
        <w:tab/>
        <w:t xml:space="preserve">Suspension for 3 days minimum</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 xml:space="preserve">3 days &amp; recommend</w:t>
        <w:tab/>
        <w:tab/>
        <w:t xml:space="preserve">3 days &amp; recommend</w:t>
        <w:tab/>
        <w:tab/>
        <w:t xml:space="preserve">notify law enforcement and</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 xml:space="preserve">Expulsion</w:t>
        <w:tab/>
        <w:tab/>
        <w:tab/>
        <w:t xml:space="preserve">expulsion</w:t>
        <w:tab/>
        <w:tab/>
        <w:tab/>
        <w:t xml:space="preserve">recommend Expulsion </w:t>
      </w:r>
    </w:p>
    <w:p w:rsidR="00000000" w:rsidDel="00000000" w:rsidP="00000000" w:rsidRDefault="00000000" w:rsidRPr="00000000" w14:paraId="000001E5">
      <w:pPr>
        <w:rPr>
          <w:sz w:val="26"/>
          <w:szCs w:val="26"/>
        </w:rPr>
      </w:pPr>
      <w:r w:rsidDel="00000000" w:rsidR="00000000" w:rsidRPr="00000000">
        <w:rPr>
          <w:rtl w:val="0"/>
        </w:rPr>
      </w:r>
    </w:p>
    <w:sectPr>
      <w:footerReference r:id="rId11" w:type="default"/>
      <w:pgSz w:h="15840" w:w="12240" w:orient="portrait"/>
      <w:pgMar w:bottom="720" w:top="720" w:left="720" w:right="720" w:header="72" w:footer="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860" w:hanging="360"/>
      </w:pPr>
      <w:rPr/>
    </w:lvl>
    <w:lvl w:ilvl="1">
      <w:start w:val="1"/>
      <w:numFmt w:val="lowerLetter"/>
      <w:lvlText w:val="%2."/>
      <w:lvlJc w:val="left"/>
      <w:pPr>
        <w:ind w:left="2580" w:hanging="360"/>
      </w:pPr>
      <w:rPr/>
    </w:lvl>
    <w:lvl w:ilvl="2">
      <w:start w:val="1"/>
      <w:numFmt w:val="lowerRoman"/>
      <w:lvlText w:val="%3."/>
      <w:lvlJc w:val="right"/>
      <w:pPr>
        <w:ind w:left="3300" w:hanging="180"/>
      </w:pPr>
      <w:rPr/>
    </w:lvl>
    <w:lvl w:ilvl="3">
      <w:start w:val="1"/>
      <w:numFmt w:val="decimal"/>
      <w:lvlText w:val="%4."/>
      <w:lvlJc w:val="left"/>
      <w:pPr>
        <w:ind w:left="4020" w:hanging="360"/>
      </w:pPr>
      <w:rPr/>
    </w:lvl>
    <w:lvl w:ilvl="4">
      <w:start w:val="1"/>
      <w:numFmt w:val="lowerLetter"/>
      <w:lvlText w:val="%5."/>
      <w:lvlJc w:val="left"/>
      <w:pPr>
        <w:ind w:left="4740" w:hanging="360"/>
      </w:pPr>
      <w:rPr/>
    </w:lvl>
    <w:lvl w:ilvl="5">
      <w:start w:val="1"/>
      <w:numFmt w:val="lowerRoman"/>
      <w:lvlText w:val="%6."/>
      <w:lvlJc w:val="right"/>
      <w:pPr>
        <w:ind w:left="5460" w:hanging="180"/>
      </w:pPr>
      <w:rPr/>
    </w:lvl>
    <w:lvl w:ilvl="6">
      <w:start w:val="1"/>
      <w:numFmt w:val="decimal"/>
      <w:lvlText w:val="%7."/>
      <w:lvlJc w:val="left"/>
      <w:pPr>
        <w:ind w:left="6180" w:hanging="360"/>
      </w:pPr>
      <w:rPr/>
    </w:lvl>
    <w:lvl w:ilvl="7">
      <w:start w:val="1"/>
      <w:numFmt w:val="lowerLetter"/>
      <w:lvlText w:val="%8."/>
      <w:lvlJc w:val="left"/>
      <w:pPr>
        <w:ind w:left="6900" w:hanging="360"/>
      </w:pPr>
      <w:rPr/>
    </w:lvl>
    <w:lvl w:ilvl="8">
      <w:start w:val="1"/>
      <w:numFmt w:val="lowerRoman"/>
      <w:lvlText w:val="%9."/>
      <w:lvlJc w:val="right"/>
      <w:pPr>
        <w:ind w:left="7620" w:hanging="180"/>
      </w:pPr>
      <w:rPr/>
    </w:lvl>
  </w:abstractNum>
  <w:abstractNum w:abstractNumId="2">
    <w:lvl w:ilvl="0">
      <w:start w:val="1"/>
      <w:numFmt w:val="decimal"/>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3">
    <w:lvl w:ilvl="0">
      <w:start w:val="1"/>
      <w:numFmt w:val="decimal"/>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6D63F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6D6E35"/>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6D6E35"/>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6E68CD"/>
    <w:pPr>
      <w:ind w:left="720"/>
      <w:contextualSpacing w:val="1"/>
    </w:pPr>
  </w:style>
  <w:style w:type="character" w:styleId="Hyperlink">
    <w:name w:val="Hyperlink"/>
    <w:basedOn w:val="DefaultParagraphFont"/>
    <w:uiPriority w:val="99"/>
    <w:unhideWhenUsed w:val="1"/>
    <w:rsid w:val="006A01C4"/>
    <w:rPr>
      <w:color w:val="0000ff" w:themeColor="hyperlink"/>
      <w:u w:val="single"/>
    </w:rPr>
  </w:style>
  <w:style w:type="character" w:styleId="Heading1Char" w:customStyle="1">
    <w:name w:val="Heading 1 Char"/>
    <w:basedOn w:val="DefaultParagraphFont"/>
    <w:link w:val="Heading1"/>
    <w:uiPriority w:val="9"/>
    <w:rsid w:val="006D63F2"/>
    <w:rPr>
      <w:rFonts w:asciiTheme="majorHAnsi" w:cstheme="majorBidi" w:eastAsiaTheme="majorEastAsia" w:hAnsiTheme="majorHAnsi"/>
      <w:b w:val="1"/>
      <w:bCs w:val="1"/>
      <w:color w:val="365f91" w:themeColor="accent1" w:themeShade="0000BF"/>
      <w:sz w:val="28"/>
      <w:szCs w:val="28"/>
    </w:rPr>
  </w:style>
  <w:style w:type="paragraph" w:styleId="NoSpacing">
    <w:name w:val="No Spacing"/>
    <w:uiPriority w:val="1"/>
    <w:qFormat w:val="1"/>
    <w:rsid w:val="006D63F2"/>
    <w:pPr>
      <w:spacing w:after="0" w:line="240" w:lineRule="auto"/>
    </w:pPr>
    <w:rPr>
      <w:rFonts w:eastAsiaTheme="minorHAnsi"/>
    </w:rPr>
  </w:style>
  <w:style w:type="paragraph" w:styleId="Title">
    <w:name w:val="Title"/>
    <w:basedOn w:val="Normal"/>
    <w:next w:val="Normal"/>
    <w:link w:val="TitleChar"/>
    <w:uiPriority w:val="10"/>
    <w:qFormat w:val="1"/>
    <w:rsid w:val="00962FB0"/>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962FB0"/>
    <w:rPr>
      <w:rFonts w:asciiTheme="majorHAnsi" w:cstheme="majorBidi" w:eastAsiaTheme="majorEastAsia" w:hAnsiTheme="majorHAnsi"/>
      <w:color w:val="17365d" w:themeColor="text2" w:themeShade="0000BF"/>
      <w:spacing w:val="5"/>
      <w:kern w:val="28"/>
      <w:sz w:val="52"/>
      <w:szCs w:val="52"/>
    </w:rPr>
  </w:style>
  <w:style w:type="paragraph" w:styleId="Month" w:customStyle="1">
    <w:name w:val="Month"/>
    <w:basedOn w:val="Normal"/>
    <w:rsid w:val="00962FB0"/>
    <w:pPr>
      <w:spacing w:after="0" w:line="240" w:lineRule="auto"/>
      <w:jc w:val="center"/>
    </w:pPr>
    <w:rPr>
      <w:rFonts w:ascii="Century Gothic" w:cs="Century Gothic" w:eastAsia="Times New Roman" w:hAnsi="Century Gothic"/>
      <w:b w:val="1"/>
      <w:bCs w:val="1"/>
      <w:color w:val="ffffff"/>
      <w:sz w:val="18"/>
      <w:szCs w:val="18"/>
    </w:rPr>
  </w:style>
  <w:style w:type="paragraph" w:styleId="Daysoftheweek" w:customStyle="1">
    <w:name w:val="Days of the week"/>
    <w:basedOn w:val="Normal"/>
    <w:rsid w:val="00962FB0"/>
    <w:pPr>
      <w:spacing w:after="0" w:line="240" w:lineRule="auto"/>
      <w:jc w:val="center"/>
    </w:pPr>
    <w:rPr>
      <w:rFonts w:ascii="Century Gothic" w:cs="Century Gothic" w:eastAsia="Times New Roman" w:hAnsi="Century Gothic"/>
      <w:b w:val="1"/>
      <w:bCs w:val="1"/>
      <w:sz w:val="13"/>
      <w:szCs w:val="13"/>
    </w:rPr>
  </w:style>
  <w:style w:type="paragraph" w:styleId="CalendarInformation" w:customStyle="1">
    <w:name w:val="Calendar Information"/>
    <w:basedOn w:val="Normal"/>
    <w:rsid w:val="00962FB0"/>
    <w:pPr>
      <w:framePr w:lines="0" w:hSpace="187" w:wrap="auto" w:hAnchor="page" w:vAnchor="page" w:xAlign="center" w:y="1441"/>
      <w:tabs>
        <w:tab w:val="left" w:pos="576"/>
      </w:tabs>
      <w:spacing w:after="0" w:line="240" w:lineRule="auto"/>
    </w:pPr>
    <w:rPr>
      <w:rFonts w:ascii="Century Gothic" w:cs="Century Gothic" w:eastAsia="Times New Roman" w:hAnsi="Century Gothic"/>
      <w:sz w:val="15"/>
      <w:szCs w:val="15"/>
    </w:rPr>
  </w:style>
  <w:style w:type="character" w:styleId="CalendarInformationBoldChar" w:customStyle="1">
    <w:name w:val="Calendar Information Bold Char"/>
    <w:locked w:val="1"/>
    <w:rsid w:val="00962FB0"/>
    <w:rPr>
      <w:rFonts w:ascii="Century Gothic" w:cs="Century Gothic" w:hAnsi="Century Gothic"/>
      <w:b w:val="1"/>
      <w:bCs w:val="1"/>
      <w:sz w:val="24"/>
      <w:szCs w:val="24"/>
    </w:rPr>
  </w:style>
  <w:style w:type="paragraph" w:styleId="Dates" w:customStyle="1">
    <w:name w:val="Dates"/>
    <w:basedOn w:val="Normal"/>
    <w:rsid w:val="00962FB0"/>
    <w:pPr>
      <w:framePr w:lines="0" w:hSpace="187" w:wrap="auto" w:hAnchor="page" w:vAnchor="page" w:xAlign="center" w:y="1441"/>
      <w:spacing w:after="0" w:line="240" w:lineRule="auto"/>
      <w:jc w:val="center"/>
    </w:pPr>
    <w:rPr>
      <w:rFonts w:ascii="Century Gothic" w:cs="Century Gothic" w:eastAsia="Times New Roman" w:hAnsi="Century Gothic"/>
      <w:sz w:val="14"/>
      <w:szCs w:val="14"/>
    </w:rPr>
  </w:style>
  <w:style w:type="paragraph" w:styleId="BalloonText">
    <w:name w:val="Balloon Text"/>
    <w:basedOn w:val="Normal"/>
    <w:link w:val="BalloonTextChar"/>
    <w:uiPriority w:val="99"/>
    <w:semiHidden w:val="1"/>
    <w:unhideWhenUsed w:val="1"/>
    <w:rsid w:val="0011294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1294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6.png"/><Relationship Id="rId9" Type="http://schemas.openxmlformats.org/officeDocument/2006/relationships/hyperlink" Target="mailto:shaynaschildt@eastglacierschoo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eastglacier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bomzyrHWwAnUDt3xhWpDVPyg==">CgMxLjA4AHIhMTR3U1dSZURGNGFZQllHZ0xJcUdQcG5pTjJqUlJvdllw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2021-06-25T20:49:00Z</dcterms:created>
  <dc:creator>email</dc:creator>
</cp:coreProperties>
</file>