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C43E" w14:textId="6FF3E968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  <w:r w:rsidR="00FF3322">
        <w:rPr>
          <w:rFonts w:ascii="Century Schoolbook" w:hAnsi="Century Schoolbook"/>
          <w:b/>
          <w:color w:val="000000"/>
          <w:sz w:val="32"/>
          <w:szCs w:val="32"/>
        </w:rPr>
        <w:t xml:space="preserve"> #42</w:t>
      </w:r>
      <w:r w:rsidR="004668D7">
        <w:rPr>
          <w:rFonts w:ascii="Century Schoolbook" w:hAnsi="Century Schoolbook"/>
          <w:b/>
          <w:color w:val="000000"/>
          <w:sz w:val="32"/>
          <w:szCs w:val="32"/>
        </w:rPr>
        <w:t>9</w:t>
      </w:r>
    </w:p>
    <w:p w14:paraId="05207B18" w14:textId="3C5AE8A8" w:rsidR="001E4A84" w:rsidRPr="00920F2C" w:rsidRDefault="004668D7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May 2</w:t>
      </w:r>
      <w:r w:rsidR="00307BA4">
        <w:rPr>
          <w:rFonts w:ascii="Century Schoolbook" w:hAnsi="Century Schoolbook"/>
          <w:color w:val="000000"/>
          <w:sz w:val="32"/>
          <w:szCs w:val="32"/>
        </w:rPr>
        <w:t>, 202</w:t>
      </w:r>
      <w:r w:rsidR="00482B08">
        <w:rPr>
          <w:rFonts w:ascii="Century Schoolbook" w:hAnsi="Century Schoolbook"/>
          <w:color w:val="000000"/>
          <w:sz w:val="32"/>
          <w:szCs w:val="32"/>
        </w:rPr>
        <w:t>3</w:t>
      </w:r>
    </w:p>
    <w:p w14:paraId="4A1F0D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45A9F06" w14:textId="19857347" w:rsidR="001E4A84" w:rsidRPr="00920F2C" w:rsidRDefault="001E4A84" w:rsidP="00E24806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E24806">
        <w:rPr>
          <w:rFonts w:ascii="Century Schoolbook" w:hAnsi="Century Schoolbook"/>
          <w:color w:val="000000"/>
          <w:sz w:val="32"/>
          <w:szCs w:val="32"/>
        </w:rPr>
        <w:t>Tuesday</w:t>
      </w:r>
      <w:r w:rsidR="00482B08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4668D7">
        <w:rPr>
          <w:rFonts w:ascii="Century Schoolbook" w:hAnsi="Century Schoolbook"/>
          <w:color w:val="000000"/>
          <w:sz w:val="32"/>
          <w:szCs w:val="32"/>
        </w:rPr>
        <w:t>May 2</w:t>
      </w:r>
      <w:r w:rsidR="00E24806">
        <w:rPr>
          <w:rFonts w:ascii="Century Schoolbook" w:hAnsi="Century Schoolbook"/>
          <w:color w:val="000000"/>
          <w:sz w:val="32"/>
          <w:szCs w:val="32"/>
        </w:rPr>
        <w:t xml:space="preserve">, </w:t>
      </w:r>
      <w:proofErr w:type="gramStart"/>
      <w:r w:rsidR="00E24806">
        <w:rPr>
          <w:rFonts w:ascii="Century Schoolbook" w:hAnsi="Century Schoolbook"/>
          <w:color w:val="000000"/>
          <w:sz w:val="32"/>
          <w:szCs w:val="32"/>
        </w:rPr>
        <w:t>2023</w:t>
      </w:r>
      <w:proofErr w:type="gramEnd"/>
      <w:r w:rsidR="00E24806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4668D7">
        <w:rPr>
          <w:rFonts w:ascii="Century Schoolbook" w:hAnsi="Century Schoolbook"/>
          <w:color w:val="000000"/>
          <w:sz w:val="32"/>
          <w:szCs w:val="32"/>
        </w:rPr>
        <w:t>15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668D7">
        <w:rPr>
          <w:rFonts w:ascii="Century Schoolbook" w:hAnsi="Century Schoolbook"/>
          <w:color w:val="000000"/>
          <w:sz w:val="32"/>
          <w:szCs w:val="32"/>
        </w:rPr>
        <w:t>p</w:t>
      </w:r>
      <w:r w:rsidR="000F362B">
        <w:rPr>
          <w:rFonts w:ascii="Century Schoolbook" w:hAnsi="Century Schoolbook"/>
          <w:color w:val="000000"/>
          <w:sz w:val="32"/>
          <w:szCs w:val="32"/>
        </w:rPr>
        <w:t>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307BA4">
        <w:rPr>
          <w:rFonts w:ascii="Century Schoolbook" w:hAnsi="Century Schoolbook"/>
          <w:color w:val="000000"/>
          <w:sz w:val="32"/>
          <w:szCs w:val="32"/>
        </w:rPr>
        <w:t>in the Media Center</w:t>
      </w:r>
      <w:r w:rsidR="000F362B">
        <w:rPr>
          <w:rFonts w:ascii="Century Schoolbook" w:hAnsi="Century Schoolbook"/>
          <w:color w:val="000000"/>
          <w:sz w:val="32"/>
          <w:szCs w:val="32"/>
        </w:rPr>
        <w:t>.</w:t>
      </w:r>
    </w:p>
    <w:p w14:paraId="4393723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A924576" w14:textId="0537DDBE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 xml:space="preserve">Mrs. Williams, 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307BA4">
        <w:rPr>
          <w:rFonts w:ascii="Century Schoolbook" w:hAnsi="Century Schoolbook"/>
          <w:color w:val="000000"/>
          <w:sz w:val="32"/>
          <w:szCs w:val="32"/>
        </w:rPr>
        <w:t>Dockery</w:t>
      </w:r>
      <w:r w:rsidR="008310A5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307BA4">
        <w:rPr>
          <w:rFonts w:ascii="Century Schoolbook" w:hAnsi="Century Schoolbook"/>
          <w:color w:val="000000"/>
          <w:sz w:val="32"/>
          <w:szCs w:val="32"/>
        </w:rPr>
        <w:t>Mrs. Sapp</w:t>
      </w:r>
      <w:r w:rsidR="00E74150">
        <w:rPr>
          <w:rFonts w:ascii="Century Schoolbook" w:hAnsi="Century Schoolbook"/>
          <w:color w:val="000000"/>
          <w:sz w:val="32"/>
          <w:szCs w:val="32"/>
        </w:rPr>
        <w:t>, Ms. Sanders</w:t>
      </w:r>
      <w:r w:rsidR="004668D7">
        <w:rPr>
          <w:rFonts w:ascii="Century Schoolbook" w:hAnsi="Century Schoolbook"/>
          <w:color w:val="000000"/>
          <w:sz w:val="32"/>
          <w:szCs w:val="32"/>
        </w:rPr>
        <w:t>, Mrs. Bennett</w:t>
      </w:r>
    </w:p>
    <w:p w14:paraId="287F754B" w14:textId="77777777"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CC38547" w14:textId="4B426B29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6F29A6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482B08">
        <w:rPr>
          <w:rFonts w:ascii="Century Schoolbook" w:hAnsi="Century Schoolbook"/>
          <w:color w:val="000000"/>
          <w:sz w:val="32"/>
          <w:szCs w:val="32"/>
        </w:rPr>
        <w:t xml:space="preserve">Stanley </w:t>
      </w:r>
    </w:p>
    <w:p w14:paraId="33DCD620" w14:textId="364D3977" w:rsidR="001E4A84" w:rsidRPr="00920F2C" w:rsidRDefault="004668D7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14:paraId="3A0F6197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B1FC12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14:paraId="0C41290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AD04FD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14:paraId="64945BA0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A8BE583" w14:textId="522664EA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</w:t>
      </w:r>
      <w:r w:rsidR="00307BA4">
        <w:rPr>
          <w:rFonts w:ascii="Century Schoolbook" w:hAnsi="Century Schoolbook"/>
          <w:color w:val="000000"/>
          <w:sz w:val="32"/>
          <w:szCs w:val="32"/>
        </w:rPr>
        <w:t>alled the meeting to order at 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4668D7">
        <w:rPr>
          <w:rFonts w:ascii="Century Schoolbook" w:hAnsi="Century Schoolbook"/>
          <w:color w:val="000000"/>
          <w:sz w:val="32"/>
          <w:szCs w:val="32"/>
        </w:rPr>
        <w:t>15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668D7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14:paraId="53F0AB01" w14:textId="77777777"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2DD2C17" w14:textId="77777777"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09F14952" w14:textId="77777777"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14:paraId="089695E6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14015A7F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14:paraId="12F9679F" w14:textId="77777777"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14:paraId="0508FC0F" w14:textId="5893281F" w:rsidR="00F37596" w:rsidRDefault="00F37596" w:rsidP="00E74150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4668D7">
        <w:rPr>
          <w:rFonts w:ascii="Century Schoolbook" w:hAnsi="Century Schoolbook"/>
          <w:color w:val="000000"/>
          <w:sz w:val="32"/>
          <w:szCs w:val="32"/>
        </w:rPr>
        <w:t>March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 minut</w:t>
      </w:r>
      <w:r>
        <w:rPr>
          <w:rFonts w:ascii="Century Schoolbook" w:hAnsi="Century Schoolbook"/>
          <w:color w:val="000000"/>
          <w:sz w:val="32"/>
          <w:szCs w:val="32"/>
        </w:rPr>
        <w:t>es were approved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14:paraId="44BA6EE4" w14:textId="77777777" w:rsidR="004243F3" w:rsidRDefault="004243F3" w:rsidP="00F37596">
      <w:pPr>
        <w:rPr>
          <w:rFonts w:ascii="Century Schoolbook" w:hAnsi="Century Schoolbook"/>
          <w:color w:val="000000"/>
          <w:sz w:val="32"/>
          <w:szCs w:val="32"/>
        </w:rPr>
      </w:pPr>
    </w:p>
    <w:p w14:paraId="3F3CF77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0EDA95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14:paraId="5886D2D6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753403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No new visitors to recognize.</w:t>
      </w:r>
    </w:p>
    <w:p w14:paraId="5FD3946F" w14:textId="77777777"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7A261EF" w14:textId="133622AD" w:rsidR="001E4A84" w:rsidRPr="00920F2C" w:rsidRDefault="0008596D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4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Old Business</w:t>
      </w:r>
    </w:p>
    <w:p w14:paraId="2B9412D3" w14:textId="77777777"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14:paraId="6AA2EC03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745143F" w14:textId="214AB37F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5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New Business</w:t>
      </w:r>
    </w:p>
    <w:p w14:paraId="6BA23B92" w14:textId="44E5DC85" w:rsidR="0008596D" w:rsidRDefault="004668D7" w:rsidP="00DB2DF8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We looked at the 5</w:t>
      </w:r>
      <w:r w:rsidRPr="004668D7">
        <w:rPr>
          <w:rFonts w:ascii="Century Schoolbook" w:hAnsi="Century Schoolbook"/>
          <w:color w:val="000000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color w:val="000000"/>
          <w:sz w:val="32"/>
          <w:szCs w:val="32"/>
        </w:rPr>
        <w:t xml:space="preserve"> grade transition pamphlet and approved it for printing. </w:t>
      </w:r>
    </w:p>
    <w:p w14:paraId="7C41E5E1" w14:textId="50C25EA4" w:rsidR="00286644" w:rsidRDefault="004668D7" w:rsidP="009C5B82">
      <w:pPr>
        <w:numPr>
          <w:ilvl w:val="0"/>
          <w:numId w:val="3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We took a </w:t>
      </w:r>
      <w:proofErr w:type="gramStart"/>
      <w:r>
        <w:rPr>
          <w:rFonts w:ascii="Century Schoolbook" w:hAnsi="Century Schoolbook"/>
          <w:color w:val="000000"/>
          <w:sz w:val="32"/>
          <w:szCs w:val="32"/>
        </w:rPr>
        <w:t>to tour</w:t>
      </w:r>
      <w:proofErr w:type="gramEnd"/>
      <w:r>
        <w:rPr>
          <w:rFonts w:ascii="Century Schoolbook" w:hAnsi="Century Schoolbook"/>
          <w:color w:val="000000"/>
          <w:sz w:val="32"/>
          <w:szCs w:val="32"/>
        </w:rPr>
        <w:t xml:space="preserve"> of the sensory room.</w:t>
      </w:r>
    </w:p>
    <w:p w14:paraId="1F3B256F" w14:textId="77777777" w:rsidR="00286644" w:rsidRPr="009C5B82" w:rsidRDefault="00286644" w:rsidP="00286644">
      <w:pPr>
        <w:ind w:left="1440"/>
        <w:rPr>
          <w:rFonts w:ascii="Century Schoolbook" w:hAnsi="Century Schoolbook"/>
          <w:color w:val="000000"/>
          <w:sz w:val="32"/>
          <w:szCs w:val="32"/>
        </w:rPr>
      </w:pPr>
    </w:p>
    <w:p w14:paraId="23E7721C" w14:textId="77777777" w:rsidR="000F362B" w:rsidRPr="000F362B" w:rsidRDefault="000F362B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14:paraId="01115F63" w14:textId="77777777" w:rsidR="00461631" w:rsidRPr="005618D3" w:rsidRDefault="00461631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28509D2" w14:textId="02FE49EB" w:rsidR="001E4A84" w:rsidRPr="00920F2C" w:rsidRDefault="0008596D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6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. Comments: </w:t>
      </w:r>
    </w:p>
    <w:p w14:paraId="14D681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14:paraId="04294FEE" w14:textId="77777777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14:paraId="3FEC06D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5CCFFA41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14:paraId="31C066F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3D3B7D15" w14:textId="659008D4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 xml:space="preserve">The next meeting for the School Council will be </w:t>
      </w:r>
      <w:r w:rsidR="00537CEF">
        <w:rPr>
          <w:rFonts w:ascii="Century Schoolbook" w:hAnsi="Century Schoolbook"/>
          <w:color w:val="000000"/>
          <w:sz w:val="32"/>
          <w:szCs w:val="32"/>
        </w:rPr>
        <w:t xml:space="preserve">held </w:t>
      </w:r>
      <w:r w:rsidR="004668D7">
        <w:rPr>
          <w:rFonts w:ascii="Century Schoolbook" w:hAnsi="Century Schoolbook"/>
          <w:color w:val="000000"/>
          <w:sz w:val="32"/>
          <w:szCs w:val="32"/>
        </w:rPr>
        <w:t xml:space="preserve">next school term and will be announced at the beginning of the school year. </w:t>
      </w:r>
    </w:p>
    <w:p w14:paraId="2E3A5690" w14:textId="4C963FB3"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307BA4">
        <w:rPr>
          <w:rFonts w:ascii="Century Schoolbook" w:hAnsi="Century Schoolbook"/>
          <w:color w:val="000000"/>
          <w:sz w:val="32"/>
          <w:szCs w:val="32"/>
        </w:rPr>
        <w:t>1</w:t>
      </w:r>
      <w:r w:rsidR="008A0DEC">
        <w:rPr>
          <w:rFonts w:ascii="Century Schoolbook" w:hAnsi="Century Schoolbook"/>
          <w:color w:val="000000"/>
          <w:sz w:val="32"/>
          <w:szCs w:val="32"/>
        </w:rPr>
        <w:t>:</w:t>
      </w:r>
      <w:r w:rsidR="004668D7">
        <w:rPr>
          <w:rFonts w:ascii="Century Schoolbook" w:hAnsi="Century Schoolbook"/>
          <w:color w:val="000000"/>
          <w:sz w:val="32"/>
          <w:szCs w:val="32"/>
        </w:rPr>
        <w:t>48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668D7">
        <w:rPr>
          <w:rFonts w:ascii="Century Schoolbook" w:hAnsi="Century Schoolbook"/>
          <w:color w:val="000000"/>
          <w:sz w:val="32"/>
          <w:szCs w:val="32"/>
        </w:rPr>
        <w:t>p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p w14:paraId="0F17942E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69C4F3A" w14:textId="77777777"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14:paraId="0598257D" w14:textId="77777777"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D7207AB"/>
    <w:multiLevelType w:val="hybridMultilevel"/>
    <w:tmpl w:val="C9B82E76"/>
    <w:lvl w:ilvl="0" w:tplc="684CAF90">
      <w:numFmt w:val="bullet"/>
      <w:lvlText w:val="-"/>
      <w:lvlJc w:val="left"/>
      <w:pPr>
        <w:ind w:left="450" w:hanging="360"/>
      </w:pPr>
      <w:rPr>
        <w:rFonts w:ascii="Century Schoolbook" w:eastAsia="Calibr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988128227">
    <w:abstractNumId w:val="0"/>
  </w:num>
  <w:num w:numId="2" w16cid:durableId="314457519">
    <w:abstractNumId w:val="2"/>
  </w:num>
  <w:num w:numId="3" w16cid:durableId="841286079">
    <w:abstractNumId w:val="1"/>
  </w:num>
  <w:num w:numId="4" w16cid:durableId="148650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84"/>
    <w:rsid w:val="0002655B"/>
    <w:rsid w:val="0008596D"/>
    <w:rsid w:val="00097EDA"/>
    <w:rsid w:val="000F362B"/>
    <w:rsid w:val="001E4A84"/>
    <w:rsid w:val="00241721"/>
    <w:rsid w:val="00244BEF"/>
    <w:rsid w:val="00265DDA"/>
    <w:rsid w:val="00286644"/>
    <w:rsid w:val="00307BA4"/>
    <w:rsid w:val="00353E3A"/>
    <w:rsid w:val="003A63E7"/>
    <w:rsid w:val="003F0128"/>
    <w:rsid w:val="004243F3"/>
    <w:rsid w:val="00447655"/>
    <w:rsid w:val="00461631"/>
    <w:rsid w:val="004668D7"/>
    <w:rsid w:val="00482B08"/>
    <w:rsid w:val="004F2243"/>
    <w:rsid w:val="004F5382"/>
    <w:rsid w:val="00506B8C"/>
    <w:rsid w:val="00537CEF"/>
    <w:rsid w:val="005618D3"/>
    <w:rsid w:val="005A6067"/>
    <w:rsid w:val="0067017A"/>
    <w:rsid w:val="006953F6"/>
    <w:rsid w:val="006F29A6"/>
    <w:rsid w:val="008310A5"/>
    <w:rsid w:val="00866C6A"/>
    <w:rsid w:val="008939AB"/>
    <w:rsid w:val="008A0DEC"/>
    <w:rsid w:val="008C71E3"/>
    <w:rsid w:val="0091179A"/>
    <w:rsid w:val="00974835"/>
    <w:rsid w:val="009C5B82"/>
    <w:rsid w:val="009D013F"/>
    <w:rsid w:val="00A5318A"/>
    <w:rsid w:val="00C1467E"/>
    <w:rsid w:val="00C21BBB"/>
    <w:rsid w:val="00D9059B"/>
    <w:rsid w:val="00DB11D7"/>
    <w:rsid w:val="00DD6A01"/>
    <w:rsid w:val="00E24806"/>
    <w:rsid w:val="00E74150"/>
    <w:rsid w:val="00E93B28"/>
    <w:rsid w:val="00F37596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E5575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6FE1-D862-4D63-B3BF-2AD09AB7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2</cp:revision>
  <cp:lastPrinted>2022-01-26T16:36:00Z</cp:lastPrinted>
  <dcterms:created xsi:type="dcterms:W3CDTF">2023-05-02T18:08:00Z</dcterms:created>
  <dcterms:modified xsi:type="dcterms:W3CDTF">2023-05-02T18:08:00Z</dcterms:modified>
</cp:coreProperties>
</file>