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DA4" w:rsidRPr="00F308E3" w:rsidRDefault="004F7DA4" w:rsidP="008374A3">
      <w:pPr>
        <w:rPr>
          <w:b/>
          <w:sz w:val="22"/>
          <w:szCs w:val="22"/>
        </w:rPr>
      </w:pPr>
    </w:p>
    <w:p w:rsidR="004F7DA4" w:rsidRDefault="004F7DA4" w:rsidP="00C655D6">
      <w:pPr>
        <w:jc w:val="center"/>
        <w:rPr>
          <w:b/>
          <w:sz w:val="48"/>
          <w:szCs w:val="48"/>
          <w:u w:val="single"/>
        </w:rPr>
      </w:pPr>
    </w:p>
    <w:p w:rsidR="004F7DA4" w:rsidRPr="00FA4079" w:rsidRDefault="00BA072D" w:rsidP="00C655D6">
      <w:pPr>
        <w:jc w:val="center"/>
        <w:rPr>
          <w:rFonts w:asciiTheme="minorHAnsi" w:hAnsiTheme="minorHAnsi" w:cstheme="minorHAnsi"/>
          <w:b/>
          <w:sz w:val="40"/>
          <w:szCs w:val="36"/>
          <w:u w:val="single"/>
        </w:rPr>
      </w:pPr>
      <w:r w:rsidRPr="00FA4079">
        <w:rPr>
          <w:rFonts w:asciiTheme="minorHAnsi" w:hAnsiTheme="minorHAnsi" w:cstheme="minorHAnsi"/>
          <w:b/>
          <w:sz w:val="40"/>
          <w:szCs w:val="36"/>
        </w:rPr>
        <w:t>Collinwood</w:t>
      </w:r>
      <w:r w:rsidR="004F7DA4" w:rsidRPr="00FA4079">
        <w:rPr>
          <w:rFonts w:asciiTheme="minorHAnsi" w:hAnsiTheme="minorHAnsi" w:cstheme="minorHAnsi"/>
          <w:b/>
          <w:sz w:val="40"/>
          <w:szCs w:val="36"/>
        </w:rPr>
        <w:t xml:space="preserve"> High School </w:t>
      </w:r>
    </w:p>
    <w:p w:rsidR="004F7DA4" w:rsidRPr="00FA4079" w:rsidRDefault="004F7DA4" w:rsidP="00C655D6">
      <w:pPr>
        <w:jc w:val="center"/>
        <w:rPr>
          <w:rFonts w:asciiTheme="minorHAnsi" w:hAnsiTheme="minorHAnsi" w:cstheme="minorHAnsi"/>
          <w:b/>
          <w:sz w:val="40"/>
          <w:szCs w:val="36"/>
          <w:u w:val="single"/>
        </w:rPr>
      </w:pPr>
    </w:p>
    <w:p w:rsidR="004F7DA4" w:rsidRPr="00FA4079" w:rsidRDefault="00C741AE" w:rsidP="00C655D6">
      <w:pPr>
        <w:jc w:val="center"/>
        <w:rPr>
          <w:rFonts w:asciiTheme="minorHAnsi" w:hAnsiTheme="minorHAnsi" w:cstheme="minorHAnsi"/>
          <w:b/>
          <w:sz w:val="40"/>
          <w:szCs w:val="36"/>
          <w:u w:val="single"/>
        </w:rPr>
      </w:pPr>
      <w:r w:rsidRPr="00FA4079">
        <w:rPr>
          <w:rFonts w:asciiTheme="minorHAnsi" w:hAnsiTheme="minorHAnsi" w:cstheme="minorHAnsi"/>
          <w:b/>
          <w:sz w:val="40"/>
          <w:szCs w:val="36"/>
        </w:rPr>
        <w:t>20</w:t>
      </w:r>
      <w:r w:rsidR="00F55093" w:rsidRPr="00FA4079">
        <w:rPr>
          <w:rFonts w:asciiTheme="minorHAnsi" w:hAnsiTheme="minorHAnsi" w:cstheme="minorHAnsi"/>
          <w:b/>
          <w:sz w:val="40"/>
          <w:szCs w:val="36"/>
        </w:rPr>
        <w:t>20</w:t>
      </w:r>
      <w:r w:rsidR="00050CDD" w:rsidRPr="00FA4079">
        <w:rPr>
          <w:rFonts w:asciiTheme="minorHAnsi" w:hAnsiTheme="minorHAnsi" w:cstheme="minorHAnsi"/>
          <w:b/>
          <w:sz w:val="40"/>
          <w:szCs w:val="36"/>
        </w:rPr>
        <w:t>-</w:t>
      </w:r>
      <w:r w:rsidR="00500DBD" w:rsidRPr="00FA4079">
        <w:rPr>
          <w:rFonts w:asciiTheme="minorHAnsi" w:hAnsiTheme="minorHAnsi" w:cstheme="minorHAnsi"/>
          <w:b/>
          <w:sz w:val="40"/>
          <w:szCs w:val="36"/>
        </w:rPr>
        <w:t>2</w:t>
      </w:r>
      <w:r w:rsidR="00F55093" w:rsidRPr="00FA4079">
        <w:rPr>
          <w:rFonts w:asciiTheme="minorHAnsi" w:hAnsiTheme="minorHAnsi" w:cstheme="minorHAnsi"/>
          <w:b/>
          <w:sz w:val="40"/>
          <w:szCs w:val="36"/>
        </w:rPr>
        <w:t>1</w:t>
      </w:r>
    </w:p>
    <w:p w:rsidR="004F7DA4" w:rsidRPr="00FA4079" w:rsidRDefault="004F7DA4" w:rsidP="00C655D6">
      <w:pPr>
        <w:jc w:val="center"/>
        <w:rPr>
          <w:rFonts w:asciiTheme="minorHAnsi" w:hAnsiTheme="minorHAnsi" w:cstheme="minorHAnsi"/>
          <w:b/>
          <w:sz w:val="40"/>
          <w:szCs w:val="36"/>
          <w:u w:val="single"/>
        </w:rPr>
      </w:pPr>
    </w:p>
    <w:p w:rsidR="004F7DA4" w:rsidRDefault="00FA4079" w:rsidP="00C655D6">
      <w:pPr>
        <w:jc w:val="center"/>
        <w:rPr>
          <w:rFonts w:asciiTheme="minorHAnsi" w:hAnsiTheme="minorHAnsi" w:cstheme="minorHAnsi"/>
          <w:b/>
          <w:sz w:val="40"/>
          <w:szCs w:val="36"/>
        </w:rPr>
      </w:pPr>
      <w:r w:rsidRPr="00FA4079">
        <w:rPr>
          <w:rFonts w:asciiTheme="minorHAnsi" w:hAnsiTheme="minorHAnsi" w:cstheme="minorHAnsi"/>
          <w:b/>
          <w:sz w:val="40"/>
          <w:szCs w:val="36"/>
        </w:rPr>
        <w:t xml:space="preserve">Student </w:t>
      </w:r>
      <w:r w:rsidR="00F308E3" w:rsidRPr="00FA4079">
        <w:rPr>
          <w:rFonts w:asciiTheme="minorHAnsi" w:hAnsiTheme="minorHAnsi" w:cstheme="minorHAnsi"/>
          <w:b/>
          <w:sz w:val="40"/>
          <w:szCs w:val="36"/>
        </w:rPr>
        <w:t>Han</w:t>
      </w:r>
      <w:r w:rsidR="001E5B24" w:rsidRPr="00FA4079">
        <w:rPr>
          <w:rFonts w:asciiTheme="minorHAnsi" w:hAnsiTheme="minorHAnsi" w:cstheme="minorHAnsi"/>
          <w:b/>
          <w:sz w:val="40"/>
          <w:szCs w:val="36"/>
        </w:rPr>
        <w:t>d</w:t>
      </w:r>
      <w:r w:rsidR="00F308E3" w:rsidRPr="00FA4079">
        <w:rPr>
          <w:rFonts w:asciiTheme="minorHAnsi" w:hAnsiTheme="minorHAnsi" w:cstheme="minorHAnsi"/>
          <w:b/>
          <w:sz w:val="40"/>
          <w:szCs w:val="36"/>
        </w:rPr>
        <w:t>book</w:t>
      </w:r>
    </w:p>
    <w:p w:rsidR="00FA4079" w:rsidRDefault="00FA4079" w:rsidP="00C655D6">
      <w:pPr>
        <w:jc w:val="center"/>
        <w:rPr>
          <w:rFonts w:asciiTheme="minorHAnsi" w:hAnsiTheme="minorHAnsi" w:cstheme="minorHAnsi"/>
          <w:b/>
          <w:sz w:val="40"/>
          <w:szCs w:val="36"/>
        </w:rPr>
      </w:pPr>
    </w:p>
    <w:p w:rsidR="00FA4079" w:rsidRDefault="00FA4079" w:rsidP="00C655D6">
      <w:pPr>
        <w:jc w:val="center"/>
        <w:rPr>
          <w:rFonts w:asciiTheme="minorHAnsi" w:hAnsiTheme="minorHAnsi" w:cstheme="minorHAnsi"/>
          <w:b/>
          <w:sz w:val="40"/>
          <w:szCs w:val="36"/>
        </w:rPr>
      </w:pPr>
    </w:p>
    <w:p w:rsidR="00FA4079" w:rsidRPr="00FA4079" w:rsidRDefault="00FA4079" w:rsidP="00C655D6">
      <w:pPr>
        <w:jc w:val="center"/>
        <w:rPr>
          <w:rFonts w:asciiTheme="minorHAnsi" w:hAnsiTheme="minorHAnsi" w:cstheme="minorHAnsi"/>
          <w:b/>
          <w:sz w:val="40"/>
          <w:szCs w:val="36"/>
        </w:rPr>
      </w:pPr>
      <w:r>
        <w:rPr>
          <w:rFonts w:asciiTheme="minorHAnsi" w:hAnsiTheme="minorHAnsi" w:cstheme="minorHAnsi"/>
          <w:b/>
          <w:noProof/>
          <w:sz w:val="40"/>
          <w:szCs w:val="36"/>
        </w:rPr>
        <w:drawing>
          <wp:inline distT="0" distB="0" distL="0" distR="0">
            <wp:extent cx="1562100" cy="1648140"/>
            <wp:effectExtent l="0" t="0" r="0" b="0"/>
            <wp:docPr id="1" name="Picture 0" descr="Trojan Head P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jan Head PNG (5).png"/>
                    <pic:cNvPicPr/>
                  </pic:nvPicPr>
                  <pic:blipFill>
                    <a:blip r:embed="rId8"/>
                    <a:stretch>
                      <a:fillRect/>
                    </a:stretch>
                  </pic:blipFill>
                  <pic:spPr>
                    <a:xfrm>
                      <a:off x="0" y="0"/>
                      <a:ext cx="1562570" cy="1648636"/>
                    </a:xfrm>
                    <a:prstGeom prst="rect">
                      <a:avLst/>
                    </a:prstGeom>
                  </pic:spPr>
                </pic:pic>
              </a:graphicData>
            </a:graphic>
          </wp:inline>
        </w:drawing>
      </w:r>
    </w:p>
    <w:p w:rsidR="002D1753" w:rsidRDefault="002D1753" w:rsidP="00C655D6">
      <w:pPr>
        <w:jc w:val="center"/>
        <w:rPr>
          <w:b/>
          <w:sz w:val="36"/>
          <w:szCs w:val="36"/>
        </w:rPr>
      </w:pPr>
    </w:p>
    <w:p w:rsidR="002D1753" w:rsidRDefault="002D1753" w:rsidP="00C655D6">
      <w:pPr>
        <w:jc w:val="center"/>
        <w:rPr>
          <w:b/>
          <w:sz w:val="36"/>
          <w:szCs w:val="36"/>
        </w:rPr>
      </w:pPr>
    </w:p>
    <w:p w:rsidR="002D1753" w:rsidRPr="002D1753" w:rsidRDefault="002D1753" w:rsidP="00C655D6">
      <w:pPr>
        <w:jc w:val="center"/>
        <w:rPr>
          <w:b/>
          <w:sz w:val="36"/>
          <w:szCs w:val="36"/>
        </w:rPr>
      </w:pPr>
    </w:p>
    <w:p w:rsidR="00F308E3" w:rsidRPr="002D1753" w:rsidRDefault="00F308E3" w:rsidP="00C655D6">
      <w:pPr>
        <w:jc w:val="center"/>
        <w:rPr>
          <w:b/>
          <w:sz w:val="36"/>
          <w:szCs w:val="36"/>
        </w:rPr>
      </w:pPr>
    </w:p>
    <w:p w:rsidR="00F308E3" w:rsidRDefault="00F308E3" w:rsidP="00C655D6">
      <w:pPr>
        <w:jc w:val="center"/>
        <w:rPr>
          <w:b/>
          <w:sz w:val="40"/>
          <w:szCs w:val="40"/>
        </w:rPr>
      </w:pPr>
    </w:p>
    <w:p w:rsidR="00F308E3" w:rsidRDefault="00F308E3" w:rsidP="00C655D6">
      <w:pPr>
        <w:jc w:val="center"/>
        <w:rPr>
          <w:b/>
          <w:sz w:val="40"/>
          <w:szCs w:val="40"/>
        </w:rPr>
      </w:pPr>
    </w:p>
    <w:p w:rsidR="004F7DA4" w:rsidRDefault="004F7DA4" w:rsidP="00C655D6">
      <w:pPr>
        <w:jc w:val="center"/>
        <w:rPr>
          <w:b/>
          <w:sz w:val="22"/>
          <w:szCs w:val="22"/>
          <w:u w:val="single"/>
        </w:rPr>
      </w:pPr>
    </w:p>
    <w:p w:rsidR="00C110EE" w:rsidRDefault="004F7DA4" w:rsidP="004D67BC">
      <w:pPr>
        <w:tabs>
          <w:tab w:val="left" w:pos="900"/>
        </w:tabs>
        <w:jc w:val="center"/>
        <w:rPr>
          <w:b/>
          <w:sz w:val="22"/>
          <w:szCs w:val="22"/>
          <w:u w:val="single"/>
        </w:rPr>
      </w:pPr>
      <w:r w:rsidRPr="004F7DA4">
        <w:rPr>
          <w:b/>
          <w:sz w:val="22"/>
          <w:szCs w:val="22"/>
          <w:u w:val="single"/>
        </w:rPr>
        <w:br w:type="page"/>
      </w:r>
    </w:p>
    <w:p w:rsidR="00FA4079" w:rsidRDefault="00FA4079" w:rsidP="008B439C">
      <w:pPr>
        <w:jc w:val="center"/>
        <w:rPr>
          <w:b/>
          <w:color w:val="000000" w:themeColor="text1"/>
          <w:sz w:val="22"/>
          <w:szCs w:val="22"/>
        </w:rPr>
      </w:pPr>
      <w:r>
        <w:rPr>
          <w:b/>
          <w:color w:val="000000" w:themeColor="text1"/>
          <w:sz w:val="22"/>
          <w:szCs w:val="22"/>
        </w:rPr>
        <w:lastRenderedPageBreak/>
        <w:t>WELCOME TO COLLINWOOD HIGH SCHOOL</w:t>
      </w:r>
    </w:p>
    <w:p w:rsidR="00FA4079" w:rsidRDefault="00FA4079" w:rsidP="008B439C">
      <w:pPr>
        <w:jc w:val="center"/>
        <w:rPr>
          <w:b/>
          <w:color w:val="000000" w:themeColor="text1"/>
          <w:sz w:val="22"/>
          <w:szCs w:val="22"/>
        </w:rPr>
      </w:pPr>
    </w:p>
    <w:p w:rsidR="00FA4079" w:rsidRDefault="00FA4079" w:rsidP="008B439C">
      <w:pPr>
        <w:jc w:val="center"/>
        <w:rPr>
          <w:b/>
          <w:color w:val="000000" w:themeColor="text1"/>
          <w:sz w:val="22"/>
          <w:szCs w:val="22"/>
        </w:rPr>
      </w:pPr>
      <w:r>
        <w:rPr>
          <w:b/>
          <w:color w:val="000000" w:themeColor="text1"/>
          <w:sz w:val="22"/>
          <w:szCs w:val="22"/>
        </w:rPr>
        <w:t>Message from the Principal:</w:t>
      </w:r>
    </w:p>
    <w:p w:rsidR="00FA4079" w:rsidRDefault="00FA4079" w:rsidP="008B439C">
      <w:pPr>
        <w:jc w:val="center"/>
        <w:rPr>
          <w:b/>
          <w:color w:val="000000" w:themeColor="text1"/>
          <w:sz w:val="22"/>
          <w:szCs w:val="22"/>
        </w:rPr>
      </w:pPr>
    </w:p>
    <w:p w:rsidR="00FA4079" w:rsidRDefault="00FA4079" w:rsidP="008B439C">
      <w:pPr>
        <w:jc w:val="center"/>
        <w:rPr>
          <w:b/>
          <w:color w:val="000000" w:themeColor="text1"/>
          <w:sz w:val="22"/>
          <w:szCs w:val="22"/>
        </w:rPr>
      </w:pPr>
      <w:r>
        <w:rPr>
          <w:b/>
          <w:color w:val="000000" w:themeColor="text1"/>
          <w:sz w:val="22"/>
          <w:szCs w:val="22"/>
        </w:rPr>
        <w:t>I would like to welcome you to a new year at Collinwood High School. We strive to keep our school safe, clean, and welcoming at all times. We expect excellence from our students and do our best to provide you with the skills necessary to be successful upon graduating from CHS. You are also expected to be at school each day, show up prepared, and put forth your best effort to make our school the lest learning environment possible. Let’s have a great 2020-21 school year!</w:t>
      </w:r>
    </w:p>
    <w:p w:rsidR="00FA4079" w:rsidRDefault="00FA4079" w:rsidP="008B439C">
      <w:pPr>
        <w:jc w:val="center"/>
        <w:rPr>
          <w:b/>
          <w:color w:val="000000" w:themeColor="text1"/>
          <w:sz w:val="22"/>
          <w:szCs w:val="22"/>
        </w:rPr>
      </w:pPr>
    </w:p>
    <w:p w:rsidR="00FA4079" w:rsidRPr="00FA4079" w:rsidRDefault="00FA4079" w:rsidP="008B439C">
      <w:pPr>
        <w:jc w:val="center"/>
        <w:rPr>
          <w:rFonts w:ascii="Freestyle Script" w:hAnsi="Freestyle Script"/>
          <w:b/>
          <w:color w:val="000000" w:themeColor="text1"/>
          <w:szCs w:val="22"/>
        </w:rPr>
      </w:pPr>
      <w:r w:rsidRPr="00FA4079">
        <w:rPr>
          <w:rFonts w:ascii="Freestyle Script" w:hAnsi="Freestyle Script"/>
          <w:b/>
          <w:color w:val="000000" w:themeColor="text1"/>
          <w:szCs w:val="22"/>
        </w:rPr>
        <w:t>Brian Crews</w:t>
      </w:r>
    </w:p>
    <w:p w:rsidR="00FA4079" w:rsidRPr="00FA4079" w:rsidRDefault="00FA4079" w:rsidP="008B439C">
      <w:pPr>
        <w:jc w:val="center"/>
        <w:rPr>
          <w:rFonts w:ascii="Freestyle Script" w:hAnsi="Freestyle Script"/>
          <w:b/>
          <w:color w:val="000000" w:themeColor="text1"/>
          <w:szCs w:val="22"/>
        </w:rPr>
      </w:pPr>
    </w:p>
    <w:p w:rsidR="00FA4079" w:rsidRDefault="00FA4079" w:rsidP="008B439C">
      <w:pPr>
        <w:jc w:val="center"/>
        <w:rPr>
          <w:b/>
          <w:color w:val="000000" w:themeColor="text1"/>
          <w:sz w:val="22"/>
          <w:szCs w:val="22"/>
        </w:rPr>
      </w:pPr>
    </w:p>
    <w:p w:rsidR="00FA4079" w:rsidRDefault="00FA4079" w:rsidP="008B439C">
      <w:pPr>
        <w:jc w:val="center"/>
        <w:rPr>
          <w:b/>
          <w:color w:val="000000" w:themeColor="text1"/>
          <w:sz w:val="22"/>
          <w:szCs w:val="22"/>
        </w:rPr>
      </w:pPr>
    </w:p>
    <w:p w:rsidR="00FA4079" w:rsidRDefault="00FA4079" w:rsidP="008B439C">
      <w:pPr>
        <w:jc w:val="center"/>
        <w:rPr>
          <w:b/>
          <w:color w:val="000000" w:themeColor="text1"/>
          <w:sz w:val="22"/>
          <w:szCs w:val="22"/>
        </w:rPr>
      </w:pPr>
    </w:p>
    <w:p w:rsidR="008B439C" w:rsidRDefault="008B439C" w:rsidP="008B439C">
      <w:pPr>
        <w:jc w:val="center"/>
        <w:rPr>
          <w:b/>
          <w:color w:val="000000" w:themeColor="text1"/>
          <w:sz w:val="22"/>
          <w:szCs w:val="22"/>
        </w:rPr>
      </w:pPr>
      <w:r>
        <w:rPr>
          <w:b/>
          <w:color w:val="000000" w:themeColor="text1"/>
          <w:sz w:val="22"/>
          <w:szCs w:val="22"/>
        </w:rPr>
        <w:t>Forward</w:t>
      </w:r>
    </w:p>
    <w:p w:rsidR="008B439C" w:rsidRDefault="008B439C" w:rsidP="008B439C">
      <w:pPr>
        <w:jc w:val="center"/>
        <w:rPr>
          <w:b/>
          <w:color w:val="000000" w:themeColor="text1"/>
          <w:sz w:val="22"/>
          <w:szCs w:val="22"/>
        </w:rPr>
      </w:pPr>
    </w:p>
    <w:p w:rsidR="00FA4079" w:rsidRDefault="00FA4079" w:rsidP="008B439C">
      <w:pPr>
        <w:rPr>
          <w:color w:val="000000" w:themeColor="text1"/>
          <w:sz w:val="22"/>
          <w:szCs w:val="22"/>
        </w:rPr>
      </w:pPr>
      <w:r>
        <w:rPr>
          <w:color w:val="000000" w:themeColor="text1"/>
          <w:sz w:val="22"/>
          <w:szCs w:val="22"/>
        </w:rPr>
        <w:t>The purpose of this handbook is to set forth the school policies and behavior standards established for all students attending CHS. It is for students and parents to read and heed.</w:t>
      </w:r>
    </w:p>
    <w:p w:rsidR="00FA4079" w:rsidRDefault="00FA4079" w:rsidP="008B439C">
      <w:pPr>
        <w:rPr>
          <w:color w:val="000000" w:themeColor="text1"/>
          <w:sz w:val="22"/>
          <w:szCs w:val="22"/>
        </w:rPr>
      </w:pPr>
    </w:p>
    <w:p w:rsidR="008B439C" w:rsidRDefault="00FA4079" w:rsidP="008B439C">
      <w:pPr>
        <w:rPr>
          <w:b/>
          <w:sz w:val="22"/>
          <w:szCs w:val="22"/>
        </w:rPr>
      </w:pPr>
      <w:r>
        <w:rPr>
          <w:color w:val="000000" w:themeColor="text1"/>
          <w:sz w:val="22"/>
          <w:szCs w:val="22"/>
        </w:rPr>
        <w:t>When all persons concerned are aware of the school’s policies and conduct standards, the need for punishment and long explanations is almost completely eliminated. THAT GOAL IS FOR EVERYONE TO ACHIEVE. READ THIS HANDBOOK. TAKE IT HOME FOR PARENTS TO READ, TOO, AND KEEP IT FOR REFERENCE THROUGHOUT THIS SCHOOL YEAR. More information about our school and the current activities can be viewed on our school website at www.collinwoodhigh.com.</w:t>
      </w:r>
      <w:r w:rsidR="008B439C">
        <w:rPr>
          <w:b/>
          <w:sz w:val="22"/>
          <w:szCs w:val="22"/>
        </w:rPr>
        <w:br w:type="page"/>
      </w:r>
    </w:p>
    <w:p w:rsidR="00C655D6" w:rsidRPr="00BF5B07" w:rsidRDefault="00FA4079" w:rsidP="009D6D9F">
      <w:pPr>
        <w:tabs>
          <w:tab w:val="left" w:leader="dot" w:pos="5400"/>
        </w:tabs>
        <w:jc w:val="center"/>
        <w:rPr>
          <w:b/>
          <w:sz w:val="22"/>
          <w:szCs w:val="22"/>
        </w:rPr>
      </w:pPr>
      <w:r>
        <w:rPr>
          <w:b/>
          <w:sz w:val="22"/>
          <w:szCs w:val="22"/>
        </w:rPr>
        <w:lastRenderedPageBreak/>
        <w:t>COLLINWOOD</w:t>
      </w:r>
      <w:r w:rsidR="00C655D6" w:rsidRPr="00BF5B07">
        <w:rPr>
          <w:b/>
          <w:sz w:val="22"/>
          <w:szCs w:val="22"/>
        </w:rPr>
        <w:t xml:space="preserve"> HIGH SCHOOL</w:t>
      </w:r>
    </w:p>
    <w:p w:rsidR="00C655D6" w:rsidRPr="00BF5B07" w:rsidRDefault="00FA4079" w:rsidP="00C655D6">
      <w:pPr>
        <w:jc w:val="center"/>
        <w:rPr>
          <w:b/>
          <w:sz w:val="22"/>
          <w:szCs w:val="22"/>
        </w:rPr>
      </w:pPr>
      <w:r>
        <w:rPr>
          <w:b/>
          <w:sz w:val="22"/>
          <w:szCs w:val="22"/>
        </w:rPr>
        <w:t>VISION AND MISSION</w:t>
      </w:r>
    </w:p>
    <w:p w:rsidR="00C655D6" w:rsidRPr="00520236" w:rsidRDefault="00C655D6" w:rsidP="00C655D6">
      <w:pPr>
        <w:rPr>
          <w:sz w:val="22"/>
          <w:szCs w:val="22"/>
          <w:u w:val="single"/>
        </w:rPr>
      </w:pPr>
    </w:p>
    <w:p w:rsidR="00C655D6" w:rsidRDefault="00FA4079" w:rsidP="00C655D6">
      <w:pPr>
        <w:rPr>
          <w:sz w:val="22"/>
          <w:szCs w:val="22"/>
        </w:rPr>
      </w:pPr>
      <w:r>
        <w:rPr>
          <w:sz w:val="22"/>
          <w:szCs w:val="22"/>
        </w:rPr>
        <w:t>VISION: Collinwood High School will facilitate a safe and supportive learning community that fosters continuous academic achievement and personal growth for all students.</w:t>
      </w:r>
    </w:p>
    <w:p w:rsidR="00FA4079" w:rsidRDefault="00FA4079" w:rsidP="00C655D6">
      <w:pPr>
        <w:rPr>
          <w:sz w:val="22"/>
          <w:szCs w:val="22"/>
        </w:rPr>
      </w:pPr>
    </w:p>
    <w:p w:rsidR="00FA4079" w:rsidRPr="00520236" w:rsidRDefault="00FA4079" w:rsidP="00C655D6">
      <w:pPr>
        <w:rPr>
          <w:sz w:val="22"/>
          <w:szCs w:val="22"/>
        </w:rPr>
      </w:pPr>
      <w:r>
        <w:rPr>
          <w:sz w:val="22"/>
          <w:szCs w:val="22"/>
        </w:rPr>
        <w:t>MISSION: To prepare students to be responsible and productive citizens in an ever-changing society.</w:t>
      </w:r>
    </w:p>
    <w:p w:rsidR="00C655D6" w:rsidRPr="00520236" w:rsidRDefault="00C655D6" w:rsidP="00C655D6">
      <w:pPr>
        <w:jc w:val="center"/>
        <w:rPr>
          <w:b/>
          <w:sz w:val="22"/>
          <w:szCs w:val="22"/>
        </w:rPr>
      </w:pPr>
    </w:p>
    <w:p w:rsidR="00C655D6" w:rsidRDefault="00C655D6" w:rsidP="00C655D6">
      <w:pPr>
        <w:jc w:val="center"/>
        <w:rPr>
          <w:b/>
          <w:sz w:val="22"/>
          <w:szCs w:val="22"/>
        </w:rPr>
      </w:pPr>
      <w:r w:rsidRPr="00BF5B07">
        <w:rPr>
          <w:b/>
          <w:sz w:val="22"/>
          <w:szCs w:val="22"/>
        </w:rPr>
        <w:t>ALMA MATER</w:t>
      </w:r>
    </w:p>
    <w:p w:rsidR="00FA4079" w:rsidRDefault="00FA4079" w:rsidP="00C655D6">
      <w:pPr>
        <w:jc w:val="center"/>
        <w:rPr>
          <w:b/>
          <w:sz w:val="22"/>
          <w:szCs w:val="22"/>
        </w:rPr>
      </w:pPr>
    </w:p>
    <w:p w:rsidR="00FA4079" w:rsidRDefault="00FA4079" w:rsidP="00C655D6">
      <w:pPr>
        <w:jc w:val="center"/>
      </w:pPr>
      <w:r>
        <w:t xml:space="preserve">On our city’s western border, </w:t>
      </w:r>
    </w:p>
    <w:p w:rsidR="00FA4079" w:rsidRDefault="00FA4079" w:rsidP="00FA4079">
      <w:pPr>
        <w:jc w:val="center"/>
      </w:pPr>
      <w:r>
        <w:t xml:space="preserve">Reared against the sky, </w:t>
      </w:r>
    </w:p>
    <w:p w:rsidR="00FA4079" w:rsidRDefault="00FA4079" w:rsidP="00C655D6">
      <w:pPr>
        <w:jc w:val="center"/>
      </w:pPr>
      <w:r>
        <w:t xml:space="preserve">Proudly stands our Alma Mater </w:t>
      </w:r>
    </w:p>
    <w:p w:rsidR="00FA4079" w:rsidRDefault="00FA4079" w:rsidP="00C655D6">
      <w:pPr>
        <w:jc w:val="center"/>
      </w:pPr>
      <w:r>
        <w:t xml:space="preserve">as the years go by. </w:t>
      </w:r>
    </w:p>
    <w:p w:rsidR="00FA4079" w:rsidRDefault="00FA4079" w:rsidP="00C655D6">
      <w:pPr>
        <w:jc w:val="center"/>
      </w:pPr>
    </w:p>
    <w:p w:rsidR="00FA4079" w:rsidRDefault="00FA4079" w:rsidP="00C655D6">
      <w:pPr>
        <w:jc w:val="center"/>
      </w:pPr>
      <w:r>
        <w:t xml:space="preserve">Forward ever, be our watchword, </w:t>
      </w:r>
    </w:p>
    <w:p w:rsidR="00FA4079" w:rsidRDefault="00FA4079" w:rsidP="00C655D6">
      <w:pPr>
        <w:jc w:val="center"/>
      </w:pPr>
      <w:r>
        <w:t>Conquer and prevail –</w:t>
      </w:r>
    </w:p>
    <w:p w:rsidR="00FA4079" w:rsidRDefault="00FA4079" w:rsidP="00C655D6">
      <w:pPr>
        <w:jc w:val="center"/>
      </w:pPr>
      <w:r>
        <w:t>Hail to Thee, our Alma Mater</w:t>
      </w:r>
    </w:p>
    <w:p w:rsidR="00FA4079" w:rsidRPr="00BF5B07" w:rsidRDefault="00FA4079" w:rsidP="00C655D6">
      <w:pPr>
        <w:jc w:val="center"/>
        <w:rPr>
          <w:b/>
          <w:sz w:val="22"/>
          <w:szCs w:val="22"/>
        </w:rPr>
      </w:pPr>
      <w:r>
        <w:t>CHS, All Hail!</w:t>
      </w:r>
    </w:p>
    <w:p w:rsidR="00C655D6" w:rsidRPr="00520236" w:rsidRDefault="00C655D6" w:rsidP="00C655D6">
      <w:pPr>
        <w:jc w:val="center"/>
        <w:rPr>
          <w:b/>
          <w:sz w:val="22"/>
          <w:szCs w:val="22"/>
        </w:rPr>
      </w:pPr>
    </w:p>
    <w:p w:rsidR="00C655D6" w:rsidRPr="00520236" w:rsidRDefault="00C655D6" w:rsidP="00C655D6">
      <w:pPr>
        <w:rPr>
          <w:sz w:val="22"/>
          <w:szCs w:val="22"/>
        </w:rPr>
      </w:pPr>
    </w:p>
    <w:p w:rsidR="00C655D6" w:rsidRPr="00520236" w:rsidRDefault="00C655D6" w:rsidP="00C655D6">
      <w:pPr>
        <w:jc w:val="center"/>
        <w:rPr>
          <w:sz w:val="22"/>
          <w:szCs w:val="22"/>
        </w:rPr>
      </w:pPr>
      <w:r w:rsidRPr="00520236">
        <w:rPr>
          <w:b/>
          <w:sz w:val="22"/>
          <w:szCs w:val="22"/>
        </w:rPr>
        <w:t xml:space="preserve">MASCOT:  </w:t>
      </w:r>
      <w:r w:rsidR="00FA4079">
        <w:rPr>
          <w:sz w:val="22"/>
          <w:szCs w:val="22"/>
        </w:rPr>
        <w:t>TROJAN</w:t>
      </w:r>
    </w:p>
    <w:p w:rsidR="00C655D6" w:rsidRPr="00520236" w:rsidRDefault="00C655D6" w:rsidP="00C655D6">
      <w:pPr>
        <w:jc w:val="center"/>
        <w:rPr>
          <w:sz w:val="22"/>
          <w:szCs w:val="22"/>
        </w:rPr>
      </w:pPr>
    </w:p>
    <w:p w:rsidR="00C655D6" w:rsidRPr="00520236" w:rsidRDefault="00C655D6" w:rsidP="00C655D6">
      <w:pPr>
        <w:jc w:val="center"/>
        <w:rPr>
          <w:b/>
          <w:sz w:val="22"/>
          <w:szCs w:val="22"/>
        </w:rPr>
      </w:pPr>
      <w:r w:rsidRPr="00520236">
        <w:rPr>
          <w:b/>
          <w:sz w:val="22"/>
          <w:szCs w:val="22"/>
        </w:rPr>
        <w:t>SCHOOL COLORS:</w:t>
      </w:r>
    </w:p>
    <w:p w:rsidR="00C655D6" w:rsidRPr="00520236" w:rsidRDefault="00FA4079" w:rsidP="00C655D6">
      <w:pPr>
        <w:jc w:val="center"/>
        <w:rPr>
          <w:sz w:val="22"/>
          <w:szCs w:val="22"/>
        </w:rPr>
      </w:pPr>
      <w:r>
        <w:rPr>
          <w:sz w:val="22"/>
          <w:szCs w:val="22"/>
        </w:rPr>
        <w:t>GREEN AND WHITE</w:t>
      </w:r>
    </w:p>
    <w:p w:rsidR="00C655D6" w:rsidRPr="00520236" w:rsidRDefault="00C655D6" w:rsidP="00C655D6">
      <w:pPr>
        <w:jc w:val="center"/>
        <w:rPr>
          <w:sz w:val="22"/>
          <w:szCs w:val="22"/>
        </w:rPr>
      </w:pPr>
    </w:p>
    <w:p w:rsidR="00C655D6" w:rsidRPr="00520236" w:rsidRDefault="00C655D6" w:rsidP="00C655D6">
      <w:pPr>
        <w:jc w:val="center"/>
        <w:rPr>
          <w:b/>
          <w:sz w:val="22"/>
          <w:szCs w:val="22"/>
        </w:rPr>
      </w:pPr>
      <w:r w:rsidRPr="00520236">
        <w:rPr>
          <w:b/>
          <w:sz w:val="22"/>
          <w:szCs w:val="22"/>
        </w:rPr>
        <w:t>ADMINISTRATION:</w:t>
      </w:r>
    </w:p>
    <w:p w:rsidR="00C655D6" w:rsidRPr="00520236" w:rsidRDefault="00FA4079" w:rsidP="00C655D6">
      <w:pPr>
        <w:jc w:val="center"/>
        <w:rPr>
          <w:sz w:val="22"/>
          <w:szCs w:val="22"/>
        </w:rPr>
      </w:pPr>
      <w:r>
        <w:rPr>
          <w:sz w:val="22"/>
          <w:szCs w:val="22"/>
        </w:rPr>
        <w:t>Brian Crews</w:t>
      </w:r>
      <w:r w:rsidR="00821421" w:rsidRPr="00520236">
        <w:rPr>
          <w:sz w:val="22"/>
          <w:szCs w:val="22"/>
        </w:rPr>
        <w:t xml:space="preserve">, </w:t>
      </w:r>
      <w:r w:rsidR="00821421">
        <w:rPr>
          <w:sz w:val="22"/>
          <w:szCs w:val="22"/>
        </w:rPr>
        <w:t>P</w:t>
      </w:r>
      <w:r w:rsidR="00821421" w:rsidRPr="00520236">
        <w:rPr>
          <w:sz w:val="22"/>
          <w:szCs w:val="22"/>
        </w:rPr>
        <w:t>rincipal</w:t>
      </w:r>
    </w:p>
    <w:p w:rsidR="00C655D6" w:rsidRDefault="00FA4079" w:rsidP="00C655D6">
      <w:pPr>
        <w:jc w:val="center"/>
        <w:rPr>
          <w:sz w:val="22"/>
          <w:szCs w:val="22"/>
        </w:rPr>
      </w:pPr>
      <w:r>
        <w:rPr>
          <w:sz w:val="22"/>
          <w:szCs w:val="22"/>
        </w:rPr>
        <w:t>Jennifer Vandiver</w:t>
      </w:r>
      <w:r w:rsidR="00C655D6" w:rsidRPr="00520236">
        <w:rPr>
          <w:sz w:val="22"/>
          <w:szCs w:val="22"/>
        </w:rPr>
        <w:t>,</w:t>
      </w:r>
      <w:r w:rsidR="00920E33">
        <w:rPr>
          <w:sz w:val="22"/>
          <w:szCs w:val="22"/>
        </w:rPr>
        <w:t xml:space="preserve"> </w:t>
      </w:r>
      <w:r w:rsidR="00821421" w:rsidRPr="00520236">
        <w:rPr>
          <w:sz w:val="22"/>
          <w:szCs w:val="22"/>
        </w:rPr>
        <w:t>Assistant Principal</w:t>
      </w:r>
    </w:p>
    <w:p w:rsidR="00C655D6" w:rsidRPr="00520236" w:rsidRDefault="00FA4079" w:rsidP="00C655D6">
      <w:pPr>
        <w:jc w:val="center"/>
        <w:rPr>
          <w:sz w:val="22"/>
          <w:szCs w:val="22"/>
        </w:rPr>
      </w:pPr>
      <w:r>
        <w:rPr>
          <w:sz w:val="22"/>
          <w:szCs w:val="22"/>
        </w:rPr>
        <w:t>Carrie Roberson</w:t>
      </w:r>
      <w:r w:rsidR="00821421" w:rsidRPr="00520236">
        <w:rPr>
          <w:sz w:val="22"/>
          <w:szCs w:val="22"/>
        </w:rPr>
        <w:t xml:space="preserve">, </w:t>
      </w:r>
      <w:r w:rsidR="002C4E82">
        <w:rPr>
          <w:sz w:val="22"/>
          <w:szCs w:val="22"/>
        </w:rPr>
        <w:t xml:space="preserve">School </w:t>
      </w:r>
      <w:r w:rsidR="00821421" w:rsidRPr="00520236">
        <w:rPr>
          <w:sz w:val="22"/>
          <w:szCs w:val="22"/>
        </w:rPr>
        <w:t>Counselor</w:t>
      </w:r>
    </w:p>
    <w:p w:rsidR="00C655D6" w:rsidRPr="00520236" w:rsidRDefault="00C655D6" w:rsidP="00C655D6">
      <w:pPr>
        <w:jc w:val="center"/>
        <w:rPr>
          <w:sz w:val="22"/>
          <w:szCs w:val="22"/>
        </w:rPr>
      </w:pPr>
    </w:p>
    <w:p w:rsidR="00C655D6" w:rsidRPr="00520236" w:rsidRDefault="00C655D6" w:rsidP="00C655D6">
      <w:pPr>
        <w:jc w:val="center"/>
        <w:rPr>
          <w:b/>
          <w:sz w:val="22"/>
          <w:szCs w:val="22"/>
        </w:rPr>
      </w:pPr>
      <w:r w:rsidRPr="00520236">
        <w:rPr>
          <w:b/>
          <w:sz w:val="22"/>
          <w:szCs w:val="22"/>
        </w:rPr>
        <w:t>SCHOOL OFFICE:</w:t>
      </w:r>
    </w:p>
    <w:p w:rsidR="00C655D6" w:rsidRDefault="00D3699F" w:rsidP="00C655D6">
      <w:pPr>
        <w:jc w:val="center"/>
        <w:rPr>
          <w:sz w:val="22"/>
          <w:szCs w:val="22"/>
        </w:rPr>
      </w:pPr>
      <w:r>
        <w:rPr>
          <w:sz w:val="22"/>
          <w:szCs w:val="22"/>
        </w:rPr>
        <w:t xml:space="preserve">Mrs. </w:t>
      </w:r>
      <w:r w:rsidR="00FA4079">
        <w:rPr>
          <w:sz w:val="22"/>
          <w:szCs w:val="22"/>
        </w:rPr>
        <w:t>Melinda Dicus</w:t>
      </w:r>
      <w:r w:rsidR="00821421" w:rsidRPr="00520236">
        <w:rPr>
          <w:sz w:val="22"/>
          <w:szCs w:val="22"/>
        </w:rPr>
        <w:t>, Secretary/Bookkeeper</w:t>
      </w:r>
    </w:p>
    <w:p w:rsidR="008B439C" w:rsidRPr="00520236" w:rsidRDefault="008B439C" w:rsidP="00C655D6">
      <w:pPr>
        <w:jc w:val="center"/>
        <w:rPr>
          <w:sz w:val="22"/>
          <w:szCs w:val="22"/>
        </w:rPr>
      </w:pPr>
      <w:r>
        <w:rPr>
          <w:sz w:val="22"/>
          <w:szCs w:val="22"/>
        </w:rPr>
        <w:t xml:space="preserve">Mrs. </w:t>
      </w:r>
      <w:r w:rsidR="00FA4079">
        <w:rPr>
          <w:sz w:val="22"/>
          <w:szCs w:val="22"/>
        </w:rPr>
        <w:t>Cindy Caperton</w:t>
      </w:r>
      <w:r>
        <w:rPr>
          <w:sz w:val="22"/>
          <w:szCs w:val="22"/>
        </w:rPr>
        <w:t>, Administrative Assistant</w:t>
      </w:r>
    </w:p>
    <w:p w:rsidR="00C655D6" w:rsidRDefault="00C655D6" w:rsidP="00C655D6">
      <w:pPr>
        <w:jc w:val="center"/>
        <w:rPr>
          <w:sz w:val="22"/>
          <w:szCs w:val="22"/>
        </w:rPr>
      </w:pPr>
    </w:p>
    <w:p w:rsidR="00FA4079" w:rsidRPr="00520236" w:rsidRDefault="00FA4079" w:rsidP="00C655D6">
      <w:pPr>
        <w:jc w:val="center"/>
        <w:rPr>
          <w:sz w:val="22"/>
          <w:szCs w:val="22"/>
        </w:rPr>
      </w:pPr>
    </w:p>
    <w:p w:rsidR="00C655D6" w:rsidRPr="00520236" w:rsidRDefault="00C655D6" w:rsidP="00C655D6">
      <w:pPr>
        <w:jc w:val="center"/>
        <w:rPr>
          <w:sz w:val="22"/>
          <w:szCs w:val="22"/>
        </w:rPr>
      </w:pPr>
    </w:p>
    <w:p w:rsidR="00DF1BE0" w:rsidRDefault="00DF1BE0" w:rsidP="00C655D6">
      <w:pPr>
        <w:rPr>
          <w:b/>
          <w:bCs/>
          <w:sz w:val="22"/>
          <w:szCs w:val="22"/>
        </w:rPr>
      </w:pPr>
    </w:p>
    <w:p w:rsidR="00C655D6" w:rsidRDefault="00F00CB9" w:rsidP="00C655D6">
      <w:pPr>
        <w:rPr>
          <w:b/>
          <w:bCs/>
          <w:sz w:val="22"/>
          <w:szCs w:val="22"/>
        </w:rPr>
      </w:pPr>
      <w:r>
        <w:rPr>
          <w:b/>
          <w:bCs/>
          <w:sz w:val="22"/>
          <w:szCs w:val="22"/>
        </w:rPr>
        <w:lastRenderedPageBreak/>
        <w:t xml:space="preserve">SCHEDULE </w:t>
      </w:r>
      <w:r w:rsidR="00C655D6" w:rsidRPr="00BF5B07">
        <w:rPr>
          <w:b/>
          <w:bCs/>
          <w:sz w:val="22"/>
          <w:szCs w:val="22"/>
        </w:rPr>
        <w:t>OF BELLS</w:t>
      </w:r>
    </w:p>
    <w:p w:rsidR="00F00CB9" w:rsidRDefault="00F00CB9" w:rsidP="00C655D6">
      <w:pPr>
        <w:rPr>
          <w:b/>
          <w:bCs/>
          <w:sz w:val="22"/>
          <w:szCs w:val="22"/>
        </w:rPr>
      </w:pPr>
    </w:p>
    <w:p w:rsidR="00F00CB9" w:rsidRPr="00857EFD" w:rsidRDefault="00857EFD" w:rsidP="00857EFD">
      <w:pPr>
        <w:ind w:left="1440" w:hanging="1440"/>
        <w:rPr>
          <w:sz w:val="22"/>
          <w:szCs w:val="22"/>
        </w:rPr>
      </w:pPr>
      <w:r>
        <w:rPr>
          <w:sz w:val="22"/>
          <w:szCs w:val="22"/>
        </w:rPr>
        <w:t>7:30</w:t>
      </w:r>
      <w:r>
        <w:rPr>
          <w:sz w:val="22"/>
          <w:szCs w:val="22"/>
        </w:rPr>
        <w:tab/>
      </w:r>
      <w:r w:rsidR="00FA4079">
        <w:rPr>
          <w:sz w:val="22"/>
          <w:szCs w:val="22"/>
        </w:rPr>
        <w:t>Studetns should not arrive at CHS before 7:30 a.m.</w:t>
      </w:r>
    </w:p>
    <w:p w:rsidR="00F00CB9" w:rsidRPr="00857EFD" w:rsidRDefault="00FA4079" w:rsidP="00C655D6">
      <w:pPr>
        <w:rPr>
          <w:sz w:val="22"/>
          <w:szCs w:val="22"/>
        </w:rPr>
      </w:pPr>
      <w:r>
        <w:rPr>
          <w:sz w:val="22"/>
          <w:szCs w:val="22"/>
        </w:rPr>
        <w:t>7:45</w:t>
      </w:r>
      <w:r w:rsidR="00857EFD">
        <w:rPr>
          <w:sz w:val="22"/>
          <w:szCs w:val="22"/>
        </w:rPr>
        <w:t xml:space="preserve">  </w:t>
      </w:r>
      <w:r w:rsidR="00857EFD">
        <w:rPr>
          <w:sz w:val="22"/>
          <w:szCs w:val="22"/>
        </w:rPr>
        <w:tab/>
      </w:r>
      <w:r w:rsidR="00857EFD">
        <w:rPr>
          <w:sz w:val="22"/>
          <w:szCs w:val="22"/>
        </w:rPr>
        <w:tab/>
      </w:r>
      <w:r>
        <w:rPr>
          <w:sz w:val="22"/>
          <w:szCs w:val="22"/>
        </w:rPr>
        <w:t>1</w:t>
      </w:r>
      <w:r w:rsidRPr="00FA4079">
        <w:rPr>
          <w:sz w:val="22"/>
          <w:szCs w:val="22"/>
          <w:vertAlign w:val="superscript"/>
        </w:rPr>
        <w:t>st</w:t>
      </w:r>
      <w:r>
        <w:rPr>
          <w:sz w:val="22"/>
          <w:szCs w:val="22"/>
        </w:rPr>
        <w:t xml:space="preserve"> Block warning bell</w:t>
      </w:r>
    </w:p>
    <w:p w:rsidR="00F00CB9" w:rsidRPr="00857EFD" w:rsidRDefault="00F00CB9" w:rsidP="00C655D6">
      <w:pPr>
        <w:rPr>
          <w:sz w:val="22"/>
          <w:szCs w:val="22"/>
        </w:rPr>
      </w:pPr>
      <w:r w:rsidRPr="00857EFD">
        <w:rPr>
          <w:sz w:val="22"/>
          <w:szCs w:val="22"/>
        </w:rPr>
        <w:t>7:50-9:15</w:t>
      </w:r>
      <w:r w:rsidR="00857EFD">
        <w:rPr>
          <w:sz w:val="22"/>
          <w:szCs w:val="22"/>
        </w:rPr>
        <w:tab/>
      </w:r>
      <w:r w:rsidR="00857EFD" w:rsidRPr="00857EFD">
        <w:rPr>
          <w:sz w:val="22"/>
          <w:szCs w:val="22"/>
        </w:rPr>
        <w:t xml:space="preserve">1st </w:t>
      </w:r>
      <w:r w:rsidR="00920E33">
        <w:rPr>
          <w:sz w:val="22"/>
          <w:szCs w:val="22"/>
        </w:rPr>
        <w:t>B</w:t>
      </w:r>
      <w:r w:rsidRPr="00857EFD">
        <w:rPr>
          <w:sz w:val="22"/>
          <w:szCs w:val="22"/>
        </w:rPr>
        <w:t>lock</w:t>
      </w:r>
    </w:p>
    <w:p w:rsidR="00F00CB9" w:rsidRPr="00857EFD" w:rsidRDefault="00857EFD" w:rsidP="00C655D6">
      <w:pPr>
        <w:rPr>
          <w:sz w:val="22"/>
          <w:szCs w:val="22"/>
        </w:rPr>
      </w:pPr>
      <w:r>
        <w:rPr>
          <w:sz w:val="22"/>
          <w:szCs w:val="22"/>
        </w:rPr>
        <w:t>9:20-9:50</w:t>
      </w:r>
      <w:r>
        <w:rPr>
          <w:sz w:val="22"/>
          <w:szCs w:val="22"/>
        </w:rPr>
        <w:tab/>
      </w:r>
      <w:r w:rsidR="00F00CB9" w:rsidRPr="00857EFD">
        <w:rPr>
          <w:sz w:val="22"/>
          <w:szCs w:val="22"/>
        </w:rPr>
        <w:t>RTI</w:t>
      </w:r>
    </w:p>
    <w:p w:rsidR="00F00CB9" w:rsidRPr="00857EFD" w:rsidRDefault="00F00CB9" w:rsidP="00C655D6">
      <w:pPr>
        <w:rPr>
          <w:sz w:val="22"/>
          <w:szCs w:val="22"/>
        </w:rPr>
      </w:pPr>
      <w:r w:rsidRPr="00857EFD">
        <w:rPr>
          <w:sz w:val="22"/>
          <w:szCs w:val="22"/>
        </w:rPr>
        <w:t xml:space="preserve">9:55 </w:t>
      </w:r>
      <w:r w:rsidR="00857EFD" w:rsidRPr="00857EFD">
        <w:rPr>
          <w:sz w:val="22"/>
          <w:szCs w:val="22"/>
        </w:rPr>
        <w:t>–</w:t>
      </w:r>
      <w:r w:rsidRPr="00857EFD">
        <w:rPr>
          <w:sz w:val="22"/>
          <w:szCs w:val="22"/>
        </w:rPr>
        <w:t xml:space="preserve"> </w:t>
      </w:r>
      <w:r w:rsidR="00857EFD" w:rsidRPr="00857EFD">
        <w:rPr>
          <w:sz w:val="22"/>
          <w:szCs w:val="22"/>
        </w:rPr>
        <w:t>11:15</w:t>
      </w:r>
      <w:r w:rsidR="00857EFD">
        <w:rPr>
          <w:sz w:val="22"/>
          <w:szCs w:val="22"/>
        </w:rPr>
        <w:tab/>
      </w:r>
      <w:r w:rsidR="00920E33">
        <w:rPr>
          <w:sz w:val="22"/>
          <w:szCs w:val="22"/>
        </w:rPr>
        <w:t>2nd</w:t>
      </w:r>
      <w:r w:rsidR="00857EFD" w:rsidRPr="00857EFD">
        <w:rPr>
          <w:sz w:val="22"/>
          <w:szCs w:val="22"/>
        </w:rPr>
        <w:t xml:space="preserve"> Block</w:t>
      </w:r>
    </w:p>
    <w:p w:rsidR="00857EFD" w:rsidRPr="00857EFD" w:rsidRDefault="00857EFD" w:rsidP="00C655D6">
      <w:pPr>
        <w:rPr>
          <w:sz w:val="22"/>
          <w:szCs w:val="22"/>
        </w:rPr>
      </w:pPr>
      <w:r w:rsidRPr="00857EFD">
        <w:rPr>
          <w:sz w:val="22"/>
          <w:szCs w:val="22"/>
        </w:rPr>
        <w:t>11:20 – 1:15</w:t>
      </w:r>
      <w:r>
        <w:rPr>
          <w:sz w:val="22"/>
          <w:szCs w:val="22"/>
        </w:rPr>
        <w:tab/>
      </w:r>
      <w:r w:rsidR="00920E33">
        <w:rPr>
          <w:sz w:val="22"/>
          <w:szCs w:val="22"/>
        </w:rPr>
        <w:t xml:space="preserve">3rd </w:t>
      </w:r>
      <w:r w:rsidRPr="00857EFD">
        <w:rPr>
          <w:sz w:val="22"/>
          <w:szCs w:val="22"/>
        </w:rPr>
        <w:t>Block</w:t>
      </w:r>
    </w:p>
    <w:p w:rsidR="00857EFD" w:rsidRPr="00857EFD" w:rsidRDefault="00857EFD" w:rsidP="00C655D6">
      <w:pPr>
        <w:rPr>
          <w:sz w:val="22"/>
          <w:szCs w:val="22"/>
        </w:rPr>
      </w:pPr>
      <w:r w:rsidRPr="00857EFD">
        <w:rPr>
          <w:sz w:val="22"/>
          <w:szCs w:val="22"/>
        </w:rPr>
        <w:t>1:20 – 2:40</w:t>
      </w:r>
      <w:r>
        <w:rPr>
          <w:sz w:val="22"/>
          <w:szCs w:val="22"/>
        </w:rPr>
        <w:tab/>
      </w:r>
      <w:r w:rsidRPr="00857EFD">
        <w:rPr>
          <w:sz w:val="22"/>
          <w:szCs w:val="22"/>
        </w:rPr>
        <w:t>4th Block</w:t>
      </w:r>
    </w:p>
    <w:p w:rsidR="00C655D6" w:rsidRPr="00520236" w:rsidRDefault="00C655D6" w:rsidP="00C655D6">
      <w:pPr>
        <w:jc w:val="center"/>
        <w:rPr>
          <w:b/>
          <w:bCs/>
          <w:sz w:val="22"/>
          <w:szCs w:val="22"/>
        </w:rPr>
      </w:pPr>
    </w:p>
    <w:p w:rsidR="00151E8B" w:rsidRDefault="00FA4079" w:rsidP="00C655D6">
      <w:pPr>
        <w:rPr>
          <w:b/>
          <w:sz w:val="22"/>
          <w:szCs w:val="22"/>
          <w:u w:val="single"/>
        </w:rPr>
      </w:pPr>
      <w:r>
        <w:rPr>
          <w:b/>
          <w:sz w:val="22"/>
          <w:szCs w:val="22"/>
          <w:u w:val="single"/>
        </w:rPr>
        <w:t>COLLINWOOD</w:t>
      </w:r>
      <w:r w:rsidR="00151E8B">
        <w:rPr>
          <w:b/>
          <w:sz w:val="22"/>
          <w:szCs w:val="22"/>
          <w:u w:val="single"/>
        </w:rPr>
        <w:t xml:space="preserve"> HIGH SCHOOL PROCEDURES</w:t>
      </w:r>
    </w:p>
    <w:p w:rsidR="00D213FB" w:rsidRDefault="00D213FB" w:rsidP="00C655D6">
      <w:pPr>
        <w:rPr>
          <w:b/>
          <w:sz w:val="22"/>
          <w:szCs w:val="22"/>
          <w:u w:val="single"/>
        </w:rPr>
      </w:pPr>
    </w:p>
    <w:p w:rsidR="008E4BD8" w:rsidRDefault="00B252D5" w:rsidP="00FA4079">
      <w:pPr>
        <w:jc w:val="center"/>
        <w:rPr>
          <w:sz w:val="22"/>
          <w:szCs w:val="22"/>
        </w:rPr>
      </w:pPr>
      <w:r>
        <w:rPr>
          <w:b/>
          <w:bCs/>
          <w:sz w:val="22"/>
          <w:szCs w:val="22"/>
        </w:rPr>
        <w:t>ATTENDANCE</w:t>
      </w:r>
    </w:p>
    <w:p w:rsidR="008F7DC5" w:rsidRPr="00BF5B07" w:rsidRDefault="008F7DC5" w:rsidP="008F7DC5">
      <w:pPr>
        <w:jc w:val="both"/>
        <w:rPr>
          <w:b/>
          <w:sz w:val="22"/>
          <w:szCs w:val="22"/>
        </w:rPr>
      </w:pPr>
      <w:r w:rsidRPr="00BF5B07">
        <w:rPr>
          <w:b/>
          <w:sz w:val="22"/>
          <w:szCs w:val="22"/>
        </w:rPr>
        <w:t xml:space="preserve">The </w:t>
      </w:r>
      <w:r w:rsidR="00FA4079">
        <w:rPr>
          <w:b/>
          <w:sz w:val="22"/>
          <w:szCs w:val="22"/>
        </w:rPr>
        <w:t>Collinwood</w:t>
      </w:r>
      <w:r w:rsidRPr="00BF5B07">
        <w:rPr>
          <w:b/>
          <w:sz w:val="22"/>
          <w:szCs w:val="22"/>
        </w:rPr>
        <w:t xml:space="preserve"> </w:t>
      </w:r>
      <w:r w:rsidR="0006288C" w:rsidRPr="00BF5B07">
        <w:rPr>
          <w:b/>
          <w:sz w:val="22"/>
          <w:szCs w:val="22"/>
        </w:rPr>
        <w:t>High School a</w:t>
      </w:r>
      <w:r w:rsidRPr="00BF5B07">
        <w:rPr>
          <w:b/>
          <w:sz w:val="22"/>
          <w:szCs w:val="22"/>
        </w:rPr>
        <w:t xml:space="preserve">ttendance </w:t>
      </w:r>
      <w:r w:rsidR="0006288C" w:rsidRPr="00BF5B07">
        <w:rPr>
          <w:b/>
          <w:sz w:val="22"/>
          <w:szCs w:val="22"/>
        </w:rPr>
        <w:t>p</w:t>
      </w:r>
      <w:r w:rsidRPr="00BF5B07">
        <w:rPr>
          <w:b/>
          <w:sz w:val="22"/>
          <w:szCs w:val="22"/>
        </w:rPr>
        <w:t>olicy is as follow</w:t>
      </w:r>
      <w:r w:rsidR="008E4BD8" w:rsidRPr="00BF5B07">
        <w:rPr>
          <w:b/>
          <w:sz w:val="22"/>
          <w:szCs w:val="22"/>
        </w:rPr>
        <w:t>s</w:t>
      </w:r>
      <w:r w:rsidRPr="00BF5B07">
        <w:rPr>
          <w:b/>
          <w:sz w:val="22"/>
          <w:szCs w:val="22"/>
        </w:rPr>
        <w:t>:</w:t>
      </w:r>
    </w:p>
    <w:p w:rsidR="008E4BD8" w:rsidRPr="00C12EA2" w:rsidRDefault="008E4BD8" w:rsidP="008F7DC5">
      <w:pPr>
        <w:jc w:val="both"/>
        <w:rPr>
          <w:sz w:val="22"/>
          <w:szCs w:val="22"/>
        </w:rPr>
      </w:pPr>
    </w:p>
    <w:p w:rsidR="00884192" w:rsidRPr="00884192" w:rsidRDefault="00FA4079" w:rsidP="00884192">
      <w:pPr>
        <w:pStyle w:val="ListParagraph"/>
        <w:numPr>
          <w:ilvl w:val="0"/>
          <w:numId w:val="17"/>
        </w:numPr>
        <w:rPr>
          <w:rFonts w:ascii="Times New Roman" w:hAnsi="Times New Roman"/>
          <w:lang w:bidi="ar-SA"/>
        </w:rPr>
      </w:pPr>
      <w:r>
        <w:rPr>
          <w:rFonts w:ascii="Times New Roman" w:hAnsi="Times New Roman"/>
          <w:lang w:bidi="ar-SA"/>
        </w:rPr>
        <w:t>Collinwood</w:t>
      </w:r>
      <w:r w:rsidR="00884192" w:rsidRPr="00884192">
        <w:rPr>
          <w:rFonts w:ascii="Times New Roman" w:hAnsi="Times New Roman"/>
          <w:lang w:bidi="ar-SA"/>
        </w:rPr>
        <w:t xml:space="preserve"> High School students will be given four excused absences each semester with the submission of a parent note.  Absences over four will be excused only by a doctor/dentist’s note, death in the immediate family, and/or a documented court appearance.</w:t>
      </w:r>
    </w:p>
    <w:p w:rsidR="00884192" w:rsidRPr="00884192" w:rsidRDefault="00884192" w:rsidP="00884192">
      <w:pPr>
        <w:ind w:left="360"/>
      </w:pPr>
    </w:p>
    <w:p w:rsidR="00884192" w:rsidRPr="00884192" w:rsidRDefault="00FA4079" w:rsidP="00884192">
      <w:pPr>
        <w:pStyle w:val="ListParagraph"/>
        <w:numPr>
          <w:ilvl w:val="0"/>
          <w:numId w:val="17"/>
        </w:numPr>
        <w:rPr>
          <w:rFonts w:ascii="Times New Roman" w:hAnsi="Times New Roman"/>
          <w:lang w:bidi="ar-SA"/>
        </w:rPr>
      </w:pPr>
      <w:r>
        <w:rPr>
          <w:rFonts w:ascii="Times New Roman" w:hAnsi="Times New Roman"/>
          <w:lang w:bidi="ar-SA"/>
        </w:rPr>
        <w:t>Collinwood</w:t>
      </w:r>
      <w:r w:rsidR="00884192" w:rsidRPr="00884192">
        <w:rPr>
          <w:rFonts w:ascii="Times New Roman" w:hAnsi="Times New Roman"/>
          <w:lang w:bidi="ar-SA"/>
        </w:rPr>
        <w:t xml:space="preserve"> High School will implement the Attendance Call Home program.  In order to improve communication with parents, an automated calling program will notify parents when their child is absent.  Parents can expect these calls after 10:30 a.m.on the day that their child misses school.</w:t>
      </w:r>
    </w:p>
    <w:p w:rsidR="00884192" w:rsidRPr="00884192" w:rsidRDefault="00884192" w:rsidP="00884192"/>
    <w:p w:rsidR="00884192" w:rsidRPr="007B1903" w:rsidRDefault="00884192" w:rsidP="00884192">
      <w:pPr>
        <w:pStyle w:val="ListParagraph"/>
        <w:numPr>
          <w:ilvl w:val="0"/>
          <w:numId w:val="17"/>
        </w:numPr>
        <w:rPr>
          <w:rFonts w:ascii="Times New Roman" w:hAnsi="Times New Roman"/>
          <w:color w:val="000000" w:themeColor="text1"/>
          <w:lang w:bidi="ar-SA"/>
        </w:rPr>
      </w:pPr>
      <w:r w:rsidRPr="007B1903">
        <w:rPr>
          <w:rFonts w:ascii="Times New Roman" w:hAnsi="Times New Roman"/>
          <w:color w:val="000000" w:themeColor="text1"/>
          <w:lang w:bidi="ar-SA"/>
        </w:rPr>
        <w:t>Per board policy, parents will be notified by letter from the school after five days of unexcused absences. If the parent does not provide adequate documentation within adequate time excusing those absences or request an attendance hearing, then the progression truancy intervention plan described below shall be implemented prior to referral to juvenile court:</w:t>
      </w:r>
    </w:p>
    <w:p w:rsidR="00884192" w:rsidRPr="007B1903" w:rsidRDefault="00884192" w:rsidP="00884192">
      <w:pPr>
        <w:ind w:left="630" w:hanging="270"/>
        <w:rPr>
          <w:b/>
          <w:color w:val="000000" w:themeColor="text1"/>
          <w:sz w:val="22"/>
          <w:szCs w:val="22"/>
        </w:rPr>
      </w:pPr>
      <w:r w:rsidRPr="007B1903">
        <w:rPr>
          <w:b/>
          <w:color w:val="000000" w:themeColor="text1"/>
          <w:sz w:val="22"/>
          <w:szCs w:val="22"/>
        </w:rPr>
        <w:tab/>
      </w:r>
    </w:p>
    <w:p w:rsidR="00884192" w:rsidRPr="007B1903" w:rsidRDefault="00884192" w:rsidP="00884192">
      <w:pPr>
        <w:ind w:left="630" w:hanging="270"/>
        <w:rPr>
          <w:b/>
          <w:color w:val="000000" w:themeColor="text1"/>
          <w:sz w:val="22"/>
          <w:szCs w:val="22"/>
        </w:rPr>
      </w:pPr>
      <w:r w:rsidRPr="007B1903">
        <w:rPr>
          <w:b/>
          <w:color w:val="000000" w:themeColor="text1"/>
          <w:sz w:val="22"/>
          <w:szCs w:val="22"/>
        </w:rPr>
        <w:tab/>
        <w:t>Tier I</w:t>
      </w:r>
    </w:p>
    <w:p w:rsidR="00884192" w:rsidRPr="007B1903" w:rsidRDefault="00884192" w:rsidP="00884192">
      <w:pPr>
        <w:ind w:left="630" w:hanging="270"/>
        <w:rPr>
          <w:color w:val="000000" w:themeColor="text1"/>
          <w:sz w:val="22"/>
          <w:szCs w:val="22"/>
        </w:rPr>
      </w:pPr>
      <w:r w:rsidRPr="007B1903">
        <w:rPr>
          <w:b/>
          <w:color w:val="000000" w:themeColor="text1"/>
          <w:sz w:val="22"/>
          <w:szCs w:val="22"/>
        </w:rPr>
        <w:tab/>
      </w:r>
      <w:r w:rsidRPr="007B1903">
        <w:rPr>
          <w:color w:val="000000" w:themeColor="text1"/>
          <w:sz w:val="22"/>
          <w:szCs w:val="22"/>
        </w:rPr>
        <w:t>Tier I of the truancy intervention plan shall include the following:</w:t>
      </w:r>
    </w:p>
    <w:p w:rsidR="00884192" w:rsidRPr="007B1903" w:rsidRDefault="00884192" w:rsidP="00884192">
      <w:pPr>
        <w:pStyle w:val="ListParagraph"/>
        <w:numPr>
          <w:ilvl w:val="0"/>
          <w:numId w:val="16"/>
        </w:numPr>
        <w:rPr>
          <w:rFonts w:ascii="Times New Roman" w:hAnsi="Times New Roman"/>
          <w:color w:val="000000" w:themeColor="text1"/>
          <w:lang w:bidi="ar-SA"/>
        </w:rPr>
      </w:pPr>
      <w:r w:rsidRPr="007B1903">
        <w:rPr>
          <w:rFonts w:ascii="Times New Roman" w:hAnsi="Times New Roman"/>
          <w:color w:val="000000" w:themeColor="text1"/>
          <w:lang w:bidi="ar-SA"/>
        </w:rPr>
        <w:t>A conference with the student and the student’s parent(s)/guardians</w:t>
      </w:r>
    </w:p>
    <w:p w:rsidR="00884192" w:rsidRPr="007B1903" w:rsidRDefault="00884192" w:rsidP="00884192">
      <w:pPr>
        <w:pStyle w:val="ListParagraph"/>
        <w:numPr>
          <w:ilvl w:val="0"/>
          <w:numId w:val="16"/>
        </w:numPr>
        <w:rPr>
          <w:rFonts w:ascii="Times New Roman" w:hAnsi="Times New Roman"/>
          <w:color w:val="000000" w:themeColor="text1"/>
          <w:lang w:bidi="ar-SA"/>
        </w:rPr>
      </w:pPr>
      <w:r w:rsidRPr="007B1903">
        <w:rPr>
          <w:rFonts w:ascii="Times New Roman" w:hAnsi="Times New Roman"/>
          <w:color w:val="000000" w:themeColor="text1"/>
          <w:lang w:bidi="ar-SA"/>
        </w:rPr>
        <w:t xml:space="preserve">An attendance contract based on the conference, signed by the student, the parent(s)/guardian(s), and an </w:t>
      </w:r>
      <w:r w:rsidRPr="007B1903">
        <w:rPr>
          <w:rFonts w:ascii="Times New Roman" w:hAnsi="Times New Roman"/>
          <w:color w:val="000000" w:themeColor="text1"/>
          <w:lang w:bidi="ar-SA"/>
        </w:rPr>
        <w:lastRenderedPageBreak/>
        <w:t>attendance supervisor or designee. The attendance contract shall include:</w:t>
      </w:r>
    </w:p>
    <w:p w:rsidR="00884192" w:rsidRPr="007B1903" w:rsidRDefault="00884192" w:rsidP="00884192">
      <w:pPr>
        <w:pStyle w:val="ListParagraph"/>
        <w:numPr>
          <w:ilvl w:val="1"/>
          <w:numId w:val="16"/>
        </w:numPr>
        <w:rPr>
          <w:rFonts w:ascii="Times New Roman" w:hAnsi="Times New Roman"/>
          <w:color w:val="000000" w:themeColor="text1"/>
          <w:lang w:bidi="ar-SA"/>
        </w:rPr>
      </w:pPr>
      <w:r w:rsidRPr="007B1903">
        <w:rPr>
          <w:rFonts w:ascii="Times New Roman" w:hAnsi="Times New Roman"/>
          <w:color w:val="000000" w:themeColor="text1"/>
          <w:lang w:bidi="ar-SA"/>
        </w:rPr>
        <w:t>A specific description of the school’s attendance expectations for the student</w:t>
      </w:r>
    </w:p>
    <w:p w:rsidR="00884192" w:rsidRPr="007B1903" w:rsidRDefault="00884192" w:rsidP="00884192">
      <w:pPr>
        <w:pStyle w:val="ListParagraph"/>
        <w:numPr>
          <w:ilvl w:val="1"/>
          <w:numId w:val="16"/>
        </w:numPr>
        <w:rPr>
          <w:rFonts w:ascii="Times New Roman" w:hAnsi="Times New Roman"/>
          <w:color w:val="000000" w:themeColor="text1"/>
          <w:lang w:bidi="ar-SA"/>
        </w:rPr>
      </w:pPr>
      <w:r w:rsidRPr="007B1903">
        <w:rPr>
          <w:rFonts w:ascii="Times New Roman" w:hAnsi="Times New Roman"/>
          <w:color w:val="000000" w:themeColor="text1"/>
          <w:lang w:bidi="ar-SA"/>
        </w:rPr>
        <w:t xml:space="preserve">The period for which the contract is effective, and </w:t>
      </w:r>
    </w:p>
    <w:p w:rsidR="00884192" w:rsidRPr="007B1903" w:rsidRDefault="00884192" w:rsidP="00884192">
      <w:pPr>
        <w:pStyle w:val="ListParagraph"/>
        <w:numPr>
          <w:ilvl w:val="1"/>
          <w:numId w:val="16"/>
        </w:numPr>
        <w:rPr>
          <w:rFonts w:ascii="Times New Roman" w:hAnsi="Times New Roman"/>
          <w:color w:val="000000" w:themeColor="text1"/>
          <w:lang w:bidi="ar-SA"/>
        </w:rPr>
      </w:pPr>
      <w:r w:rsidRPr="007B1903">
        <w:rPr>
          <w:rFonts w:ascii="Times New Roman" w:hAnsi="Times New Roman"/>
          <w:color w:val="000000" w:themeColor="text1"/>
          <w:lang w:bidi="ar-SA"/>
        </w:rPr>
        <w:t>Penalties for additional absences and alleged school offenses, including additional disciplinary action and potential referral to juvenile court, and</w:t>
      </w:r>
    </w:p>
    <w:p w:rsidR="00884192" w:rsidRPr="007B1903" w:rsidRDefault="00884192" w:rsidP="00884192">
      <w:pPr>
        <w:pStyle w:val="ListParagraph"/>
        <w:numPr>
          <w:ilvl w:val="0"/>
          <w:numId w:val="16"/>
        </w:numPr>
        <w:rPr>
          <w:rFonts w:ascii="Times New Roman" w:hAnsi="Times New Roman"/>
          <w:color w:val="000000" w:themeColor="text1"/>
          <w:lang w:bidi="ar-SA"/>
        </w:rPr>
      </w:pPr>
      <w:r w:rsidRPr="007B1903">
        <w:rPr>
          <w:rFonts w:ascii="Times New Roman" w:hAnsi="Times New Roman"/>
          <w:color w:val="000000" w:themeColor="text1"/>
          <w:lang w:bidi="ar-SA"/>
        </w:rPr>
        <w:t>Regularly scheduled follow-up meetings to discuss the student’s progress</w:t>
      </w:r>
    </w:p>
    <w:p w:rsidR="0022737B" w:rsidRDefault="0022737B" w:rsidP="00920E33">
      <w:pPr>
        <w:rPr>
          <w:b/>
          <w:color w:val="000000" w:themeColor="text1"/>
        </w:rPr>
      </w:pPr>
    </w:p>
    <w:p w:rsidR="00884192" w:rsidRPr="007B1903" w:rsidRDefault="00884192" w:rsidP="00884192">
      <w:pPr>
        <w:ind w:left="630"/>
        <w:rPr>
          <w:b/>
          <w:color w:val="000000" w:themeColor="text1"/>
        </w:rPr>
      </w:pPr>
      <w:r w:rsidRPr="007B1903">
        <w:rPr>
          <w:b/>
          <w:color w:val="000000" w:themeColor="text1"/>
        </w:rPr>
        <w:t>Tier II</w:t>
      </w:r>
    </w:p>
    <w:p w:rsidR="00884192" w:rsidRPr="007B1903" w:rsidRDefault="00884192" w:rsidP="00884192">
      <w:pPr>
        <w:ind w:left="630"/>
        <w:rPr>
          <w:color w:val="000000" w:themeColor="text1"/>
        </w:rPr>
      </w:pPr>
      <w:r w:rsidRPr="007B1903">
        <w:rPr>
          <w:color w:val="000000" w:themeColor="text1"/>
        </w:rPr>
        <w:t>If a student accumulates additional unexcused absences in violation of the attendance contract in Tier I, the student will be subject to Tier II.</w:t>
      </w:r>
    </w:p>
    <w:p w:rsidR="00884192" w:rsidRPr="007B1903" w:rsidRDefault="00884192" w:rsidP="00884192">
      <w:pPr>
        <w:ind w:left="630"/>
        <w:rPr>
          <w:color w:val="000000" w:themeColor="text1"/>
        </w:rPr>
      </w:pPr>
    </w:p>
    <w:p w:rsidR="00884192" w:rsidRPr="007B1903" w:rsidRDefault="00884192" w:rsidP="00884192">
      <w:pPr>
        <w:ind w:left="630"/>
        <w:rPr>
          <w:color w:val="000000" w:themeColor="text1"/>
        </w:rPr>
      </w:pPr>
      <w:r w:rsidRPr="007B1903">
        <w:rPr>
          <w:color w:val="000000" w:themeColor="text1"/>
        </w:rPr>
        <w:t>Under this tier, a school employee shall conduct an individualized assessment detailing the reasons a student has been absent from school. The employee may refer the student to counseling, community-based services, or other services to address the student’s attendance problems.</w:t>
      </w:r>
    </w:p>
    <w:p w:rsidR="00884192" w:rsidRPr="007B1903" w:rsidRDefault="00884192" w:rsidP="00884192">
      <w:pPr>
        <w:ind w:left="630"/>
        <w:rPr>
          <w:color w:val="000000" w:themeColor="text1"/>
        </w:rPr>
      </w:pPr>
    </w:p>
    <w:p w:rsidR="00884192" w:rsidRPr="007B1903" w:rsidRDefault="00884192" w:rsidP="00884192">
      <w:pPr>
        <w:ind w:left="630"/>
        <w:rPr>
          <w:b/>
          <w:color w:val="000000" w:themeColor="text1"/>
        </w:rPr>
      </w:pPr>
      <w:r w:rsidRPr="007B1903">
        <w:rPr>
          <w:b/>
          <w:color w:val="000000" w:themeColor="text1"/>
        </w:rPr>
        <w:t>Tier III</w:t>
      </w:r>
    </w:p>
    <w:p w:rsidR="00884192" w:rsidRPr="007B1903" w:rsidRDefault="00884192" w:rsidP="00884192">
      <w:pPr>
        <w:ind w:left="630"/>
        <w:rPr>
          <w:color w:val="000000" w:themeColor="text1"/>
        </w:rPr>
      </w:pPr>
      <w:r w:rsidRPr="007B1903">
        <w:rPr>
          <w:color w:val="000000" w:themeColor="text1"/>
        </w:rPr>
        <w:t>This tier shall be implemented if the truancy interventions under Tier II are unsuccessful.</w:t>
      </w:r>
    </w:p>
    <w:p w:rsidR="00884192" w:rsidRPr="007B1903" w:rsidRDefault="00884192" w:rsidP="00884192">
      <w:pPr>
        <w:ind w:left="630"/>
        <w:rPr>
          <w:color w:val="000000" w:themeColor="text1"/>
        </w:rPr>
      </w:pPr>
    </w:p>
    <w:p w:rsidR="00FA4079" w:rsidRPr="007B1903" w:rsidRDefault="00884192" w:rsidP="00884192">
      <w:pPr>
        <w:ind w:left="630"/>
        <w:rPr>
          <w:color w:val="000000" w:themeColor="text1"/>
        </w:rPr>
      </w:pPr>
      <w:r w:rsidRPr="007B1903">
        <w:rPr>
          <w:color w:val="000000" w:themeColor="text1"/>
        </w:rPr>
        <w:t>These interventions shall be determined by a team formed at each school. The interventions shall address student needs in an age-appropriate manner. Finalized plans shall be approved by the Director of Schools/designee.</w:t>
      </w:r>
    </w:p>
    <w:p w:rsidR="008A3DDC" w:rsidRPr="00884192" w:rsidRDefault="008A3DDC" w:rsidP="00884192">
      <w:pPr>
        <w:rPr>
          <w:sz w:val="22"/>
          <w:szCs w:val="22"/>
        </w:rPr>
      </w:pPr>
    </w:p>
    <w:p w:rsidR="00FA4079" w:rsidRDefault="00FA4079" w:rsidP="008F7DC5">
      <w:pPr>
        <w:rPr>
          <w:b/>
          <w:bCs/>
          <w:szCs w:val="22"/>
        </w:rPr>
      </w:pPr>
    </w:p>
    <w:p w:rsidR="00FA4079" w:rsidRDefault="00FA4079" w:rsidP="008F7DC5">
      <w:pPr>
        <w:rPr>
          <w:b/>
          <w:bCs/>
          <w:szCs w:val="22"/>
        </w:rPr>
      </w:pPr>
    </w:p>
    <w:p w:rsidR="00FA4079" w:rsidRDefault="00FA4079" w:rsidP="008F7DC5">
      <w:pPr>
        <w:rPr>
          <w:b/>
          <w:bCs/>
          <w:szCs w:val="22"/>
        </w:rPr>
      </w:pPr>
    </w:p>
    <w:p w:rsidR="00FA4079" w:rsidRDefault="00FA4079" w:rsidP="008F7DC5">
      <w:pPr>
        <w:rPr>
          <w:b/>
          <w:bCs/>
          <w:szCs w:val="22"/>
        </w:rPr>
      </w:pPr>
    </w:p>
    <w:p w:rsidR="00FA4079" w:rsidRDefault="00FA4079" w:rsidP="008F7DC5">
      <w:pPr>
        <w:rPr>
          <w:b/>
          <w:bCs/>
          <w:szCs w:val="22"/>
        </w:rPr>
      </w:pPr>
    </w:p>
    <w:p w:rsidR="00FA4079" w:rsidRDefault="00FA4079" w:rsidP="008F7DC5">
      <w:pPr>
        <w:rPr>
          <w:b/>
          <w:bCs/>
          <w:szCs w:val="22"/>
        </w:rPr>
      </w:pPr>
      <w:r>
        <w:rPr>
          <w:b/>
          <w:bCs/>
          <w:szCs w:val="22"/>
        </w:rPr>
        <w:lastRenderedPageBreak/>
        <w:t>Tardiness Policy</w:t>
      </w:r>
    </w:p>
    <w:p w:rsidR="00FA4079" w:rsidRDefault="00FA4079" w:rsidP="008F7DC5">
      <w:pPr>
        <w:rPr>
          <w:b/>
          <w:bCs/>
          <w:szCs w:val="22"/>
        </w:rPr>
      </w:pPr>
    </w:p>
    <w:p w:rsidR="00FA4079" w:rsidRDefault="00FA4079" w:rsidP="008F7DC5">
      <w:pPr>
        <w:rPr>
          <w:bCs/>
          <w:szCs w:val="22"/>
        </w:rPr>
      </w:pPr>
      <w:r>
        <w:rPr>
          <w:bCs/>
          <w:szCs w:val="22"/>
        </w:rPr>
        <w:t>Morning Tardies:</w:t>
      </w:r>
    </w:p>
    <w:p w:rsidR="00FA4079" w:rsidRDefault="00FA4079" w:rsidP="008F7DC5">
      <w:pPr>
        <w:rPr>
          <w:bCs/>
          <w:szCs w:val="22"/>
        </w:rPr>
      </w:pPr>
    </w:p>
    <w:p w:rsidR="00FA4079" w:rsidRDefault="00FA4079" w:rsidP="008F7DC5">
      <w:pPr>
        <w:rPr>
          <w:bCs/>
          <w:szCs w:val="22"/>
        </w:rPr>
      </w:pPr>
      <w:r>
        <w:rPr>
          <w:bCs/>
          <w:szCs w:val="22"/>
        </w:rPr>
        <w:t xml:space="preserve">Students will be given 4 excused morning tardies per semester with a parent note. Each tardy after, or any school tardy without parent excuse will be considered </w:t>
      </w:r>
      <w:r w:rsidRPr="00FA4079">
        <w:rPr>
          <w:b/>
          <w:bCs/>
          <w:szCs w:val="22"/>
        </w:rPr>
        <w:t>unexcused</w:t>
      </w:r>
      <w:r>
        <w:rPr>
          <w:bCs/>
          <w:szCs w:val="22"/>
        </w:rPr>
        <w:t>.</w:t>
      </w:r>
    </w:p>
    <w:p w:rsidR="00FA4079" w:rsidRDefault="00FA4079" w:rsidP="008F7DC5">
      <w:pPr>
        <w:rPr>
          <w:bCs/>
          <w:szCs w:val="22"/>
        </w:rPr>
      </w:pPr>
    </w:p>
    <w:p w:rsidR="00FA4079" w:rsidRDefault="00FA4079" w:rsidP="008F7DC5">
      <w:pPr>
        <w:rPr>
          <w:bCs/>
          <w:szCs w:val="22"/>
        </w:rPr>
      </w:pPr>
      <w:r>
        <w:rPr>
          <w:bCs/>
          <w:szCs w:val="22"/>
        </w:rPr>
        <w:t>Unexcused tardies:</w:t>
      </w:r>
    </w:p>
    <w:p w:rsidR="00FA4079" w:rsidRDefault="00FA4079" w:rsidP="008F7DC5">
      <w:pPr>
        <w:rPr>
          <w:bCs/>
          <w:szCs w:val="22"/>
        </w:rPr>
      </w:pPr>
    </w:p>
    <w:p w:rsidR="00FA4079" w:rsidRDefault="00FA4079" w:rsidP="008F7DC5">
      <w:pPr>
        <w:rPr>
          <w:bCs/>
          <w:szCs w:val="22"/>
        </w:rPr>
      </w:pPr>
      <w:r>
        <w:rPr>
          <w:bCs/>
          <w:szCs w:val="22"/>
        </w:rPr>
        <w:t>1</w:t>
      </w:r>
      <w:r w:rsidRPr="00FA4079">
        <w:rPr>
          <w:bCs/>
          <w:szCs w:val="22"/>
          <w:vertAlign w:val="superscript"/>
        </w:rPr>
        <w:t>st</w:t>
      </w:r>
      <w:r>
        <w:rPr>
          <w:bCs/>
          <w:szCs w:val="22"/>
        </w:rPr>
        <w:t xml:space="preserve"> warning &amp; Parent contact</w:t>
      </w:r>
    </w:p>
    <w:p w:rsidR="00FA4079" w:rsidRDefault="00FA4079" w:rsidP="008F7DC5">
      <w:pPr>
        <w:rPr>
          <w:bCs/>
          <w:szCs w:val="22"/>
        </w:rPr>
      </w:pPr>
      <w:r>
        <w:rPr>
          <w:bCs/>
          <w:szCs w:val="22"/>
        </w:rPr>
        <w:t>2</w:t>
      </w:r>
      <w:r w:rsidRPr="00FA4079">
        <w:rPr>
          <w:bCs/>
          <w:szCs w:val="22"/>
          <w:vertAlign w:val="superscript"/>
        </w:rPr>
        <w:t>nd</w:t>
      </w:r>
      <w:r>
        <w:rPr>
          <w:bCs/>
          <w:szCs w:val="22"/>
        </w:rPr>
        <w:t xml:space="preserve"> warning &amp; Parent contact</w:t>
      </w:r>
    </w:p>
    <w:p w:rsidR="00FA4079" w:rsidRDefault="00FA4079" w:rsidP="008F7DC5">
      <w:pPr>
        <w:rPr>
          <w:bCs/>
          <w:szCs w:val="22"/>
        </w:rPr>
      </w:pPr>
      <w:r>
        <w:rPr>
          <w:bCs/>
          <w:szCs w:val="22"/>
        </w:rPr>
        <w:t>3</w:t>
      </w:r>
      <w:r w:rsidRPr="00FA4079">
        <w:rPr>
          <w:bCs/>
          <w:szCs w:val="22"/>
          <w:vertAlign w:val="superscript"/>
        </w:rPr>
        <w:t>rd</w:t>
      </w:r>
      <w:r>
        <w:rPr>
          <w:bCs/>
          <w:szCs w:val="22"/>
        </w:rPr>
        <w:t xml:space="preserve"> Parent Contact &amp; Detention</w:t>
      </w:r>
    </w:p>
    <w:p w:rsidR="00FA4079" w:rsidRDefault="00FA4079" w:rsidP="008F7DC5">
      <w:pPr>
        <w:rPr>
          <w:bCs/>
          <w:szCs w:val="22"/>
        </w:rPr>
      </w:pPr>
      <w:r>
        <w:rPr>
          <w:bCs/>
          <w:szCs w:val="22"/>
        </w:rPr>
        <w:t>4</w:t>
      </w:r>
      <w:r w:rsidRPr="00FA4079">
        <w:rPr>
          <w:bCs/>
          <w:szCs w:val="22"/>
          <w:vertAlign w:val="superscript"/>
        </w:rPr>
        <w:t>th</w:t>
      </w:r>
      <w:r>
        <w:rPr>
          <w:bCs/>
          <w:szCs w:val="22"/>
        </w:rPr>
        <w:t xml:space="preserve"> Parent Conference &amp; Detention</w:t>
      </w:r>
    </w:p>
    <w:p w:rsidR="00FA4079" w:rsidRDefault="00FA4079" w:rsidP="008F7DC5">
      <w:pPr>
        <w:rPr>
          <w:b/>
          <w:bCs/>
          <w:szCs w:val="22"/>
        </w:rPr>
      </w:pPr>
      <w:r>
        <w:rPr>
          <w:bCs/>
          <w:szCs w:val="22"/>
        </w:rPr>
        <w:t>5</w:t>
      </w:r>
      <w:r w:rsidRPr="00FA4079">
        <w:rPr>
          <w:bCs/>
          <w:szCs w:val="22"/>
          <w:vertAlign w:val="superscript"/>
        </w:rPr>
        <w:t>th</w:t>
      </w:r>
      <w:r>
        <w:rPr>
          <w:bCs/>
          <w:szCs w:val="22"/>
        </w:rPr>
        <w:t xml:space="preserve"> ISS &amp; Loss of driving privileges</w:t>
      </w:r>
    </w:p>
    <w:p w:rsidR="00FA4079" w:rsidRDefault="00FA4079" w:rsidP="008F7DC5">
      <w:pPr>
        <w:rPr>
          <w:b/>
          <w:bCs/>
          <w:szCs w:val="22"/>
        </w:rPr>
      </w:pPr>
    </w:p>
    <w:p w:rsidR="008F7DC5" w:rsidRPr="00B252D5" w:rsidRDefault="00D213FB" w:rsidP="008F7DC5">
      <w:pPr>
        <w:rPr>
          <w:b/>
          <w:bCs/>
          <w:szCs w:val="22"/>
        </w:rPr>
      </w:pPr>
      <w:r w:rsidRPr="00B252D5">
        <w:rPr>
          <w:b/>
          <w:bCs/>
          <w:szCs w:val="22"/>
        </w:rPr>
        <w:t>Checking students out of school</w:t>
      </w:r>
    </w:p>
    <w:p w:rsidR="008F7DC5" w:rsidRPr="00B252D5" w:rsidRDefault="008F7DC5" w:rsidP="008F7DC5">
      <w:pPr>
        <w:rPr>
          <w:b/>
          <w:bCs/>
          <w:sz w:val="22"/>
          <w:szCs w:val="22"/>
        </w:rPr>
      </w:pPr>
    </w:p>
    <w:p w:rsidR="008F7DC5" w:rsidRPr="0094388C" w:rsidRDefault="008F7DC5" w:rsidP="005C5515">
      <w:pPr>
        <w:rPr>
          <w:sz w:val="22"/>
          <w:szCs w:val="22"/>
          <w:u w:val="single"/>
        </w:rPr>
      </w:pPr>
      <w:r w:rsidRPr="00C12EA2">
        <w:rPr>
          <w:sz w:val="22"/>
          <w:szCs w:val="22"/>
        </w:rPr>
        <w:t xml:space="preserve">Parents </w:t>
      </w:r>
      <w:r w:rsidR="002346C8">
        <w:rPr>
          <w:sz w:val="22"/>
          <w:szCs w:val="22"/>
        </w:rPr>
        <w:t xml:space="preserve">or a designated adult </w:t>
      </w:r>
      <w:r w:rsidRPr="00C12EA2">
        <w:rPr>
          <w:sz w:val="22"/>
          <w:szCs w:val="22"/>
        </w:rPr>
        <w:t xml:space="preserve">who wish to check their </w:t>
      </w:r>
      <w:r w:rsidR="00D340DE">
        <w:rPr>
          <w:sz w:val="22"/>
          <w:szCs w:val="22"/>
        </w:rPr>
        <w:t>child</w:t>
      </w:r>
      <w:r w:rsidR="00303025">
        <w:rPr>
          <w:sz w:val="22"/>
          <w:szCs w:val="22"/>
        </w:rPr>
        <w:t xml:space="preserve"> </w:t>
      </w:r>
      <w:r w:rsidRPr="00C12EA2">
        <w:rPr>
          <w:sz w:val="22"/>
          <w:szCs w:val="22"/>
        </w:rPr>
        <w:t xml:space="preserve">out of school </w:t>
      </w:r>
      <w:r w:rsidR="00FA4079">
        <w:rPr>
          <w:sz w:val="22"/>
          <w:szCs w:val="22"/>
        </w:rPr>
        <w:t>must come in to the school lobby and sign the sign-out form in order for their student to be dismissed from school. Parents who wish to sign their student out but cannot come to the schoo</w:t>
      </w:r>
      <w:r w:rsidR="00E920FB">
        <w:rPr>
          <w:sz w:val="22"/>
          <w:szCs w:val="22"/>
        </w:rPr>
        <w:t>l</w:t>
      </w:r>
      <w:r w:rsidR="00FA4079">
        <w:rPr>
          <w:sz w:val="22"/>
          <w:szCs w:val="22"/>
        </w:rPr>
        <w:t>, may call and designate a responsible adult to check the student out of school. The designated person should be 18 years of age and present a license while completing the sign-out form.</w:t>
      </w:r>
    </w:p>
    <w:p w:rsidR="002346C8" w:rsidRPr="00D340DE" w:rsidRDefault="008F7DC5" w:rsidP="002346C8">
      <w:pPr>
        <w:ind w:hanging="1800"/>
        <w:rPr>
          <w:sz w:val="22"/>
          <w:szCs w:val="22"/>
        </w:rPr>
      </w:pPr>
      <w:r w:rsidRPr="00D340DE">
        <w:rPr>
          <w:b/>
          <w:sz w:val="22"/>
          <w:szCs w:val="22"/>
        </w:rPr>
        <w:tab/>
      </w:r>
    </w:p>
    <w:p w:rsidR="008F7DC5" w:rsidRPr="00B252D5" w:rsidRDefault="00D213FB" w:rsidP="008F7DC5">
      <w:pPr>
        <w:rPr>
          <w:b/>
          <w:bCs/>
          <w:sz w:val="22"/>
          <w:szCs w:val="22"/>
        </w:rPr>
      </w:pPr>
      <w:r w:rsidRPr="00B252D5">
        <w:rPr>
          <w:b/>
          <w:bCs/>
          <w:sz w:val="22"/>
          <w:szCs w:val="22"/>
        </w:rPr>
        <w:t>Closed campus</w:t>
      </w:r>
    </w:p>
    <w:p w:rsidR="008F7DC5" w:rsidRPr="00C12EA2" w:rsidRDefault="008F7DC5" w:rsidP="008F7DC5">
      <w:pPr>
        <w:rPr>
          <w:b/>
          <w:bCs/>
          <w:sz w:val="22"/>
          <w:szCs w:val="22"/>
          <w:u w:val="single"/>
        </w:rPr>
      </w:pPr>
    </w:p>
    <w:p w:rsidR="008F7DC5" w:rsidRPr="00C12EA2" w:rsidRDefault="00FA4079" w:rsidP="008F7DC5">
      <w:pPr>
        <w:jc w:val="both"/>
        <w:rPr>
          <w:b/>
          <w:bCs/>
          <w:sz w:val="22"/>
          <w:szCs w:val="22"/>
        </w:rPr>
      </w:pPr>
      <w:r>
        <w:rPr>
          <w:sz w:val="22"/>
          <w:szCs w:val="22"/>
        </w:rPr>
        <w:t>Collinwood High School</w:t>
      </w:r>
      <w:r w:rsidR="008F7DC5" w:rsidRPr="00C12EA2">
        <w:rPr>
          <w:sz w:val="22"/>
          <w:szCs w:val="22"/>
        </w:rPr>
        <w:t xml:space="preserve"> is a “closed campus.”  Students must stay on the school grounds from the time they arrive until they are dismissed for the day.  </w:t>
      </w:r>
      <w:r w:rsidR="008F7DC5" w:rsidRPr="00C12EA2">
        <w:rPr>
          <w:b/>
          <w:sz w:val="22"/>
          <w:szCs w:val="22"/>
        </w:rPr>
        <w:t>Students</w:t>
      </w:r>
      <w:r w:rsidR="008F7DC5" w:rsidRPr="00C12EA2">
        <w:rPr>
          <w:sz w:val="22"/>
          <w:szCs w:val="22"/>
        </w:rPr>
        <w:t xml:space="preserve"> l</w:t>
      </w:r>
      <w:r w:rsidR="008F7DC5" w:rsidRPr="00C12EA2">
        <w:rPr>
          <w:b/>
          <w:bCs/>
          <w:sz w:val="22"/>
          <w:szCs w:val="22"/>
        </w:rPr>
        <w:t>eaving campus at any time during the school day without permission from the principal or assistant principal will receive the following disciplinary action:</w:t>
      </w:r>
    </w:p>
    <w:p w:rsidR="008F7DC5" w:rsidRPr="00C12EA2" w:rsidRDefault="008F7DC5" w:rsidP="008F7DC5">
      <w:pPr>
        <w:jc w:val="both"/>
        <w:rPr>
          <w:b/>
          <w:bCs/>
          <w:sz w:val="22"/>
          <w:szCs w:val="22"/>
        </w:rPr>
      </w:pPr>
    </w:p>
    <w:p w:rsidR="008F7DC5" w:rsidRPr="00C12EA2" w:rsidRDefault="00F40C5B" w:rsidP="008F7DC5">
      <w:pPr>
        <w:ind w:left="720"/>
        <w:jc w:val="both"/>
        <w:rPr>
          <w:b/>
          <w:bCs/>
          <w:sz w:val="22"/>
          <w:szCs w:val="22"/>
        </w:rPr>
      </w:pPr>
      <w:r w:rsidRPr="00C12EA2">
        <w:rPr>
          <w:bCs/>
          <w:sz w:val="22"/>
          <w:szCs w:val="22"/>
        </w:rPr>
        <w:t>1st Offense</w:t>
      </w:r>
      <w:r w:rsidR="008F7DC5" w:rsidRPr="00C12EA2">
        <w:rPr>
          <w:bCs/>
          <w:sz w:val="22"/>
          <w:szCs w:val="22"/>
        </w:rPr>
        <w:t xml:space="preserve">:  </w:t>
      </w:r>
      <w:r w:rsidR="00FA4079">
        <w:rPr>
          <w:b/>
          <w:bCs/>
          <w:sz w:val="22"/>
          <w:szCs w:val="22"/>
        </w:rPr>
        <w:t>3 days ISS</w:t>
      </w:r>
    </w:p>
    <w:p w:rsidR="008F7DC5" w:rsidRDefault="008F7DC5" w:rsidP="008F7DC5">
      <w:pPr>
        <w:ind w:left="720"/>
        <w:jc w:val="both"/>
        <w:rPr>
          <w:b/>
          <w:bCs/>
          <w:sz w:val="22"/>
          <w:szCs w:val="22"/>
        </w:rPr>
      </w:pPr>
      <w:r w:rsidRPr="00C12EA2">
        <w:rPr>
          <w:bCs/>
          <w:sz w:val="22"/>
          <w:szCs w:val="22"/>
        </w:rPr>
        <w:t xml:space="preserve">2nd Offense: </w:t>
      </w:r>
      <w:r w:rsidR="00A87651">
        <w:rPr>
          <w:b/>
          <w:bCs/>
          <w:sz w:val="22"/>
          <w:szCs w:val="22"/>
        </w:rPr>
        <w:t>3 days AEP</w:t>
      </w:r>
      <w:r w:rsidRPr="00C12EA2">
        <w:rPr>
          <w:b/>
          <w:bCs/>
          <w:sz w:val="22"/>
          <w:szCs w:val="22"/>
        </w:rPr>
        <w:t xml:space="preserve"> </w:t>
      </w:r>
    </w:p>
    <w:p w:rsidR="00FA4079" w:rsidRDefault="00FA4079" w:rsidP="008F7DC5">
      <w:pPr>
        <w:ind w:left="720"/>
        <w:jc w:val="both"/>
        <w:rPr>
          <w:b/>
          <w:bCs/>
          <w:sz w:val="22"/>
          <w:szCs w:val="22"/>
        </w:rPr>
      </w:pPr>
    </w:p>
    <w:p w:rsidR="00FA4079" w:rsidRPr="00E638F8" w:rsidRDefault="00FA4079" w:rsidP="008F7DC5">
      <w:pPr>
        <w:ind w:left="720"/>
        <w:jc w:val="both"/>
        <w:rPr>
          <w:b/>
          <w:bCs/>
          <w:color w:val="000000" w:themeColor="text1"/>
          <w:sz w:val="22"/>
          <w:szCs w:val="22"/>
        </w:rPr>
      </w:pPr>
    </w:p>
    <w:p w:rsidR="00B44E7E" w:rsidRDefault="00B44E7E" w:rsidP="008F7DC5">
      <w:pPr>
        <w:jc w:val="both"/>
        <w:rPr>
          <w:b/>
          <w:color w:val="000000" w:themeColor="text1"/>
          <w:sz w:val="22"/>
          <w:szCs w:val="22"/>
          <w:u w:val="single"/>
        </w:rPr>
      </w:pPr>
    </w:p>
    <w:p w:rsidR="008F7DC5" w:rsidRPr="00B252D5" w:rsidRDefault="00D213FB" w:rsidP="008F7DC5">
      <w:pPr>
        <w:jc w:val="both"/>
        <w:rPr>
          <w:b/>
          <w:bCs/>
          <w:sz w:val="22"/>
          <w:szCs w:val="22"/>
        </w:rPr>
      </w:pPr>
      <w:r w:rsidRPr="00B252D5">
        <w:rPr>
          <w:b/>
          <w:bCs/>
          <w:sz w:val="22"/>
          <w:szCs w:val="22"/>
        </w:rPr>
        <w:lastRenderedPageBreak/>
        <w:t>Dr</w:t>
      </w:r>
      <w:r w:rsidR="008F7DC5" w:rsidRPr="00B252D5">
        <w:rPr>
          <w:b/>
          <w:bCs/>
          <w:sz w:val="22"/>
          <w:szCs w:val="22"/>
        </w:rPr>
        <w:t>iver’s Permit</w:t>
      </w:r>
    </w:p>
    <w:p w:rsidR="008F7DC5" w:rsidRPr="00520236" w:rsidRDefault="008F7DC5" w:rsidP="008F7DC5">
      <w:pPr>
        <w:rPr>
          <w:bCs/>
          <w:sz w:val="22"/>
          <w:szCs w:val="22"/>
        </w:rPr>
      </w:pPr>
    </w:p>
    <w:p w:rsidR="00B44E7E" w:rsidRDefault="008F7DC5" w:rsidP="008F7DC5">
      <w:pPr>
        <w:rPr>
          <w:bCs/>
          <w:sz w:val="22"/>
          <w:szCs w:val="22"/>
        </w:rPr>
      </w:pPr>
      <w:r w:rsidRPr="00520236">
        <w:rPr>
          <w:bCs/>
          <w:sz w:val="22"/>
          <w:szCs w:val="22"/>
        </w:rPr>
        <w:t xml:space="preserve">Students wishing to get a driver’s permit </w:t>
      </w:r>
      <w:r w:rsidRPr="00520236">
        <w:rPr>
          <w:b/>
          <w:bCs/>
          <w:sz w:val="22"/>
          <w:szCs w:val="22"/>
          <w:u w:val="single"/>
        </w:rPr>
        <w:t>must</w:t>
      </w:r>
      <w:r w:rsidRPr="00520236">
        <w:rPr>
          <w:bCs/>
          <w:sz w:val="22"/>
          <w:szCs w:val="22"/>
        </w:rPr>
        <w:t xml:space="preserve"> obtain a form </w:t>
      </w:r>
      <w:r w:rsidR="00B01CD1">
        <w:rPr>
          <w:bCs/>
          <w:sz w:val="22"/>
          <w:szCs w:val="22"/>
        </w:rPr>
        <w:t xml:space="preserve">from the school </w:t>
      </w:r>
      <w:r w:rsidRPr="00520236">
        <w:rPr>
          <w:bCs/>
          <w:sz w:val="22"/>
          <w:szCs w:val="22"/>
        </w:rPr>
        <w:t>at least one day before going to the drivers’ license office.</w:t>
      </w:r>
    </w:p>
    <w:p w:rsidR="008F7DC5" w:rsidRDefault="008F7DC5" w:rsidP="008F7DC5">
      <w:pPr>
        <w:rPr>
          <w:b/>
          <w:bCs/>
          <w:sz w:val="22"/>
          <w:szCs w:val="22"/>
          <w:u w:val="single"/>
        </w:rPr>
      </w:pPr>
      <w:r w:rsidRPr="00520236">
        <w:rPr>
          <w:b/>
          <w:bCs/>
          <w:sz w:val="22"/>
          <w:szCs w:val="22"/>
          <w:u w:val="single"/>
        </w:rPr>
        <w:t xml:space="preserve">Students </w:t>
      </w:r>
      <w:r w:rsidR="00B01CD1">
        <w:rPr>
          <w:b/>
          <w:bCs/>
          <w:sz w:val="22"/>
          <w:szCs w:val="22"/>
          <w:u w:val="single"/>
        </w:rPr>
        <w:t>will lose</w:t>
      </w:r>
      <w:r w:rsidRPr="00520236">
        <w:rPr>
          <w:b/>
          <w:bCs/>
          <w:sz w:val="22"/>
          <w:szCs w:val="22"/>
          <w:u w:val="single"/>
        </w:rPr>
        <w:t xml:space="preserve"> their </w:t>
      </w:r>
      <w:r w:rsidR="00B01CD1">
        <w:rPr>
          <w:b/>
          <w:bCs/>
          <w:sz w:val="22"/>
          <w:szCs w:val="22"/>
          <w:u w:val="single"/>
        </w:rPr>
        <w:t xml:space="preserve">driver’s </w:t>
      </w:r>
      <w:r w:rsidRPr="00520236">
        <w:rPr>
          <w:b/>
          <w:bCs/>
          <w:sz w:val="22"/>
          <w:szCs w:val="22"/>
          <w:u w:val="single"/>
        </w:rPr>
        <w:t>licenses if they are not in compliance with school attendance laws as required in T.C.A. 49-6-3017 and school academic requirements.</w:t>
      </w:r>
    </w:p>
    <w:p w:rsidR="00BD627F" w:rsidRDefault="00BD627F" w:rsidP="00BD627F">
      <w:pPr>
        <w:rPr>
          <w:b/>
          <w:bCs/>
          <w:sz w:val="22"/>
          <w:szCs w:val="22"/>
          <w:u w:val="single"/>
        </w:rPr>
      </w:pPr>
    </w:p>
    <w:p w:rsidR="00B252D5" w:rsidRDefault="00B252D5" w:rsidP="00BD627F">
      <w:pPr>
        <w:rPr>
          <w:b/>
          <w:bCs/>
          <w:sz w:val="22"/>
          <w:szCs w:val="22"/>
          <w:u w:val="single"/>
        </w:rPr>
      </w:pPr>
    </w:p>
    <w:p w:rsidR="00B252D5" w:rsidRDefault="00B252D5" w:rsidP="00B252D5">
      <w:pPr>
        <w:rPr>
          <w:b/>
          <w:bCs/>
          <w:sz w:val="22"/>
          <w:szCs w:val="22"/>
        </w:rPr>
      </w:pPr>
      <w:r>
        <w:rPr>
          <w:b/>
          <w:bCs/>
          <w:sz w:val="22"/>
          <w:szCs w:val="22"/>
        </w:rPr>
        <w:t>Fighting/Physical Altercations</w:t>
      </w:r>
    </w:p>
    <w:p w:rsidR="00B252D5" w:rsidRDefault="00B252D5" w:rsidP="00B252D5">
      <w:pPr>
        <w:rPr>
          <w:b/>
          <w:bCs/>
          <w:sz w:val="22"/>
          <w:szCs w:val="22"/>
        </w:rPr>
      </w:pPr>
    </w:p>
    <w:p w:rsidR="00037626" w:rsidRDefault="00B252D5" w:rsidP="00B252D5">
      <w:pPr>
        <w:rPr>
          <w:bCs/>
          <w:sz w:val="22"/>
          <w:szCs w:val="22"/>
        </w:rPr>
      </w:pPr>
      <w:r>
        <w:rPr>
          <w:bCs/>
          <w:sz w:val="22"/>
          <w:szCs w:val="22"/>
        </w:rPr>
        <w:t>Students shall conduct themselves in a manner that shows respect for faculty, staff, and fellow students.  I</w:t>
      </w:r>
      <w:r w:rsidR="00B01CD1">
        <w:rPr>
          <w:bCs/>
          <w:sz w:val="22"/>
          <w:szCs w:val="22"/>
        </w:rPr>
        <w:t>f</w:t>
      </w:r>
      <w:r>
        <w:rPr>
          <w:bCs/>
          <w:sz w:val="22"/>
          <w:szCs w:val="22"/>
        </w:rPr>
        <w:t xml:space="preserve"> a student is involved in a physical altercation with another student, the students will be sent to the principal’s office.  The involved students will be questioned by the appropriate personnel to gather information.  Depending on the severity of the incident, the principal may request assistance by the police department to investigate the incident.  The police shall have permission to interrogate a student (BOE Policy 6.303). The parents will be contacted by the administration.</w:t>
      </w:r>
      <w:r w:rsidR="00F25D9F">
        <w:rPr>
          <w:bCs/>
          <w:sz w:val="22"/>
          <w:szCs w:val="22"/>
        </w:rPr>
        <w:t xml:space="preserve"> Punishment will be determined by administration and could include</w:t>
      </w:r>
      <w:r w:rsidR="00FA4079">
        <w:rPr>
          <w:bCs/>
          <w:sz w:val="22"/>
          <w:szCs w:val="22"/>
        </w:rPr>
        <w:t xml:space="preserve"> </w:t>
      </w:r>
      <w:r w:rsidR="00FA4079" w:rsidRPr="00FA4079">
        <w:rPr>
          <w:b/>
          <w:bCs/>
          <w:sz w:val="22"/>
          <w:szCs w:val="22"/>
        </w:rPr>
        <w:t>3X</w:t>
      </w:r>
      <w:r w:rsidR="00FA4079">
        <w:rPr>
          <w:bCs/>
          <w:sz w:val="22"/>
          <w:szCs w:val="22"/>
        </w:rPr>
        <w:t xml:space="preserve"> </w:t>
      </w:r>
      <w:r w:rsidR="009F4285" w:rsidRPr="009F4285">
        <w:rPr>
          <w:b/>
          <w:bCs/>
          <w:sz w:val="22"/>
          <w:szCs w:val="22"/>
        </w:rPr>
        <w:t>AEP, or Suspension</w:t>
      </w:r>
      <w:r w:rsidR="009F4285">
        <w:rPr>
          <w:bCs/>
          <w:sz w:val="22"/>
          <w:szCs w:val="22"/>
        </w:rPr>
        <w:t>.</w:t>
      </w:r>
    </w:p>
    <w:p w:rsidR="00756850" w:rsidRPr="00FA4079" w:rsidRDefault="00B252D5" w:rsidP="00B252D5">
      <w:pPr>
        <w:rPr>
          <w:bCs/>
          <w:sz w:val="22"/>
          <w:szCs w:val="22"/>
        </w:rPr>
      </w:pPr>
      <w:r>
        <w:rPr>
          <w:bCs/>
          <w:sz w:val="22"/>
          <w:szCs w:val="22"/>
        </w:rPr>
        <w:tab/>
      </w:r>
    </w:p>
    <w:p w:rsidR="00756850" w:rsidRDefault="00756850" w:rsidP="00B252D5">
      <w:pPr>
        <w:rPr>
          <w:b/>
          <w:bCs/>
          <w:sz w:val="22"/>
          <w:szCs w:val="22"/>
        </w:rPr>
      </w:pPr>
    </w:p>
    <w:p w:rsidR="00723F43" w:rsidRDefault="00FA4079" w:rsidP="005E4960">
      <w:pPr>
        <w:rPr>
          <w:b/>
          <w:bCs/>
        </w:rPr>
      </w:pPr>
      <w:r>
        <w:rPr>
          <w:b/>
          <w:bCs/>
        </w:rPr>
        <w:t>Bullying and Cyber bullying</w:t>
      </w:r>
    </w:p>
    <w:p w:rsidR="00FA4079" w:rsidRDefault="00FA4079" w:rsidP="005E4960">
      <w:pPr>
        <w:rPr>
          <w:b/>
          <w:bCs/>
        </w:rPr>
      </w:pPr>
    </w:p>
    <w:p w:rsidR="00FA4079" w:rsidRPr="00FA4079" w:rsidRDefault="00FA4079" w:rsidP="005E4960">
      <w:pPr>
        <w:rPr>
          <w:bCs/>
        </w:rPr>
      </w:pPr>
      <w:r>
        <w:rPr>
          <w:bCs/>
        </w:rPr>
        <w:t xml:space="preserve">Bullying and unwanted aggressive behavior among school aged children that involves a real or perceived power imbalance. The behavior is repeated, or has a potential to be repeated, over time. State Law prohibits all forms of bullying on school property, school buses, and all school sponsored events. </w:t>
      </w:r>
      <w:r w:rsidRPr="00FA4079">
        <w:rPr>
          <w:b/>
          <w:bCs/>
        </w:rPr>
        <w:t>School Board Policy 6.306</w:t>
      </w:r>
      <w:r>
        <w:rPr>
          <w:bCs/>
        </w:rPr>
        <w:t xml:space="preserve"> requires that all bullying incidences include parent notification and Bullying paperwork is filed.</w:t>
      </w:r>
    </w:p>
    <w:p w:rsidR="00B252D5" w:rsidRDefault="00B252D5" w:rsidP="00B252D5">
      <w:pPr>
        <w:rPr>
          <w:bCs/>
          <w:sz w:val="22"/>
          <w:szCs w:val="22"/>
        </w:rPr>
      </w:pPr>
    </w:p>
    <w:p w:rsidR="005C5515" w:rsidRPr="00520236" w:rsidRDefault="005C5515" w:rsidP="005C5515">
      <w:pPr>
        <w:pStyle w:val="ListParagraph"/>
        <w:ind w:left="90" w:firstLine="0"/>
        <w:rPr>
          <w:rFonts w:ascii="Times New Roman" w:hAnsi="Times New Roman"/>
          <w:b/>
        </w:rPr>
      </w:pPr>
      <w:r w:rsidRPr="00520236">
        <w:rPr>
          <w:rFonts w:ascii="Times New Roman" w:hAnsi="Times New Roman"/>
          <w:b/>
        </w:rPr>
        <w:t xml:space="preserve">FERPA </w:t>
      </w:r>
      <w:r w:rsidR="00DF1BE0">
        <w:rPr>
          <w:rFonts w:ascii="Times New Roman" w:hAnsi="Times New Roman"/>
          <w:b/>
        </w:rPr>
        <w:t>(</w:t>
      </w:r>
      <w:r w:rsidRPr="00520236">
        <w:rPr>
          <w:rFonts w:ascii="Times New Roman" w:hAnsi="Times New Roman"/>
          <w:b/>
        </w:rPr>
        <w:t>Federal Education Right to Privacy Act)</w:t>
      </w:r>
    </w:p>
    <w:p w:rsidR="005C5515" w:rsidRPr="00520236" w:rsidRDefault="005C5515" w:rsidP="005C5515">
      <w:pPr>
        <w:pStyle w:val="ListParagraph"/>
        <w:ind w:left="90" w:firstLine="0"/>
        <w:rPr>
          <w:rFonts w:ascii="Times New Roman" w:hAnsi="Times New Roman"/>
        </w:rPr>
      </w:pPr>
    </w:p>
    <w:p w:rsidR="005C5515" w:rsidRDefault="005C5515" w:rsidP="005C5515">
      <w:pPr>
        <w:pStyle w:val="ListParagraph"/>
        <w:ind w:left="90" w:firstLine="0"/>
        <w:rPr>
          <w:rFonts w:ascii="Times New Roman" w:hAnsi="Times New Roman"/>
        </w:rPr>
      </w:pPr>
      <w:r w:rsidRPr="00520236">
        <w:rPr>
          <w:rFonts w:ascii="Times New Roman" w:hAnsi="Times New Roman"/>
        </w:rPr>
        <w:t xml:space="preserve">Wayne County Schools follow rules and guidelines as outlined through FERPA. </w:t>
      </w:r>
    </w:p>
    <w:p w:rsidR="00FA4079" w:rsidRDefault="00FA4079" w:rsidP="005C5515">
      <w:pPr>
        <w:pStyle w:val="ListParagraph"/>
        <w:ind w:left="90" w:firstLine="0"/>
        <w:rPr>
          <w:rFonts w:ascii="Times New Roman" w:hAnsi="Times New Roman"/>
        </w:rPr>
      </w:pPr>
    </w:p>
    <w:p w:rsidR="00FA4079" w:rsidRDefault="00FA4079" w:rsidP="005C5515">
      <w:pPr>
        <w:pStyle w:val="ListParagraph"/>
        <w:ind w:left="90" w:firstLine="0"/>
        <w:rPr>
          <w:rFonts w:ascii="Times New Roman" w:hAnsi="Times New Roman"/>
        </w:rPr>
      </w:pPr>
    </w:p>
    <w:p w:rsidR="005C5515" w:rsidRDefault="005C5515" w:rsidP="005C5515">
      <w:pPr>
        <w:rPr>
          <w:b/>
          <w:bCs/>
          <w:sz w:val="22"/>
          <w:szCs w:val="22"/>
          <w:u w:val="single"/>
        </w:rPr>
      </w:pPr>
    </w:p>
    <w:p w:rsidR="00B252D5" w:rsidRPr="00E84482" w:rsidRDefault="00B252D5" w:rsidP="00B252D5">
      <w:pPr>
        <w:rPr>
          <w:b/>
          <w:sz w:val="22"/>
          <w:szCs w:val="22"/>
        </w:rPr>
      </w:pPr>
      <w:r w:rsidRPr="00E84482">
        <w:rPr>
          <w:b/>
          <w:sz w:val="22"/>
          <w:szCs w:val="22"/>
        </w:rPr>
        <w:lastRenderedPageBreak/>
        <w:t>Junior/Senior Prom Rules</w:t>
      </w:r>
    </w:p>
    <w:p w:rsidR="00B252D5" w:rsidRPr="00E84482" w:rsidRDefault="00B252D5" w:rsidP="00B252D5">
      <w:pPr>
        <w:rPr>
          <w:b/>
          <w:sz w:val="22"/>
          <w:szCs w:val="22"/>
        </w:rPr>
      </w:pPr>
    </w:p>
    <w:p w:rsidR="00FA4079" w:rsidRDefault="00FA4079" w:rsidP="00FA4079">
      <w:r>
        <w:t>Prom attendees are subject to administrative approval. A permission form must be filled out and signed by a parent or guardian. Guests cannot be over the age of 21 and must have been in high school at the same time as the juniors or seniors. Students who have over 10 unexcused absences for the year are not allowed to attend. Any person who is determined to be in possession of or under the influence of alcohol and/or drugs at the prom will not be allowed to walk in graduation.</w:t>
      </w:r>
    </w:p>
    <w:p w:rsidR="00FA4079" w:rsidRPr="00FA4079" w:rsidRDefault="00FA4079" w:rsidP="00FA4079"/>
    <w:p w:rsidR="00BD627F" w:rsidRPr="00B252D5" w:rsidRDefault="008E576E" w:rsidP="00BD627F">
      <w:pPr>
        <w:pStyle w:val="ListParagraph"/>
        <w:ind w:left="0" w:firstLine="0"/>
        <w:rPr>
          <w:rFonts w:ascii="Times New Roman" w:hAnsi="Times New Roman"/>
          <w:b/>
        </w:rPr>
      </w:pPr>
      <w:r w:rsidRPr="00B252D5">
        <w:rPr>
          <w:rFonts w:ascii="Times New Roman" w:hAnsi="Times New Roman"/>
          <w:b/>
        </w:rPr>
        <w:t xml:space="preserve">Military </w:t>
      </w:r>
      <w:r w:rsidR="00151E8B" w:rsidRPr="00B252D5">
        <w:rPr>
          <w:rFonts w:ascii="Times New Roman" w:hAnsi="Times New Roman"/>
          <w:b/>
        </w:rPr>
        <w:t>R</w:t>
      </w:r>
      <w:r w:rsidRPr="00B252D5">
        <w:rPr>
          <w:rFonts w:ascii="Times New Roman" w:hAnsi="Times New Roman"/>
          <w:b/>
        </w:rPr>
        <w:t xml:space="preserve">ecruiters </w:t>
      </w:r>
      <w:r w:rsidR="008F7DC5" w:rsidRPr="00B252D5">
        <w:rPr>
          <w:rFonts w:ascii="Times New Roman" w:hAnsi="Times New Roman"/>
          <w:b/>
        </w:rPr>
        <w:t>A</w:t>
      </w:r>
      <w:r w:rsidRPr="00B252D5">
        <w:rPr>
          <w:rFonts w:ascii="Times New Roman" w:hAnsi="Times New Roman"/>
          <w:b/>
        </w:rPr>
        <w:t xml:space="preserve">ccess to </w:t>
      </w:r>
      <w:r w:rsidR="00151E8B" w:rsidRPr="00B252D5">
        <w:rPr>
          <w:rFonts w:ascii="Times New Roman" w:hAnsi="Times New Roman"/>
          <w:b/>
        </w:rPr>
        <w:t>I</w:t>
      </w:r>
      <w:r w:rsidRPr="00B252D5">
        <w:rPr>
          <w:rFonts w:ascii="Times New Roman" w:hAnsi="Times New Roman"/>
          <w:b/>
        </w:rPr>
        <w:t>nformation</w:t>
      </w:r>
    </w:p>
    <w:p w:rsidR="00BD627F" w:rsidRPr="00B252D5" w:rsidRDefault="00BD627F" w:rsidP="00BD627F">
      <w:pPr>
        <w:pStyle w:val="ListParagraph"/>
        <w:ind w:left="0" w:firstLine="0"/>
        <w:rPr>
          <w:rFonts w:ascii="Times New Roman" w:hAnsi="Times New Roman"/>
        </w:rPr>
      </w:pPr>
    </w:p>
    <w:p w:rsidR="00BD627F" w:rsidRPr="00520236" w:rsidRDefault="00BD627F" w:rsidP="00BD627F">
      <w:pPr>
        <w:pStyle w:val="ListParagraph"/>
        <w:ind w:left="0" w:firstLine="0"/>
        <w:rPr>
          <w:rFonts w:ascii="Times New Roman" w:hAnsi="Times New Roman"/>
        </w:rPr>
      </w:pPr>
      <w:r w:rsidRPr="00520236">
        <w:rPr>
          <w:rFonts w:ascii="Times New Roman" w:hAnsi="Times New Roman"/>
        </w:rPr>
        <w:t>Districts receiving federal education funds must notify parents of secondary school students that have a right to request their child’s name, address, and telephone numb</w:t>
      </w:r>
      <w:r w:rsidR="00151E8B">
        <w:rPr>
          <w:rFonts w:ascii="Times New Roman" w:hAnsi="Times New Roman"/>
        </w:rPr>
        <w:t>er</w:t>
      </w:r>
      <w:r w:rsidRPr="00520236">
        <w:rPr>
          <w:rFonts w:ascii="Times New Roman" w:hAnsi="Times New Roman"/>
        </w:rPr>
        <w:t xml:space="preserve"> not be released to a military recruiter without their prior written consent. </w:t>
      </w:r>
    </w:p>
    <w:p w:rsidR="00623A24" w:rsidRDefault="00623A24" w:rsidP="00B252D5">
      <w:pPr>
        <w:jc w:val="both"/>
        <w:rPr>
          <w:b/>
          <w:bCs/>
          <w:sz w:val="22"/>
          <w:szCs w:val="22"/>
        </w:rPr>
      </w:pPr>
    </w:p>
    <w:p w:rsidR="00D213FB" w:rsidRPr="00B252D5" w:rsidRDefault="00FA4079" w:rsidP="00B252D5">
      <w:pPr>
        <w:jc w:val="both"/>
        <w:rPr>
          <w:b/>
          <w:bCs/>
          <w:sz w:val="22"/>
          <w:szCs w:val="22"/>
        </w:rPr>
      </w:pPr>
      <w:r>
        <w:rPr>
          <w:b/>
          <w:bCs/>
          <w:sz w:val="22"/>
          <w:szCs w:val="22"/>
        </w:rPr>
        <w:t>Driving and Parking Privileges</w:t>
      </w:r>
    </w:p>
    <w:p w:rsidR="00D213FB" w:rsidRPr="00C12EA2" w:rsidRDefault="00D213FB" w:rsidP="00D213FB">
      <w:pPr>
        <w:jc w:val="center"/>
        <w:rPr>
          <w:b/>
          <w:bCs/>
          <w:sz w:val="22"/>
          <w:szCs w:val="22"/>
        </w:rPr>
      </w:pPr>
    </w:p>
    <w:p w:rsidR="00D213FB" w:rsidRDefault="00FA4079" w:rsidP="00040C32">
      <w:pPr>
        <w:rPr>
          <w:sz w:val="22"/>
          <w:szCs w:val="22"/>
        </w:rPr>
      </w:pPr>
      <w:r>
        <w:rPr>
          <w:sz w:val="22"/>
          <w:szCs w:val="22"/>
        </w:rPr>
        <w:t>Driving and Parking on campus is permissible to those who accept the responsibilities that go with those arrangements. Students must have a valid driver’s license and maintain attendance and academic standards set forth by the WCBOE. The following can result in a loss of driving privileges:</w:t>
      </w:r>
    </w:p>
    <w:p w:rsidR="00FA4079" w:rsidRDefault="00FA4079" w:rsidP="00040C32">
      <w:pPr>
        <w:rPr>
          <w:sz w:val="22"/>
          <w:szCs w:val="22"/>
        </w:rPr>
      </w:pPr>
    </w:p>
    <w:p w:rsidR="00FA4079" w:rsidRDefault="00FA4079" w:rsidP="00FA4079">
      <w:pPr>
        <w:pStyle w:val="ListParagraph"/>
        <w:numPr>
          <w:ilvl w:val="0"/>
          <w:numId w:val="18"/>
        </w:numPr>
        <w:rPr>
          <w:b/>
        </w:rPr>
      </w:pPr>
      <w:r>
        <w:rPr>
          <w:b/>
        </w:rPr>
        <w:t>Illegal parking</w:t>
      </w:r>
    </w:p>
    <w:p w:rsidR="00FA4079" w:rsidRDefault="00FA4079" w:rsidP="00FA4079">
      <w:pPr>
        <w:pStyle w:val="ListParagraph"/>
        <w:numPr>
          <w:ilvl w:val="0"/>
          <w:numId w:val="18"/>
        </w:numPr>
        <w:rPr>
          <w:b/>
        </w:rPr>
      </w:pPr>
      <w:r>
        <w:rPr>
          <w:b/>
        </w:rPr>
        <w:t>Loitering</w:t>
      </w:r>
    </w:p>
    <w:p w:rsidR="00FA4079" w:rsidRDefault="00FA4079" w:rsidP="00FA4079">
      <w:pPr>
        <w:pStyle w:val="ListParagraph"/>
        <w:numPr>
          <w:ilvl w:val="0"/>
          <w:numId w:val="18"/>
        </w:numPr>
        <w:rPr>
          <w:b/>
        </w:rPr>
      </w:pPr>
      <w:r>
        <w:rPr>
          <w:b/>
        </w:rPr>
        <w:t>Transporting unauthorized persons</w:t>
      </w:r>
    </w:p>
    <w:p w:rsidR="00FA4079" w:rsidRDefault="00FA4079" w:rsidP="00FA4079">
      <w:pPr>
        <w:pStyle w:val="ListParagraph"/>
        <w:numPr>
          <w:ilvl w:val="0"/>
          <w:numId w:val="18"/>
        </w:numPr>
        <w:rPr>
          <w:b/>
        </w:rPr>
      </w:pPr>
      <w:r>
        <w:rPr>
          <w:b/>
        </w:rPr>
        <w:t>Moving cars without permission</w:t>
      </w:r>
    </w:p>
    <w:p w:rsidR="00FA4079" w:rsidRDefault="00FA4079" w:rsidP="00FA4079">
      <w:pPr>
        <w:pStyle w:val="ListParagraph"/>
        <w:numPr>
          <w:ilvl w:val="0"/>
          <w:numId w:val="18"/>
        </w:numPr>
        <w:rPr>
          <w:b/>
        </w:rPr>
      </w:pPr>
      <w:r>
        <w:rPr>
          <w:b/>
        </w:rPr>
        <w:t>Leaving campus without permission</w:t>
      </w:r>
    </w:p>
    <w:p w:rsidR="00FA4079" w:rsidRDefault="00FA4079" w:rsidP="00FA4079">
      <w:pPr>
        <w:pStyle w:val="ListParagraph"/>
        <w:numPr>
          <w:ilvl w:val="0"/>
          <w:numId w:val="18"/>
        </w:numPr>
        <w:rPr>
          <w:b/>
        </w:rPr>
      </w:pPr>
      <w:r>
        <w:rPr>
          <w:b/>
        </w:rPr>
        <w:t>Loss of drivers license</w:t>
      </w:r>
    </w:p>
    <w:p w:rsidR="00FA4079" w:rsidRPr="00FA4079" w:rsidRDefault="00FA4079" w:rsidP="00FA4079">
      <w:pPr>
        <w:pStyle w:val="ListParagraph"/>
        <w:numPr>
          <w:ilvl w:val="0"/>
          <w:numId w:val="18"/>
        </w:numPr>
        <w:rPr>
          <w:b/>
        </w:rPr>
      </w:pPr>
      <w:r>
        <w:rPr>
          <w:b/>
        </w:rPr>
        <w:t>Excessive tardiness or absences</w:t>
      </w:r>
    </w:p>
    <w:p w:rsidR="00D213FB" w:rsidRDefault="00D213FB" w:rsidP="00D213FB">
      <w:pPr>
        <w:rPr>
          <w:b/>
          <w:sz w:val="22"/>
          <w:szCs w:val="22"/>
          <w:u w:val="single"/>
        </w:rPr>
      </w:pPr>
    </w:p>
    <w:p w:rsidR="00D213FB" w:rsidRPr="00B252D5" w:rsidRDefault="00D213FB" w:rsidP="00D213FB">
      <w:pPr>
        <w:rPr>
          <w:b/>
          <w:sz w:val="22"/>
          <w:szCs w:val="22"/>
        </w:rPr>
      </w:pPr>
      <w:r w:rsidRPr="00B252D5">
        <w:rPr>
          <w:b/>
          <w:sz w:val="22"/>
          <w:szCs w:val="22"/>
        </w:rPr>
        <w:t>Visitors</w:t>
      </w:r>
    </w:p>
    <w:p w:rsidR="00D213FB" w:rsidRPr="00520236" w:rsidRDefault="00D213FB" w:rsidP="00D213FB">
      <w:pPr>
        <w:rPr>
          <w:b/>
          <w:sz w:val="22"/>
          <w:szCs w:val="22"/>
          <w:u w:val="single"/>
        </w:rPr>
      </w:pPr>
    </w:p>
    <w:p w:rsidR="00D213FB" w:rsidRDefault="00D213FB" w:rsidP="00D213FB">
      <w:pPr>
        <w:rPr>
          <w:sz w:val="22"/>
          <w:szCs w:val="22"/>
        </w:rPr>
      </w:pPr>
      <w:r w:rsidRPr="00520236">
        <w:rPr>
          <w:sz w:val="22"/>
          <w:szCs w:val="22"/>
        </w:rPr>
        <w:t xml:space="preserve">The school policy is to accept only visitors who have legitimate business to attend to at the school.  Guests and visitors </w:t>
      </w:r>
      <w:r w:rsidRPr="00520236">
        <w:rPr>
          <w:b/>
          <w:sz w:val="22"/>
          <w:szCs w:val="22"/>
          <w:u w:val="single"/>
        </w:rPr>
        <w:t xml:space="preserve">MUST </w:t>
      </w:r>
      <w:r w:rsidRPr="00520236">
        <w:rPr>
          <w:sz w:val="22"/>
          <w:szCs w:val="22"/>
        </w:rPr>
        <w:t xml:space="preserve">register in the office.  Parents are always welcome.  Because of our goals to improve the level of instruction and learning in the classroom, students </w:t>
      </w:r>
      <w:r w:rsidRPr="00520236">
        <w:rPr>
          <w:b/>
          <w:sz w:val="22"/>
          <w:szCs w:val="22"/>
          <w:u w:val="single"/>
        </w:rPr>
        <w:lastRenderedPageBreak/>
        <w:t xml:space="preserve">MAY NOT </w:t>
      </w:r>
      <w:r w:rsidRPr="00520236">
        <w:rPr>
          <w:sz w:val="22"/>
          <w:szCs w:val="22"/>
        </w:rPr>
        <w:t>have visitors on campus during regular school hours.  Visitors in vehicles who are not on school business are not allowed on school property during school hours and are subject to removal by local law enforcement officials.</w:t>
      </w:r>
    </w:p>
    <w:p w:rsidR="00920E33" w:rsidRDefault="00920E33" w:rsidP="00FA4079">
      <w:pPr>
        <w:rPr>
          <w:b/>
          <w:sz w:val="22"/>
          <w:szCs w:val="22"/>
        </w:rPr>
      </w:pPr>
    </w:p>
    <w:p w:rsidR="00920E33" w:rsidRDefault="00920E33" w:rsidP="008F7DC5">
      <w:pPr>
        <w:jc w:val="center"/>
        <w:rPr>
          <w:b/>
          <w:sz w:val="22"/>
          <w:szCs w:val="22"/>
        </w:rPr>
      </w:pPr>
    </w:p>
    <w:p w:rsidR="008F7DC5" w:rsidRPr="00C12EA2" w:rsidRDefault="00D213FB" w:rsidP="008F7DC5">
      <w:pPr>
        <w:jc w:val="center"/>
        <w:rPr>
          <w:b/>
          <w:sz w:val="22"/>
          <w:szCs w:val="22"/>
        </w:rPr>
      </w:pPr>
      <w:r>
        <w:rPr>
          <w:b/>
          <w:sz w:val="22"/>
          <w:szCs w:val="22"/>
        </w:rPr>
        <w:t>G</w:t>
      </w:r>
      <w:r w:rsidR="008F7DC5" w:rsidRPr="00C12EA2">
        <w:rPr>
          <w:b/>
          <w:sz w:val="22"/>
          <w:szCs w:val="22"/>
        </w:rPr>
        <w:t>RADING</w:t>
      </w:r>
    </w:p>
    <w:p w:rsidR="008F7DC5" w:rsidRPr="00C12EA2" w:rsidRDefault="008F7DC5" w:rsidP="008F7DC5">
      <w:pPr>
        <w:jc w:val="center"/>
        <w:rPr>
          <w:b/>
          <w:sz w:val="22"/>
          <w:szCs w:val="22"/>
        </w:rPr>
      </w:pPr>
    </w:p>
    <w:p w:rsidR="008F7DC5" w:rsidRPr="00B252D5" w:rsidRDefault="00D213FB" w:rsidP="008F7DC5">
      <w:pPr>
        <w:rPr>
          <w:b/>
          <w:sz w:val="22"/>
          <w:szCs w:val="22"/>
        </w:rPr>
      </w:pPr>
      <w:r w:rsidRPr="00B252D5">
        <w:rPr>
          <w:b/>
          <w:sz w:val="22"/>
          <w:szCs w:val="22"/>
        </w:rPr>
        <w:t>Grading scale</w:t>
      </w:r>
    </w:p>
    <w:p w:rsidR="008F7DC5" w:rsidRPr="00C12EA2" w:rsidRDefault="008F7DC5" w:rsidP="008F7DC5">
      <w:pPr>
        <w:rPr>
          <w:b/>
          <w:sz w:val="22"/>
          <w:szCs w:val="22"/>
          <w:u w:val="single"/>
        </w:rPr>
      </w:pPr>
    </w:p>
    <w:p w:rsidR="008F7DC5" w:rsidRPr="00C12EA2" w:rsidRDefault="008F7DC5" w:rsidP="008F7DC5">
      <w:pPr>
        <w:tabs>
          <w:tab w:val="left" w:pos="360"/>
        </w:tabs>
        <w:rPr>
          <w:sz w:val="22"/>
          <w:szCs w:val="22"/>
        </w:rPr>
      </w:pPr>
      <w:r w:rsidRPr="00C12EA2">
        <w:rPr>
          <w:sz w:val="22"/>
          <w:szCs w:val="22"/>
        </w:rPr>
        <w:tab/>
        <w:t>The grading system will be based on two semesters per year with four (4) nine-weeks grading periods for reporting student progress to parents.  Mid-quarter progress reports will be sent out if student is in danger of failing.</w:t>
      </w:r>
    </w:p>
    <w:p w:rsidR="001D421D" w:rsidRDefault="008F7DC5" w:rsidP="008F7DC5">
      <w:pPr>
        <w:rPr>
          <w:sz w:val="22"/>
          <w:szCs w:val="22"/>
        </w:rPr>
      </w:pPr>
      <w:r w:rsidRPr="00C12EA2">
        <w:rPr>
          <w:sz w:val="22"/>
          <w:szCs w:val="22"/>
        </w:rPr>
        <w:tab/>
      </w:r>
    </w:p>
    <w:p w:rsidR="008F7DC5" w:rsidRPr="00C12EA2" w:rsidRDefault="008F7DC5" w:rsidP="00FF2428">
      <w:pPr>
        <w:ind w:firstLine="720"/>
        <w:rPr>
          <w:b/>
          <w:sz w:val="22"/>
          <w:szCs w:val="22"/>
        </w:rPr>
      </w:pPr>
      <w:r w:rsidRPr="00C12EA2">
        <w:rPr>
          <w:b/>
          <w:sz w:val="22"/>
          <w:szCs w:val="22"/>
        </w:rPr>
        <w:t>A= 93-100</w:t>
      </w:r>
      <w:r w:rsidRPr="00C12EA2">
        <w:rPr>
          <w:b/>
          <w:sz w:val="22"/>
          <w:szCs w:val="22"/>
        </w:rPr>
        <w:tab/>
      </w:r>
      <w:r w:rsidRPr="00C12EA2">
        <w:rPr>
          <w:b/>
          <w:sz w:val="22"/>
          <w:szCs w:val="22"/>
        </w:rPr>
        <w:tab/>
        <w:t xml:space="preserve">C=75-84 </w:t>
      </w:r>
      <w:r w:rsidRPr="00C12EA2">
        <w:rPr>
          <w:b/>
          <w:sz w:val="22"/>
          <w:szCs w:val="22"/>
        </w:rPr>
        <w:tab/>
        <w:t>F= below 70</w:t>
      </w:r>
    </w:p>
    <w:p w:rsidR="00735DD7" w:rsidRDefault="008F7DC5" w:rsidP="008F7DC5">
      <w:pPr>
        <w:ind w:firstLine="720"/>
        <w:rPr>
          <w:b/>
          <w:sz w:val="22"/>
          <w:szCs w:val="22"/>
        </w:rPr>
      </w:pPr>
      <w:r w:rsidRPr="00C12EA2">
        <w:rPr>
          <w:b/>
          <w:sz w:val="22"/>
          <w:szCs w:val="22"/>
        </w:rPr>
        <w:t>B= 85-92</w:t>
      </w:r>
      <w:r w:rsidRPr="00C12EA2">
        <w:rPr>
          <w:b/>
          <w:sz w:val="22"/>
          <w:szCs w:val="22"/>
        </w:rPr>
        <w:tab/>
      </w:r>
      <w:r w:rsidRPr="00C12EA2">
        <w:rPr>
          <w:b/>
          <w:sz w:val="22"/>
          <w:szCs w:val="22"/>
        </w:rPr>
        <w:tab/>
        <w:t>D= 70-74</w:t>
      </w:r>
      <w:r w:rsidRPr="00C12EA2">
        <w:rPr>
          <w:b/>
          <w:sz w:val="22"/>
          <w:szCs w:val="22"/>
        </w:rPr>
        <w:tab/>
      </w:r>
    </w:p>
    <w:p w:rsidR="008F7DC5" w:rsidRPr="00C12EA2" w:rsidRDefault="008F7DC5" w:rsidP="008F7DC5">
      <w:pPr>
        <w:ind w:firstLine="720"/>
        <w:rPr>
          <w:b/>
          <w:sz w:val="22"/>
          <w:szCs w:val="22"/>
        </w:rPr>
      </w:pPr>
    </w:p>
    <w:p w:rsidR="008F7DC5" w:rsidRDefault="00B252D5" w:rsidP="008F7DC5">
      <w:pPr>
        <w:rPr>
          <w:b/>
          <w:sz w:val="22"/>
          <w:szCs w:val="22"/>
        </w:rPr>
      </w:pPr>
      <w:r>
        <w:rPr>
          <w:b/>
          <w:sz w:val="22"/>
          <w:szCs w:val="22"/>
        </w:rPr>
        <w:t>R</w:t>
      </w:r>
      <w:r w:rsidR="00D213FB" w:rsidRPr="00B252D5">
        <w:rPr>
          <w:b/>
          <w:sz w:val="22"/>
          <w:szCs w:val="22"/>
        </w:rPr>
        <w:t xml:space="preserve">eport cards </w:t>
      </w:r>
    </w:p>
    <w:p w:rsidR="00FA4079" w:rsidRPr="00B252D5" w:rsidRDefault="00FA4079" w:rsidP="008F7DC5">
      <w:pPr>
        <w:rPr>
          <w:b/>
          <w:sz w:val="22"/>
          <w:szCs w:val="22"/>
        </w:rPr>
      </w:pPr>
    </w:p>
    <w:p w:rsidR="00B44E7E" w:rsidRDefault="008F7DC5" w:rsidP="008F7DC5">
      <w:pPr>
        <w:tabs>
          <w:tab w:val="left" w:pos="360"/>
        </w:tabs>
        <w:rPr>
          <w:sz w:val="22"/>
          <w:szCs w:val="22"/>
        </w:rPr>
      </w:pPr>
      <w:r w:rsidRPr="00C12EA2">
        <w:rPr>
          <w:sz w:val="22"/>
          <w:szCs w:val="22"/>
        </w:rPr>
        <w:t xml:space="preserve">Report cards are prepared at the end of each nine-week grading period.  Each </w:t>
      </w:r>
      <w:r w:rsidR="001D421D">
        <w:rPr>
          <w:sz w:val="22"/>
          <w:szCs w:val="22"/>
        </w:rPr>
        <w:t>report</w:t>
      </w:r>
      <w:r w:rsidR="00920E33">
        <w:rPr>
          <w:sz w:val="22"/>
          <w:szCs w:val="22"/>
        </w:rPr>
        <w:t xml:space="preserve"> </w:t>
      </w:r>
      <w:r w:rsidRPr="00C12EA2">
        <w:rPr>
          <w:sz w:val="22"/>
          <w:szCs w:val="22"/>
        </w:rPr>
        <w:t>card will contain previous nine weeks scores as well as an</w:t>
      </w:r>
    </w:p>
    <w:p w:rsidR="008F7DC5" w:rsidRDefault="008F7DC5" w:rsidP="008F7DC5">
      <w:pPr>
        <w:tabs>
          <w:tab w:val="left" w:pos="360"/>
        </w:tabs>
        <w:rPr>
          <w:sz w:val="22"/>
          <w:szCs w:val="22"/>
        </w:rPr>
      </w:pPr>
      <w:r w:rsidRPr="00C12EA2">
        <w:rPr>
          <w:sz w:val="22"/>
          <w:szCs w:val="22"/>
        </w:rPr>
        <w:t>attendance record for ea</w:t>
      </w:r>
      <w:r w:rsidR="00FF26EC">
        <w:rPr>
          <w:sz w:val="22"/>
          <w:szCs w:val="22"/>
        </w:rPr>
        <w:t>ch course taken.</w:t>
      </w:r>
      <w:r w:rsidRPr="00C12EA2">
        <w:rPr>
          <w:sz w:val="22"/>
          <w:szCs w:val="22"/>
        </w:rPr>
        <w:t xml:space="preserve">  Reports cards will be mailed each quarter. </w:t>
      </w:r>
    </w:p>
    <w:p w:rsidR="00FA4079" w:rsidRDefault="00FA4079" w:rsidP="008F7DC5">
      <w:pPr>
        <w:tabs>
          <w:tab w:val="left" w:pos="360"/>
        </w:tabs>
        <w:rPr>
          <w:sz w:val="22"/>
          <w:szCs w:val="22"/>
        </w:rPr>
      </w:pPr>
    </w:p>
    <w:p w:rsidR="00FA4079" w:rsidRDefault="00FA4079" w:rsidP="008F7DC5">
      <w:pPr>
        <w:tabs>
          <w:tab w:val="left" w:pos="360"/>
        </w:tabs>
        <w:rPr>
          <w:b/>
          <w:sz w:val="22"/>
          <w:szCs w:val="22"/>
        </w:rPr>
      </w:pPr>
      <w:r>
        <w:rPr>
          <w:b/>
          <w:sz w:val="22"/>
          <w:szCs w:val="22"/>
        </w:rPr>
        <w:t>Cheating</w:t>
      </w:r>
    </w:p>
    <w:p w:rsidR="00FA4079" w:rsidRDefault="00FA4079" w:rsidP="008F7DC5">
      <w:pPr>
        <w:tabs>
          <w:tab w:val="left" w:pos="360"/>
        </w:tabs>
        <w:rPr>
          <w:b/>
          <w:sz w:val="22"/>
          <w:szCs w:val="22"/>
        </w:rPr>
      </w:pPr>
    </w:p>
    <w:p w:rsidR="00FA4079" w:rsidRPr="00FA4079" w:rsidRDefault="00FA4079" w:rsidP="008F7DC5">
      <w:pPr>
        <w:tabs>
          <w:tab w:val="left" w:pos="360"/>
        </w:tabs>
        <w:rPr>
          <w:sz w:val="22"/>
          <w:szCs w:val="22"/>
        </w:rPr>
      </w:pPr>
      <w:r>
        <w:rPr>
          <w:sz w:val="22"/>
          <w:szCs w:val="22"/>
        </w:rPr>
        <w:t xml:space="preserve">If a student is found cheating on a test or assignment, the paper(s) will be taken and a grade of </w:t>
      </w:r>
      <w:r>
        <w:rPr>
          <w:b/>
          <w:sz w:val="22"/>
          <w:szCs w:val="22"/>
        </w:rPr>
        <w:t>ZERO</w:t>
      </w:r>
      <w:r>
        <w:rPr>
          <w:sz w:val="22"/>
          <w:szCs w:val="22"/>
        </w:rPr>
        <w:t xml:space="preserve"> given. Violations of this policy may result in other discipline as well, including expulsion from extracurricular activities.</w:t>
      </w:r>
    </w:p>
    <w:p w:rsidR="008F7DC5" w:rsidRDefault="008F7DC5" w:rsidP="008F7DC5">
      <w:pPr>
        <w:rPr>
          <w:b/>
          <w:sz w:val="22"/>
          <w:szCs w:val="22"/>
          <w:u w:val="single"/>
        </w:rPr>
      </w:pPr>
    </w:p>
    <w:p w:rsidR="008F7DC5" w:rsidRPr="00B252D5" w:rsidRDefault="00D213FB" w:rsidP="008F7DC5">
      <w:pPr>
        <w:rPr>
          <w:sz w:val="22"/>
          <w:szCs w:val="22"/>
        </w:rPr>
      </w:pPr>
      <w:r w:rsidRPr="00B252D5">
        <w:rPr>
          <w:b/>
          <w:sz w:val="22"/>
          <w:szCs w:val="22"/>
        </w:rPr>
        <w:t>Field trips</w:t>
      </w:r>
    </w:p>
    <w:p w:rsidR="008F7DC5" w:rsidRDefault="008F7DC5" w:rsidP="008F7DC5">
      <w:pPr>
        <w:rPr>
          <w:sz w:val="22"/>
          <w:szCs w:val="22"/>
        </w:rPr>
      </w:pPr>
    </w:p>
    <w:p w:rsidR="008F7DC5" w:rsidRPr="00F83FEE" w:rsidRDefault="008F7DC5" w:rsidP="008F7DC5">
      <w:pPr>
        <w:rPr>
          <w:sz w:val="22"/>
          <w:szCs w:val="22"/>
        </w:rPr>
      </w:pPr>
      <w:r>
        <w:rPr>
          <w:sz w:val="22"/>
          <w:szCs w:val="22"/>
        </w:rPr>
        <w:t xml:space="preserve">Students must </w:t>
      </w:r>
      <w:r w:rsidR="006D7247">
        <w:rPr>
          <w:sz w:val="22"/>
          <w:szCs w:val="22"/>
        </w:rPr>
        <w:t>have permission signed by all teachers in order to attend field trips.</w:t>
      </w:r>
      <w:r w:rsidR="00920E33">
        <w:rPr>
          <w:sz w:val="22"/>
          <w:szCs w:val="22"/>
        </w:rPr>
        <w:t xml:space="preserve"> </w:t>
      </w:r>
      <w:r w:rsidR="00FA4079">
        <w:rPr>
          <w:sz w:val="22"/>
          <w:szCs w:val="22"/>
        </w:rPr>
        <w:t>Any student who plans to attend a field trip must be in school the day before the trip unless they have prior approval from the principal</w:t>
      </w:r>
      <w:r w:rsidR="00E920FB">
        <w:rPr>
          <w:sz w:val="22"/>
          <w:szCs w:val="22"/>
        </w:rPr>
        <w:t>.</w:t>
      </w:r>
    </w:p>
    <w:p w:rsidR="00B252D5" w:rsidRDefault="00B252D5" w:rsidP="00FF2428">
      <w:pPr>
        <w:rPr>
          <w:b/>
          <w:bCs/>
          <w:sz w:val="22"/>
          <w:szCs w:val="22"/>
        </w:rPr>
      </w:pPr>
    </w:p>
    <w:p w:rsidR="00FA4079" w:rsidRDefault="00FA4079" w:rsidP="00FF2428">
      <w:pPr>
        <w:rPr>
          <w:b/>
          <w:bCs/>
          <w:sz w:val="22"/>
          <w:szCs w:val="22"/>
        </w:rPr>
      </w:pPr>
    </w:p>
    <w:p w:rsidR="00FA4079" w:rsidRDefault="00FA4079" w:rsidP="00FF2428">
      <w:pPr>
        <w:rPr>
          <w:b/>
          <w:bCs/>
          <w:sz w:val="22"/>
          <w:szCs w:val="22"/>
        </w:rPr>
      </w:pPr>
    </w:p>
    <w:p w:rsidR="00520236" w:rsidRPr="00520236" w:rsidRDefault="00520236" w:rsidP="00520236">
      <w:pPr>
        <w:jc w:val="center"/>
        <w:rPr>
          <w:b/>
          <w:bCs/>
          <w:sz w:val="22"/>
          <w:szCs w:val="22"/>
        </w:rPr>
      </w:pPr>
      <w:r w:rsidRPr="00520236">
        <w:rPr>
          <w:b/>
          <w:bCs/>
          <w:sz w:val="22"/>
          <w:szCs w:val="22"/>
        </w:rPr>
        <w:lastRenderedPageBreak/>
        <w:t>GUIDANCE</w:t>
      </w:r>
    </w:p>
    <w:p w:rsidR="00FA4079" w:rsidRPr="00FA4079" w:rsidRDefault="00FA4079" w:rsidP="00FA4079">
      <w:pPr>
        <w:jc w:val="center"/>
        <w:rPr>
          <w:b/>
          <w:bCs/>
          <w:sz w:val="22"/>
          <w:szCs w:val="22"/>
        </w:rPr>
      </w:pPr>
      <w:r>
        <w:rPr>
          <w:bCs/>
          <w:sz w:val="22"/>
          <w:szCs w:val="22"/>
        </w:rPr>
        <w:t>Mrs. Carrie Roberson</w:t>
      </w:r>
      <w:r w:rsidR="00B252D5" w:rsidRPr="00520236">
        <w:rPr>
          <w:bCs/>
          <w:sz w:val="22"/>
          <w:szCs w:val="22"/>
        </w:rPr>
        <w:t>, Guidance Counselor</w:t>
      </w:r>
    </w:p>
    <w:p w:rsidR="00920E33" w:rsidRDefault="00920E33" w:rsidP="00520236">
      <w:pPr>
        <w:jc w:val="both"/>
        <w:rPr>
          <w:b/>
          <w:bCs/>
          <w:sz w:val="22"/>
          <w:szCs w:val="22"/>
        </w:rPr>
      </w:pPr>
    </w:p>
    <w:p w:rsidR="00520236" w:rsidRPr="00B252D5" w:rsidRDefault="004561AD" w:rsidP="00520236">
      <w:pPr>
        <w:jc w:val="both"/>
        <w:rPr>
          <w:b/>
          <w:bCs/>
          <w:sz w:val="22"/>
          <w:szCs w:val="22"/>
        </w:rPr>
      </w:pPr>
      <w:r w:rsidRPr="00B252D5">
        <w:rPr>
          <w:b/>
          <w:bCs/>
          <w:sz w:val="22"/>
          <w:szCs w:val="22"/>
        </w:rPr>
        <w:t>Scholarships</w:t>
      </w:r>
      <w:r w:rsidR="00B252D5" w:rsidRPr="00B252D5">
        <w:rPr>
          <w:b/>
          <w:bCs/>
          <w:sz w:val="22"/>
          <w:szCs w:val="22"/>
        </w:rPr>
        <w:t>/Transcripts</w:t>
      </w:r>
    </w:p>
    <w:p w:rsidR="00520236" w:rsidRPr="00520236" w:rsidRDefault="00520236" w:rsidP="00520236">
      <w:pPr>
        <w:jc w:val="both"/>
        <w:rPr>
          <w:b/>
          <w:bCs/>
          <w:sz w:val="22"/>
          <w:szCs w:val="22"/>
          <w:u w:val="single"/>
        </w:rPr>
      </w:pPr>
    </w:p>
    <w:p w:rsidR="00520236" w:rsidRDefault="00520236" w:rsidP="00520236">
      <w:pPr>
        <w:jc w:val="both"/>
        <w:rPr>
          <w:bCs/>
          <w:sz w:val="22"/>
          <w:szCs w:val="22"/>
        </w:rPr>
      </w:pPr>
      <w:r w:rsidRPr="00520236">
        <w:rPr>
          <w:bCs/>
          <w:sz w:val="22"/>
          <w:szCs w:val="22"/>
        </w:rPr>
        <w:t>Scholarship forms are in the guidance office.  Transcripts are also obtained through guidance.</w:t>
      </w:r>
    </w:p>
    <w:p w:rsidR="00FA4079" w:rsidRDefault="00FA4079" w:rsidP="00FA4079">
      <w:pPr>
        <w:rPr>
          <w:bCs/>
          <w:sz w:val="22"/>
          <w:szCs w:val="22"/>
        </w:rPr>
      </w:pPr>
    </w:p>
    <w:p w:rsidR="00FA4079" w:rsidRDefault="00FA4079" w:rsidP="00FA4079">
      <w:pPr>
        <w:rPr>
          <w:bCs/>
          <w:sz w:val="22"/>
          <w:szCs w:val="22"/>
        </w:rPr>
      </w:pPr>
    </w:p>
    <w:p w:rsidR="00520236" w:rsidRDefault="00FA4079" w:rsidP="00FA4079">
      <w:pPr>
        <w:rPr>
          <w:b/>
          <w:bCs/>
          <w:sz w:val="22"/>
          <w:szCs w:val="22"/>
        </w:rPr>
      </w:pPr>
      <w:r>
        <w:rPr>
          <w:b/>
          <w:bCs/>
          <w:sz w:val="22"/>
          <w:szCs w:val="22"/>
        </w:rPr>
        <w:t>Soliciting Funds at School</w:t>
      </w:r>
    </w:p>
    <w:p w:rsidR="00FA4079" w:rsidRDefault="00FA4079" w:rsidP="00FA4079">
      <w:pPr>
        <w:rPr>
          <w:b/>
          <w:bCs/>
          <w:sz w:val="22"/>
          <w:szCs w:val="22"/>
        </w:rPr>
      </w:pPr>
    </w:p>
    <w:p w:rsidR="00FA4079" w:rsidRPr="00FA4079" w:rsidRDefault="00FA4079" w:rsidP="00FA4079">
      <w:pPr>
        <w:rPr>
          <w:bCs/>
          <w:sz w:val="22"/>
          <w:szCs w:val="22"/>
        </w:rPr>
      </w:pPr>
      <w:r>
        <w:rPr>
          <w:bCs/>
          <w:sz w:val="22"/>
          <w:szCs w:val="22"/>
        </w:rPr>
        <w:t xml:space="preserve">Soliciting funds at school for an outside organization or individuals prohibited except by principal’s approval. </w:t>
      </w:r>
    </w:p>
    <w:p w:rsidR="00FA4079" w:rsidRPr="00520236" w:rsidRDefault="00FA4079" w:rsidP="00520236">
      <w:pPr>
        <w:ind w:left="720"/>
        <w:rPr>
          <w:b/>
          <w:bCs/>
          <w:sz w:val="22"/>
          <w:szCs w:val="22"/>
        </w:rPr>
      </w:pPr>
    </w:p>
    <w:p w:rsidR="00C258F4" w:rsidRDefault="00C258F4" w:rsidP="00E86F3E">
      <w:pPr>
        <w:jc w:val="both"/>
        <w:rPr>
          <w:b/>
          <w:bCs/>
          <w:sz w:val="22"/>
          <w:szCs w:val="22"/>
        </w:rPr>
      </w:pPr>
    </w:p>
    <w:p w:rsidR="00520236" w:rsidRDefault="00E920FB" w:rsidP="00520236">
      <w:pPr>
        <w:jc w:val="both"/>
        <w:rPr>
          <w:b/>
          <w:bCs/>
          <w:sz w:val="22"/>
          <w:szCs w:val="22"/>
        </w:rPr>
      </w:pPr>
      <w:r>
        <w:rPr>
          <w:b/>
          <w:bCs/>
          <w:sz w:val="22"/>
          <w:szCs w:val="22"/>
        </w:rPr>
        <w:t xml:space="preserve">School </w:t>
      </w:r>
      <w:r w:rsidR="00B252D5" w:rsidRPr="00B252D5">
        <w:rPr>
          <w:b/>
          <w:bCs/>
          <w:sz w:val="22"/>
          <w:szCs w:val="22"/>
        </w:rPr>
        <w:t>Fees</w:t>
      </w:r>
    </w:p>
    <w:p w:rsidR="00B252D5" w:rsidRPr="00B252D5" w:rsidRDefault="00B252D5" w:rsidP="00520236">
      <w:pPr>
        <w:jc w:val="both"/>
        <w:rPr>
          <w:b/>
          <w:bCs/>
          <w:sz w:val="22"/>
          <w:szCs w:val="22"/>
        </w:rPr>
      </w:pPr>
    </w:p>
    <w:p w:rsidR="00520236" w:rsidRDefault="007E3AB8" w:rsidP="00520236">
      <w:pPr>
        <w:rPr>
          <w:bCs/>
          <w:sz w:val="22"/>
          <w:szCs w:val="22"/>
        </w:rPr>
      </w:pPr>
      <w:r>
        <w:rPr>
          <w:bCs/>
          <w:sz w:val="22"/>
          <w:szCs w:val="22"/>
        </w:rPr>
        <w:t xml:space="preserve">A ten ($10) </w:t>
      </w:r>
      <w:r w:rsidR="00466245">
        <w:rPr>
          <w:bCs/>
          <w:sz w:val="22"/>
          <w:szCs w:val="22"/>
        </w:rPr>
        <w:t>dollar fee will be due at registration to cover the following items or services: grade card mailing fee, locker fee, and stud</w:t>
      </w:r>
      <w:r w:rsidR="00D65B92">
        <w:rPr>
          <w:bCs/>
          <w:sz w:val="22"/>
          <w:szCs w:val="22"/>
        </w:rPr>
        <w:t>ent</w:t>
      </w:r>
      <w:r w:rsidR="00466245">
        <w:rPr>
          <w:bCs/>
          <w:sz w:val="22"/>
          <w:szCs w:val="22"/>
        </w:rPr>
        <w:t xml:space="preserve"> handbook/ agenda fee. A record is kept of all fees and fines in the guidance office. These must be paid before graduation or before records can be sent to other schools.</w:t>
      </w:r>
    </w:p>
    <w:p w:rsidR="002F74A9" w:rsidRPr="00520236" w:rsidRDefault="002F74A9" w:rsidP="00520236">
      <w:pPr>
        <w:rPr>
          <w:bCs/>
          <w:sz w:val="22"/>
          <w:szCs w:val="22"/>
        </w:rPr>
      </w:pPr>
    </w:p>
    <w:p w:rsidR="00FA4079" w:rsidRDefault="00FA4079" w:rsidP="00330276">
      <w:pPr>
        <w:rPr>
          <w:bCs/>
          <w:sz w:val="22"/>
          <w:szCs w:val="22"/>
        </w:rPr>
      </w:pPr>
    </w:p>
    <w:p w:rsidR="00FA4079" w:rsidRDefault="00FA4079" w:rsidP="00330276">
      <w:pPr>
        <w:rPr>
          <w:b/>
          <w:bCs/>
          <w:sz w:val="22"/>
          <w:szCs w:val="22"/>
        </w:rPr>
      </w:pPr>
      <w:r>
        <w:rPr>
          <w:b/>
          <w:bCs/>
          <w:sz w:val="22"/>
          <w:szCs w:val="22"/>
        </w:rPr>
        <w:t>Internet Policies</w:t>
      </w:r>
    </w:p>
    <w:p w:rsidR="00FA4079" w:rsidRDefault="00FA4079" w:rsidP="00330276">
      <w:pPr>
        <w:rPr>
          <w:b/>
          <w:bCs/>
          <w:sz w:val="22"/>
          <w:szCs w:val="22"/>
        </w:rPr>
      </w:pPr>
    </w:p>
    <w:p w:rsidR="00FA4079" w:rsidRDefault="00FA4079" w:rsidP="00330276">
      <w:pPr>
        <w:rPr>
          <w:b/>
          <w:bCs/>
          <w:sz w:val="22"/>
          <w:szCs w:val="22"/>
        </w:rPr>
      </w:pPr>
    </w:p>
    <w:p w:rsidR="00FA4079" w:rsidRDefault="00FA4079" w:rsidP="00330276">
      <w:pPr>
        <w:rPr>
          <w:bCs/>
          <w:sz w:val="22"/>
          <w:szCs w:val="22"/>
        </w:rPr>
      </w:pPr>
      <w:r>
        <w:rPr>
          <w:bCs/>
          <w:sz w:val="22"/>
          <w:szCs w:val="22"/>
        </w:rPr>
        <w:t xml:space="preserve">Students will abide by the rules and ethics for Internet use outlined in the Board Policy </w:t>
      </w:r>
      <w:r w:rsidRPr="00E920FB">
        <w:rPr>
          <w:b/>
          <w:bCs/>
          <w:sz w:val="22"/>
          <w:szCs w:val="22"/>
        </w:rPr>
        <w:t>4.406</w:t>
      </w:r>
      <w:r w:rsidR="00E920FB">
        <w:rPr>
          <w:b/>
          <w:bCs/>
          <w:sz w:val="22"/>
          <w:szCs w:val="22"/>
        </w:rPr>
        <w:t>.</w:t>
      </w:r>
    </w:p>
    <w:p w:rsidR="00FA4079" w:rsidRDefault="00FA4079" w:rsidP="00330276">
      <w:pPr>
        <w:rPr>
          <w:bCs/>
          <w:sz w:val="22"/>
          <w:szCs w:val="22"/>
        </w:rPr>
      </w:pPr>
    </w:p>
    <w:p w:rsidR="00FA4079" w:rsidRDefault="00FA4079" w:rsidP="00330276">
      <w:pPr>
        <w:rPr>
          <w:bCs/>
          <w:sz w:val="22"/>
          <w:szCs w:val="22"/>
        </w:rPr>
      </w:pPr>
    </w:p>
    <w:p w:rsidR="00FA4079" w:rsidRDefault="00FA4079" w:rsidP="00330276">
      <w:pPr>
        <w:rPr>
          <w:bCs/>
          <w:sz w:val="22"/>
          <w:szCs w:val="22"/>
        </w:rPr>
      </w:pPr>
    </w:p>
    <w:p w:rsidR="00FA4079" w:rsidRPr="00FA4079" w:rsidRDefault="00FA4079" w:rsidP="00330276">
      <w:pPr>
        <w:rPr>
          <w:bCs/>
          <w:sz w:val="22"/>
          <w:szCs w:val="22"/>
        </w:rPr>
      </w:pPr>
    </w:p>
    <w:p w:rsidR="00330276" w:rsidRDefault="00330276" w:rsidP="00330276">
      <w:pPr>
        <w:rPr>
          <w:b/>
          <w:bCs/>
          <w:sz w:val="22"/>
          <w:szCs w:val="22"/>
        </w:rPr>
      </w:pPr>
    </w:p>
    <w:p w:rsidR="00920E33" w:rsidRDefault="00920E33" w:rsidP="00FA4079">
      <w:pPr>
        <w:rPr>
          <w:b/>
          <w:bCs/>
          <w:sz w:val="22"/>
          <w:szCs w:val="22"/>
        </w:rPr>
      </w:pPr>
    </w:p>
    <w:p w:rsidR="00FA4079" w:rsidRDefault="00FA4079" w:rsidP="00FA4079">
      <w:pPr>
        <w:rPr>
          <w:b/>
          <w:bCs/>
          <w:sz w:val="22"/>
          <w:szCs w:val="22"/>
        </w:rPr>
      </w:pPr>
    </w:p>
    <w:p w:rsidR="00FA4079" w:rsidRDefault="00FA4079" w:rsidP="00FA4079">
      <w:pPr>
        <w:rPr>
          <w:b/>
          <w:bCs/>
          <w:sz w:val="22"/>
          <w:szCs w:val="22"/>
        </w:rPr>
      </w:pPr>
    </w:p>
    <w:p w:rsidR="00FA4079" w:rsidRDefault="00FA4079" w:rsidP="00FA4079">
      <w:pPr>
        <w:rPr>
          <w:b/>
          <w:bCs/>
          <w:sz w:val="22"/>
          <w:szCs w:val="22"/>
        </w:rPr>
      </w:pPr>
    </w:p>
    <w:p w:rsidR="00FA4079" w:rsidRDefault="00FA4079" w:rsidP="00FA4079">
      <w:pPr>
        <w:rPr>
          <w:b/>
          <w:bCs/>
          <w:sz w:val="22"/>
          <w:szCs w:val="22"/>
        </w:rPr>
      </w:pPr>
    </w:p>
    <w:p w:rsidR="00920E33" w:rsidRDefault="00920E33" w:rsidP="00330276">
      <w:pPr>
        <w:jc w:val="center"/>
        <w:rPr>
          <w:b/>
          <w:bCs/>
          <w:sz w:val="22"/>
          <w:szCs w:val="22"/>
        </w:rPr>
      </w:pPr>
    </w:p>
    <w:p w:rsidR="00920E33" w:rsidRDefault="00920E33" w:rsidP="00330276">
      <w:pPr>
        <w:jc w:val="center"/>
        <w:rPr>
          <w:b/>
          <w:bCs/>
          <w:sz w:val="22"/>
          <w:szCs w:val="22"/>
        </w:rPr>
      </w:pPr>
    </w:p>
    <w:p w:rsidR="008F7DC5" w:rsidRPr="00B252D5" w:rsidRDefault="008F7DC5" w:rsidP="00330276">
      <w:pPr>
        <w:jc w:val="center"/>
        <w:rPr>
          <w:b/>
          <w:bCs/>
          <w:sz w:val="22"/>
          <w:szCs w:val="22"/>
        </w:rPr>
      </w:pPr>
      <w:r w:rsidRPr="00B252D5">
        <w:rPr>
          <w:b/>
          <w:bCs/>
          <w:sz w:val="22"/>
          <w:szCs w:val="22"/>
        </w:rPr>
        <w:lastRenderedPageBreak/>
        <w:t>ACADEMIC REQUIREMENTS FOR GRADUATION</w:t>
      </w:r>
    </w:p>
    <w:p w:rsidR="008F7DC5" w:rsidRPr="00520236" w:rsidRDefault="008F7DC5" w:rsidP="008F7DC5">
      <w:pPr>
        <w:jc w:val="center"/>
        <w:rPr>
          <w:b/>
          <w:bCs/>
          <w:sz w:val="22"/>
          <w:szCs w:val="22"/>
          <w:u w:val="single"/>
        </w:rPr>
      </w:pPr>
    </w:p>
    <w:p w:rsidR="00B44E7E" w:rsidRDefault="008F7DC5" w:rsidP="008F7DC5">
      <w:pPr>
        <w:rPr>
          <w:bCs/>
          <w:sz w:val="22"/>
          <w:szCs w:val="22"/>
        </w:rPr>
      </w:pPr>
      <w:r w:rsidRPr="00520236">
        <w:rPr>
          <w:bCs/>
          <w:sz w:val="22"/>
          <w:szCs w:val="22"/>
        </w:rPr>
        <w:t xml:space="preserve">Each student </w:t>
      </w:r>
      <w:r w:rsidRPr="00520236">
        <w:rPr>
          <w:bCs/>
          <w:sz w:val="22"/>
          <w:szCs w:val="22"/>
          <w:u w:val="single"/>
        </w:rPr>
        <w:t>must</w:t>
      </w:r>
      <w:r w:rsidRPr="00520236">
        <w:rPr>
          <w:bCs/>
          <w:sz w:val="22"/>
          <w:szCs w:val="22"/>
        </w:rPr>
        <w:t xml:space="preserve"> complete the core curriculum and either the university preparation curriculum or the technical preparation curriculum for a total of 28 units; and take exit exams.  A student </w:t>
      </w:r>
      <w:r w:rsidRPr="00520236">
        <w:rPr>
          <w:bCs/>
          <w:sz w:val="22"/>
          <w:szCs w:val="22"/>
          <w:u w:val="single"/>
        </w:rPr>
        <w:t>may</w:t>
      </w:r>
      <w:r w:rsidRPr="00520236">
        <w:rPr>
          <w:bCs/>
          <w:sz w:val="22"/>
          <w:szCs w:val="22"/>
        </w:rPr>
        <w:t xml:space="preserve"> complete a dual pathway by completing the core curriculum, the university preparation curriculum, and the technical preparation curriculum.</w:t>
      </w:r>
    </w:p>
    <w:p w:rsidR="008F7DC5" w:rsidRPr="00520236" w:rsidRDefault="008F7DC5" w:rsidP="008F7DC5">
      <w:pPr>
        <w:rPr>
          <w:bCs/>
          <w:sz w:val="22"/>
          <w:szCs w:val="22"/>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003"/>
        <w:gridCol w:w="1175"/>
        <w:gridCol w:w="2783"/>
      </w:tblGrid>
      <w:tr w:rsidR="008F7DC5" w:rsidRPr="00520236" w:rsidTr="00B252D5">
        <w:trPr>
          <w:trHeight w:val="129"/>
        </w:trPr>
        <w:tc>
          <w:tcPr>
            <w:tcW w:w="5961" w:type="dxa"/>
            <w:gridSpan w:val="3"/>
          </w:tcPr>
          <w:p w:rsidR="008F7DC5" w:rsidRPr="00B252D5" w:rsidRDefault="008F7DC5" w:rsidP="00FA4079">
            <w:pPr>
              <w:jc w:val="center"/>
              <w:rPr>
                <w:b/>
                <w:bCs/>
                <w:sz w:val="22"/>
                <w:szCs w:val="22"/>
              </w:rPr>
            </w:pPr>
            <w:r w:rsidRPr="00B252D5">
              <w:rPr>
                <w:b/>
                <w:bCs/>
                <w:sz w:val="22"/>
                <w:szCs w:val="22"/>
              </w:rPr>
              <w:t xml:space="preserve">Requirements for Classes </w:t>
            </w:r>
          </w:p>
        </w:tc>
      </w:tr>
      <w:tr w:rsidR="008F7DC5" w:rsidRPr="00520236" w:rsidTr="00B252D5">
        <w:trPr>
          <w:trHeight w:val="129"/>
        </w:trPr>
        <w:tc>
          <w:tcPr>
            <w:tcW w:w="2003" w:type="dxa"/>
          </w:tcPr>
          <w:p w:rsidR="008F7DC5" w:rsidRPr="00520236" w:rsidRDefault="008F7DC5" w:rsidP="00551958">
            <w:pPr>
              <w:rPr>
                <w:bCs/>
                <w:sz w:val="22"/>
                <w:szCs w:val="22"/>
                <w:u w:val="single"/>
              </w:rPr>
            </w:pPr>
            <w:r w:rsidRPr="00520236">
              <w:rPr>
                <w:bCs/>
                <w:sz w:val="22"/>
                <w:szCs w:val="22"/>
                <w:u w:val="single"/>
              </w:rPr>
              <w:t>Core Curriculum</w:t>
            </w:r>
          </w:p>
        </w:tc>
        <w:tc>
          <w:tcPr>
            <w:tcW w:w="1175" w:type="dxa"/>
          </w:tcPr>
          <w:p w:rsidR="008F7DC5" w:rsidRPr="00520236" w:rsidRDefault="008F7DC5" w:rsidP="00551958">
            <w:pPr>
              <w:rPr>
                <w:bCs/>
                <w:sz w:val="22"/>
                <w:szCs w:val="22"/>
              </w:rPr>
            </w:pPr>
            <w:r w:rsidRPr="00520236">
              <w:rPr>
                <w:bCs/>
                <w:sz w:val="22"/>
                <w:szCs w:val="22"/>
              </w:rPr>
              <w:t>Units</w:t>
            </w:r>
          </w:p>
        </w:tc>
        <w:tc>
          <w:tcPr>
            <w:tcW w:w="2783" w:type="dxa"/>
          </w:tcPr>
          <w:p w:rsidR="008F7DC5" w:rsidRPr="00520236" w:rsidRDefault="008F7DC5" w:rsidP="00551958">
            <w:pPr>
              <w:rPr>
                <w:bCs/>
                <w:sz w:val="22"/>
                <w:szCs w:val="22"/>
              </w:rPr>
            </w:pPr>
            <w:r w:rsidRPr="00520236">
              <w:rPr>
                <w:bCs/>
                <w:sz w:val="22"/>
                <w:szCs w:val="22"/>
              </w:rPr>
              <w:t xml:space="preserve">University Curriculum </w:t>
            </w:r>
          </w:p>
        </w:tc>
      </w:tr>
      <w:tr w:rsidR="008F7DC5" w:rsidRPr="00520236" w:rsidTr="00B252D5">
        <w:trPr>
          <w:trHeight w:val="129"/>
        </w:trPr>
        <w:tc>
          <w:tcPr>
            <w:tcW w:w="2003" w:type="dxa"/>
          </w:tcPr>
          <w:p w:rsidR="008F7DC5" w:rsidRPr="00520236" w:rsidRDefault="008F7DC5" w:rsidP="00551958">
            <w:pPr>
              <w:rPr>
                <w:bCs/>
                <w:sz w:val="22"/>
                <w:szCs w:val="22"/>
              </w:rPr>
            </w:pPr>
            <w:r w:rsidRPr="00520236">
              <w:rPr>
                <w:bCs/>
                <w:sz w:val="22"/>
                <w:szCs w:val="22"/>
              </w:rPr>
              <w:t xml:space="preserve">English </w:t>
            </w:r>
          </w:p>
        </w:tc>
        <w:tc>
          <w:tcPr>
            <w:tcW w:w="1175" w:type="dxa"/>
          </w:tcPr>
          <w:p w:rsidR="008F7DC5" w:rsidRPr="00520236" w:rsidRDefault="008F7DC5" w:rsidP="00551958">
            <w:pPr>
              <w:rPr>
                <w:bCs/>
                <w:sz w:val="22"/>
                <w:szCs w:val="22"/>
              </w:rPr>
            </w:pPr>
            <w:r w:rsidRPr="00520236">
              <w:rPr>
                <w:bCs/>
                <w:sz w:val="22"/>
                <w:szCs w:val="22"/>
              </w:rPr>
              <w:t>4</w:t>
            </w:r>
          </w:p>
        </w:tc>
        <w:tc>
          <w:tcPr>
            <w:tcW w:w="2783" w:type="dxa"/>
          </w:tcPr>
          <w:p w:rsidR="008F7DC5" w:rsidRPr="00520236" w:rsidRDefault="008F7DC5" w:rsidP="00551958">
            <w:pPr>
              <w:rPr>
                <w:bCs/>
                <w:sz w:val="22"/>
                <w:szCs w:val="22"/>
              </w:rPr>
            </w:pPr>
            <w:r w:rsidRPr="00520236">
              <w:rPr>
                <w:bCs/>
                <w:sz w:val="22"/>
                <w:szCs w:val="22"/>
              </w:rPr>
              <w:t>2 units Foreign Language</w:t>
            </w:r>
          </w:p>
        </w:tc>
      </w:tr>
      <w:tr w:rsidR="008F7DC5" w:rsidRPr="00520236" w:rsidTr="00B252D5">
        <w:trPr>
          <w:trHeight w:val="129"/>
        </w:trPr>
        <w:tc>
          <w:tcPr>
            <w:tcW w:w="2003" w:type="dxa"/>
          </w:tcPr>
          <w:p w:rsidR="008F7DC5" w:rsidRPr="00520236" w:rsidRDefault="008F7DC5" w:rsidP="00551958">
            <w:pPr>
              <w:rPr>
                <w:bCs/>
                <w:sz w:val="22"/>
                <w:szCs w:val="22"/>
              </w:rPr>
            </w:pPr>
            <w:r w:rsidRPr="00520236">
              <w:rPr>
                <w:bCs/>
                <w:sz w:val="22"/>
                <w:szCs w:val="22"/>
              </w:rPr>
              <w:t>Math</w:t>
            </w:r>
          </w:p>
        </w:tc>
        <w:tc>
          <w:tcPr>
            <w:tcW w:w="1175" w:type="dxa"/>
          </w:tcPr>
          <w:p w:rsidR="008F7DC5" w:rsidRPr="00520236" w:rsidRDefault="008F7DC5" w:rsidP="00551958">
            <w:pPr>
              <w:rPr>
                <w:bCs/>
                <w:sz w:val="22"/>
                <w:szCs w:val="22"/>
              </w:rPr>
            </w:pPr>
            <w:r w:rsidRPr="00520236">
              <w:rPr>
                <w:bCs/>
                <w:sz w:val="22"/>
                <w:szCs w:val="22"/>
              </w:rPr>
              <w:t>4</w:t>
            </w:r>
          </w:p>
        </w:tc>
        <w:tc>
          <w:tcPr>
            <w:tcW w:w="2783" w:type="dxa"/>
          </w:tcPr>
          <w:p w:rsidR="008F7DC5" w:rsidRPr="00520236" w:rsidRDefault="008F7DC5" w:rsidP="00551958">
            <w:pPr>
              <w:rPr>
                <w:bCs/>
                <w:sz w:val="22"/>
                <w:szCs w:val="22"/>
              </w:rPr>
            </w:pPr>
            <w:r w:rsidRPr="00520236">
              <w:rPr>
                <w:bCs/>
                <w:sz w:val="22"/>
                <w:szCs w:val="22"/>
              </w:rPr>
              <w:t>1 Fine Art</w:t>
            </w:r>
          </w:p>
        </w:tc>
      </w:tr>
      <w:tr w:rsidR="008F7DC5" w:rsidRPr="00520236" w:rsidTr="00B252D5">
        <w:trPr>
          <w:trHeight w:val="197"/>
        </w:trPr>
        <w:tc>
          <w:tcPr>
            <w:tcW w:w="2003" w:type="dxa"/>
          </w:tcPr>
          <w:p w:rsidR="008F7DC5" w:rsidRPr="00520236" w:rsidRDefault="00B252D5" w:rsidP="00B252D5">
            <w:pPr>
              <w:rPr>
                <w:bCs/>
                <w:sz w:val="22"/>
                <w:szCs w:val="22"/>
              </w:rPr>
            </w:pPr>
            <w:r w:rsidRPr="00520236">
              <w:rPr>
                <w:bCs/>
                <w:sz w:val="22"/>
                <w:szCs w:val="22"/>
              </w:rPr>
              <w:t>Science (</w:t>
            </w:r>
            <w:r>
              <w:rPr>
                <w:bCs/>
                <w:sz w:val="22"/>
                <w:szCs w:val="22"/>
              </w:rPr>
              <w:t>Biology &amp; Chemistry required</w:t>
            </w:r>
          </w:p>
        </w:tc>
        <w:tc>
          <w:tcPr>
            <w:tcW w:w="1175" w:type="dxa"/>
          </w:tcPr>
          <w:p w:rsidR="008F7DC5" w:rsidRPr="00520236" w:rsidRDefault="008F7DC5" w:rsidP="00551958">
            <w:pPr>
              <w:rPr>
                <w:bCs/>
                <w:sz w:val="22"/>
                <w:szCs w:val="22"/>
              </w:rPr>
            </w:pPr>
            <w:r w:rsidRPr="00520236">
              <w:rPr>
                <w:bCs/>
                <w:sz w:val="22"/>
                <w:szCs w:val="22"/>
              </w:rPr>
              <w:t>3</w:t>
            </w:r>
          </w:p>
        </w:tc>
        <w:tc>
          <w:tcPr>
            <w:tcW w:w="2783" w:type="dxa"/>
          </w:tcPr>
          <w:p w:rsidR="008F7DC5" w:rsidRPr="00520236" w:rsidRDefault="008F7DC5" w:rsidP="00551958">
            <w:pPr>
              <w:rPr>
                <w:bCs/>
                <w:sz w:val="22"/>
                <w:szCs w:val="22"/>
              </w:rPr>
            </w:pPr>
            <w:r w:rsidRPr="00520236">
              <w:rPr>
                <w:bCs/>
                <w:sz w:val="22"/>
                <w:szCs w:val="22"/>
              </w:rPr>
              <w:t xml:space="preserve">Complete 3 classes in </w:t>
            </w:r>
            <w:r w:rsidRPr="00520236">
              <w:rPr>
                <w:bCs/>
                <w:sz w:val="22"/>
                <w:szCs w:val="22"/>
                <w:u w:val="single"/>
              </w:rPr>
              <w:t xml:space="preserve">one </w:t>
            </w:r>
            <w:r w:rsidRPr="00520236">
              <w:rPr>
                <w:bCs/>
                <w:sz w:val="22"/>
                <w:szCs w:val="22"/>
              </w:rPr>
              <w:t>program of study</w:t>
            </w:r>
          </w:p>
        </w:tc>
      </w:tr>
      <w:tr w:rsidR="008F7DC5" w:rsidRPr="00520236" w:rsidTr="00B252D5">
        <w:trPr>
          <w:trHeight w:val="129"/>
        </w:trPr>
        <w:tc>
          <w:tcPr>
            <w:tcW w:w="2003" w:type="dxa"/>
          </w:tcPr>
          <w:p w:rsidR="008F7DC5" w:rsidRPr="00520236" w:rsidRDefault="008F7DC5" w:rsidP="00551958">
            <w:pPr>
              <w:rPr>
                <w:bCs/>
                <w:sz w:val="22"/>
                <w:szCs w:val="22"/>
              </w:rPr>
            </w:pPr>
            <w:r w:rsidRPr="00520236">
              <w:rPr>
                <w:bCs/>
                <w:sz w:val="22"/>
                <w:szCs w:val="22"/>
              </w:rPr>
              <w:t>Social Studies</w:t>
            </w:r>
          </w:p>
        </w:tc>
        <w:tc>
          <w:tcPr>
            <w:tcW w:w="1175" w:type="dxa"/>
          </w:tcPr>
          <w:p w:rsidR="008F7DC5" w:rsidRPr="00520236" w:rsidRDefault="008F7DC5" w:rsidP="00551958">
            <w:pPr>
              <w:rPr>
                <w:bCs/>
                <w:sz w:val="22"/>
                <w:szCs w:val="22"/>
              </w:rPr>
            </w:pPr>
            <w:r w:rsidRPr="00520236">
              <w:rPr>
                <w:bCs/>
                <w:sz w:val="22"/>
                <w:szCs w:val="22"/>
              </w:rPr>
              <w:t>3</w:t>
            </w:r>
          </w:p>
        </w:tc>
        <w:tc>
          <w:tcPr>
            <w:tcW w:w="2783" w:type="dxa"/>
          </w:tcPr>
          <w:p w:rsidR="008F7DC5" w:rsidRPr="00520236" w:rsidRDefault="008F7DC5" w:rsidP="00551958">
            <w:pPr>
              <w:rPr>
                <w:bCs/>
                <w:sz w:val="22"/>
                <w:szCs w:val="22"/>
              </w:rPr>
            </w:pPr>
          </w:p>
        </w:tc>
      </w:tr>
      <w:tr w:rsidR="008F7DC5" w:rsidRPr="00520236" w:rsidTr="00B252D5">
        <w:trPr>
          <w:trHeight w:val="129"/>
        </w:trPr>
        <w:tc>
          <w:tcPr>
            <w:tcW w:w="2003" w:type="dxa"/>
          </w:tcPr>
          <w:p w:rsidR="008F7DC5" w:rsidRPr="00520236" w:rsidRDefault="008F7DC5" w:rsidP="00551958">
            <w:pPr>
              <w:rPr>
                <w:bCs/>
                <w:sz w:val="22"/>
                <w:szCs w:val="22"/>
              </w:rPr>
            </w:pPr>
            <w:r w:rsidRPr="00520236">
              <w:rPr>
                <w:bCs/>
                <w:sz w:val="22"/>
                <w:szCs w:val="22"/>
              </w:rPr>
              <w:t>Wellness</w:t>
            </w:r>
          </w:p>
        </w:tc>
        <w:tc>
          <w:tcPr>
            <w:tcW w:w="1175" w:type="dxa"/>
          </w:tcPr>
          <w:p w:rsidR="008F7DC5" w:rsidRPr="00520236" w:rsidRDefault="008F7DC5" w:rsidP="00551958">
            <w:pPr>
              <w:rPr>
                <w:bCs/>
                <w:sz w:val="22"/>
                <w:szCs w:val="22"/>
              </w:rPr>
            </w:pPr>
            <w:r w:rsidRPr="00520236">
              <w:rPr>
                <w:bCs/>
                <w:sz w:val="22"/>
                <w:szCs w:val="22"/>
              </w:rPr>
              <w:t>1.5</w:t>
            </w:r>
          </w:p>
        </w:tc>
        <w:tc>
          <w:tcPr>
            <w:tcW w:w="2783" w:type="dxa"/>
          </w:tcPr>
          <w:p w:rsidR="008F7DC5" w:rsidRPr="00520236" w:rsidRDefault="008F7DC5" w:rsidP="00551958">
            <w:pPr>
              <w:rPr>
                <w:bCs/>
                <w:sz w:val="22"/>
                <w:szCs w:val="22"/>
              </w:rPr>
            </w:pPr>
          </w:p>
        </w:tc>
      </w:tr>
      <w:tr w:rsidR="008F7DC5" w:rsidRPr="00520236" w:rsidTr="00B252D5">
        <w:trPr>
          <w:trHeight w:val="129"/>
        </w:trPr>
        <w:tc>
          <w:tcPr>
            <w:tcW w:w="2003" w:type="dxa"/>
          </w:tcPr>
          <w:p w:rsidR="008F7DC5" w:rsidRPr="00520236" w:rsidRDefault="008F7DC5" w:rsidP="00551958">
            <w:pPr>
              <w:rPr>
                <w:bCs/>
                <w:sz w:val="22"/>
                <w:szCs w:val="22"/>
              </w:rPr>
            </w:pPr>
            <w:r w:rsidRPr="00520236">
              <w:rPr>
                <w:bCs/>
                <w:sz w:val="22"/>
                <w:szCs w:val="22"/>
              </w:rPr>
              <w:t xml:space="preserve">Personal Finance </w:t>
            </w:r>
          </w:p>
        </w:tc>
        <w:tc>
          <w:tcPr>
            <w:tcW w:w="1175" w:type="dxa"/>
          </w:tcPr>
          <w:p w:rsidR="008F7DC5" w:rsidRPr="00520236" w:rsidRDefault="008F7DC5" w:rsidP="00551958">
            <w:pPr>
              <w:rPr>
                <w:bCs/>
                <w:sz w:val="22"/>
                <w:szCs w:val="22"/>
              </w:rPr>
            </w:pPr>
            <w:r w:rsidRPr="00520236">
              <w:rPr>
                <w:bCs/>
                <w:sz w:val="22"/>
                <w:szCs w:val="22"/>
              </w:rPr>
              <w:t>0.5</w:t>
            </w:r>
          </w:p>
        </w:tc>
        <w:tc>
          <w:tcPr>
            <w:tcW w:w="2783" w:type="dxa"/>
          </w:tcPr>
          <w:p w:rsidR="008F7DC5" w:rsidRPr="00520236" w:rsidRDefault="008F7DC5" w:rsidP="00551958">
            <w:pPr>
              <w:rPr>
                <w:bCs/>
                <w:sz w:val="22"/>
                <w:szCs w:val="22"/>
              </w:rPr>
            </w:pPr>
          </w:p>
        </w:tc>
      </w:tr>
      <w:tr w:rsidR="008F7DC5" w:rsidRPr="00520236" w:rsidTr="00B252D5">
        <w:trPr>
          <w:trHeight w:val="207"/>
        </w:trPr>
        <w:tc>
          <w:tcPr>
            <w:tcW w:w="2003" w:type="dxa"/>
          </w:tcPr>
          <w:p w:rsidR="008F7DC5" w:rsidRPr="00520236" w:rsidRDefault="008F7DC5" w:rsidP="00551958">
            <w:pPr>
              <w:rPr>
                <w:bCs/>
                <w:sz w:val="22"/>
                <w:szCs w:val="22"/>
              </w:rPr>
            </w:pPr>
            <w:r w:rsidRPr="00520236">
              <w:rPr>
                <w:bCs/>
                <w:sz w:val="22"/>
                <w:szCs w:val="22"/>
              </w:rPr>
              <w:t>Total</w:t>
            </w:r>
          </w:p>
        </w:tc>
        <w:tc>
          <w:tcPr>
            <w:tcW w:w="1175" w:type="dxa"/>
          </w:tcPr>
          <w:p w:rsidR="008F7DC5" w:rsidRPr="00520236" w:rsidRDefault="008F7DC5" w:rsidP="00B252D5">
            <w:pPr>
              <w:rPr>
                <w:bCs/>
                <w:sz w:val="22"/>
                <w:szCs w:val="22"/>
              </w:rPr>
            </w:pPr>
            <w:r w:rsidRPr="00520236">
              <w:rPr>
                <w:bCs/>
                <w:sz w:val="22"/>
                <w:szCs w:val="22"/>
              </w:rPr>
              <w:t>16</w:t>
            </w:r>
          </w:p>
        </w:tc>
        <w:tc>
          <w:tcPr>
            <w:tcW w:w="2783" w:type="dxa"/>
          </w:tcPr>
          <w:p w:rsidR="008F7DC5" w:rsidRPr="00520236" w:rsidRDefault="008F7DC5" w:rsidP="00551958">
            <w:pPr>
              <w:rPr>
                <w:bCs/>
                <w:sz w:val="22"/>
                <w:szCs w:val="22"/>
              </w:rPr>
            </w:pPr>
          </w:p>
        </w:tc>
      </w:tr>
    </w:tbl>
    <w:p w:rsidR="00E86F3E" w:rsidRDefault="00E86F3E" w:rsidP="008F7DC5">
      <w:pPr>
        <w:rPr>
          <w:bCs/>
          <w:sz w:val="22"/>
          <w:szCs w:val="22"/>
        </w:rPr>
      </w:pPr>
    </w:p>
    <w:p w:rsidR="008F7DC5" w:rsidRDefault="008F7DC5" w:rsidP="008F7DC5">
      <w:pPr>
        <w:rPr>
          <w:bCs/>
          <w:sz w:val="22"/>
          <w:szCs w:val="22"/>
        </w:rPr>
      </w:pPr>
      <w:r w:rsidRPr="00520236">
        <w:rPr>
          <w:bCs/>
          <w:sz w:val="22"/>
          <w:szCs w:val="22"/>
        </w:rPr>
        <w:t xml:space="preserve">Every student has the option of “retaking” a course to improve his or her grade through our traditional schedule.  The higher grade will be reflected on the student’s transcript, but </w:t>
      </w:r>
      <w:r w:rsidR="00F12F17">
        <w:rPr>
          <w:bCs/>
          <w:sz w:val="22"/>
          <w:szCs w:val="22"/>
        </w:rPr>
        <w:t>only the first grade earned will be used in the calculation for class rank.</w:t>
      </w:r>
    </w:p>
    <w:p w:rsidR="00E86F3E" w:rsidRDefault="00E86F3E" w:rsidP="008F7DC5">
      <w:pPr>
        <w:rPr>
          <w:bCs/>
          <w:sz w:val="22"/>
          <w:szCs w:val="22"/>
        </w:rPr>
      </w:pPr>
    </w:p>
    <w:p w:rsidR="00F12F17" w:rsidRDefault="008F7DC5" w:rsidP="008F7DC5">
      <w:pPr>
        <w:rPr>
          <w:bCs/>
          <w:sz w:val="22"/>
          <w:szCs w:val="22"/>
        </w:rPr>
      </w:pPr>
      <w:r w:rsidRPr="00520236">
        <w:rPr>
          <w:bCs/>
          <w:sz w:val="22"/>
          <w:szCs w:val="22"/>
        </w:rPr>
        <w:t xml:space="preserve">Numerical rank for the Top Ten honors will be calculated at the conclusion of seven semesters.  </w:t>
      </w:r>
      <w:r w:rsidR="00FA4079">
        <w:rPr>
          <w:bCs/>
          <w:sz w:val="22"/>
          <w:szCs w:val="22"/>
        </w:rPr>
        <w:t>Collinwood</w:t>
      </w:r>
      <w:r w:rsidRPr="00520236">
        <w:rPr>
          <w:bCs/>
          <w:sz w:val="22"/>
          <w:szCs w:val="22"/>
        </w:rPr>
        <w:t xml:space="preserve"> High School requires that in order to be eligible to receive the valedictory or salutatory award or top ten award, a student must have completed four semesters at the end of the fall </w:t>
      </w:r>
      <w:r w:rsidR="00FA4079">
        <w:rPr>
          <w:bCs/>
          <w:sz w:val="22"/>
          <w:szCs w:val="22"/>
        </w:rPr>
        <w:t xml:space="preserve">semester of the senior year at </w:t>
      </w:r>
      <w:r w:rsidRPr="00520236">
        <w:rPr>
          <w:bCs/>
          <w:sz w:val="22"/>
          <w:szCs w:val="22"/>
        </w:rPr>
        <w:t xml:space="preserve">CHS. Numerical rank will be based on the final grade for each course taken. </w:t>
      </w:r>
    </w:p>
    <w:p w:rsidR="008F7DC5" w:rsidRDefault="001D421D" w:rsidP="008F7DC5">
      <w:pPr>
        <w:rPr>
          <w:bCs/>
          <w:sz w:val="22"/>
          <w:szCs w:val="22"/>
        </w:rPr>
      </w:pPr>
      <w:r>
        <w:rPr>
          <w:bCs/>
          <w:sz w:val="22"/>
          <w:szCs w:val="22"/>
        </w:rPr>
        <w:br/>
      </w:r>
      <w:r w:rsidR="008F7DC5" w:rsidRPr="00520236">
        <w:rPr>
          <w:bCs/>
          <w:sz w:val="22"/>
          <w:szCs w:val="22"/>
        </w:rPr>
        <w:t xml:space="preserve">Students who complete all graduation requirements while enrolled at a </w:t>
      </w:r>
      <w:r w:rsidR="00FA4079">
        <w:rPr>
          <w:bCs/>
          <w:sz w:val="22"/>
          <w:szCs w:val="22"/>
        </w:rPr>
        <w:t>Collinwood</w:t>
      </w:r>
      <w:r w:rsidR="008F7DC5" w:rsidRPr="00520236">
        <w:rPr>
          <w:bCs/>
          <w:sz w:val="22"/>
          <w:szCs w:val="22"/>
        </w:rPr>
        <w:t xml:space="preserve"> </w:t>
      </w:r>
      <w:r w:rsidR="00FA4079">
        <w:rPr>
          <w:bCs/>
          <w:sz w:val="22"/>
          <w:szCs w:val="22"/>
        </w:rPr>
        <w:t>High S</w:t>
      </w:r>
      <w:r w:rsidR="008F7DC5" w:rsidRPr="00520236">
        <w:rPr>
          <w:bCs/>
          <w:sz w:val="22"/>
          <w:szCs w:val="22"/>
        </w:rPr>
        <w:t xml:space="preserve">chool will be permitted to participate in graduation exercises.  Seniors who will be eligible to complete the requirements for graduation in </w:t>
      </w:r>
      <w:r w:rsidR="00D43FC8">
        <w:rPr>
          <w:bCs/>
          <w:sz w:val="22"/>
          <w:szCs w:val="22"/>
        </w:rPr>
        <w:t xml:space="preserve">the </w:t>
      </w:r>
      <w:r w:rsidR="008F7DC5" w:rsidRPr="00520236">
        <w:rPr>
          <w:bCs/>
          <w:sz w:val="22"/>
          <w:szCs w:val="22"/>
        </w:rPr>
        <w:t xml:space="preserve">summer school program will also be allowed to participate in graduation exercises. </w:t>
      </w:r>
    </w:p>
    <w:p w:rsidR="00D30B01" w:rsidRDefault="00D30B01" w:rsidP="008374A3">
      <w:pPr>
        <w:rPr>
          <w:b/>
          <w:sz w:val="22"/>
          <w:szCs w:val="22"/>
        </w:rPr>
      </w:pPr>
    </w:p>
    <w:p w:rsidR="00330276" w:rsidRDefault="00330276" w:rsidP="008374A3">
      <w:pPr>
        <w:rPr>
          <w:b/>
          <w:sz w:val="22"/>
          <w:szCs w:val="22"/>
        </w:rPr>
      </w:pPr>
    </w:p>
    <w:p w:rsidR="00330276" w:rsidRDefault="00330276" w:rsidP="008374A3">
      <w:pPr>
        <w:rPr>
          <w:b/>
          <w:sz w:val="22"/>
          <w:szCs w:val="22"/>
        </w:rPr>
      </w:pPr>
    </w:p>
    <w:p w:rsidR="00FA4079" w:rsidRDefault="00F12F17" w:rsidP="00FA4079">
      <w:pPr>
        <w:tabs>
          <w:tab w:val="left" w:pos="840"/>
          <w:tab w:val="left" w:pos="1770"/>
        </w:tabs>
        <w:rPr>
          <w:b/>
          <w:sz w:val="22"/>
          <w:szCs w:val="22"/>
        </w:rPr>
      </w:pPr>
      <w:r>
        <w:rPr>
          <w:b/>
          <w:sz w:val="22"/>
          <w:szCs w:val="22"/>
        </w:rPr>
        <w:tab/>
      </w:r>
      <w:r>
        <w:rPr>
          <w:b/>
          <w:sz w:val="22"/>
          <w:szCs w:val="22"/>
        </w:rPr>
        <w:tab/>
      </w:r>
    </w:p>
    <w:p w:rsidR="008F7DC5" w:rsidRDefault="008F7DC5" w:rsidP="00FA4079">
      <w:pPr>
        <w:tabs>
          <w:tab w:val="left" w:pos="840"/>
          <w:tab w:val="left" w:pos="1770"/>
        </w:tabs>
        <w:jc w:val="center"/>
        <w:rPr>
          <w:b/>
          <w:sz w:val="22"/>
          <w:szCs w:val="22"/>
        </w:rPr>
      </w:pPr>
      <w:r w:rsidRPr="00C12EA2">
        <w:rPr>
          <w:b/>
          <w:sz w:val="22"/>
          <w:szCs w:val="22"/>
        </w:rPr>
        <w:lastRenderedPageBreak/>
        <w:t>ATHLETIC DEPARTMENT</w:t>
      </w:r>
    </w:p>
    <w:p w:rsidR="00FA4079" w:rsidRPr="00C12EA2" w:rsidRDefault="00FA4079" w:rsidP="008F7DC5">
      <w:pPr>
        <w:jc w:val="center"/>
        <w:rPr>
          <w:b/>
          <w:sz w:val="22"/>
          <w:szCs w:val="22"/>
        </w:rPr>
      </w:pPr>
      <w:r>
        <w:rPr>
          <w:b/>
          <w:sz w:val="22"/>
          <w:szCs w:val="22"/>
        </w:rPr>
        <w:t>Athletic Director, Brian Crews</w:t>
      </w:r>
    </w:p>
    <w:p w:rsidR="008F7DC5" w:rsidRPr="00C12EA2" w:rsidRDefault="008F7DC5" w:rsidP="008F7DC5">
      <w:pPr>
        <w:jc w:val="center"/>
        <w:rPr>
          <w:sz w:val="22"/>
          <w:szCs w:val="22"/>
        </w:rPr>
      </w:pPr>
    </w:p>
    <w:p w:rsidR="008F7DC5" w:rsidRPr="00C12EA2" w:rsidRDefault="008F7DC5" w:rsidP="008F7DC5">
      <w:pPr>
        <w:tabs>
          <w:tab w:val="left" w:pos="360"/>
        </w:tabs>
        <w:ind w:left="-90"/>
        <w:rPr>
          <w:sz w:val="22"/>
          <w:szCs w:val="22"/>
        </w:rPr>
      </w:pPr>
      <w:r w:rsidRPr="00C12EA2">
        <w:rPr>
          <w:sz w:val="22"/>
          <w:szCs w:val="22"/>
        </w:rPr>
        <w:t xml:space="preserve">At </w:t>
      </w:r>
      <w:r w:rsidR="00FA4079">
        <w:rPr>
          <w:sz w:val="22"/>
          <w:szCs w:val="22"/>
        </w:rPr>
        <w:t>Collinwood High School</w:t>
      </w:r>
      <w:r w:rsidRPr="00C12EA2">
        <w:rPr>
          <w:sz w:val="22"/>
          <w:szCs w:val="22"/>
        </w:rPr>
        <w:t>, students have the opportunity to participate in sports su</w:t>
      </w:r>
      <w:r w:rsidR="00FA4079">
        <w:rPr>
          <w:sz w:val="22"/>
          <w:szCs w:val="22"/>
        </w:rPr>
        <w:t>ch as basketball, football, cross country</w:t>
      </w:r>
      <w:r w:rsidRPr="00C12EA2">
        <w:rPr>
          <w:sz w:val="22"/>
          <w:szCs w:val="22"/>
        </w:rPr>
        <w:t xml:space="preserve">, baseball, </w:t>
      </w:r>
      <w:r w:rsidR="00FA4079">
        <w:rPr>
          <w:sz w:val="22"/>
          <w:szCs w:val="22"/>
        </w:rPr>
        <w:t>softball, cheerleading, soccer, volleyball, tennis, and band.</w:t>
      </w:r>
    </w:p>
    <w:p w:rsidR="008F7DC5" w:rsidRDefault="008F7DC5" w:rsidP="008F7DC5">
      <w:pPr>
        <w:rPr>
          <w:sz w:val="22"/>
          <w:szCs w:val="22"/>
        </w:rPr>
      </w:pPr>
    </w:p>
    <w:p w:rsidR="00B252D5" w:rsidRPr="00C12EA2" w:rsidRDefault="00B252D5" w:rsidP="008F7DC5">
      <w:pPr>
        <w:rPr>
          <w:sz w:val="22"/>
          <w:szCs w:val="22"/>
        </w:rPr>
      </w:pPr>
    </w:p>
    <w:p w:rsidR="008F7DC5" w:rsidRPr="00B252D5" w:rsidRDefault="002F74A9" w:rsidP="008F7DC5">
      <w:pPr>
        <w:rPr>
          <w:b/>
          <w:sz w:val="22"/>
          <w:szCs w:val="22"/>
        </w:rPr>
      </w:pPr>
      <w:r w:rsidRPr="00B252D5">
        <w:rPr>
          <w:b/>
          <w:sz w:val="22"/>
          <w:szCs w:val="22"/>
        </w:rPr>
        <w:t xml:space="preserve">Athletic </w:t>
      </w:r>
      <w:r w:rsidR="00B252D5" w:rsidRPr="00B252D5">
        <w:rPr>
          <w:b/>
          <w:sz w:val="22"/>
          <w:szCs w:val="22"/>
        </w:rPr>
        <w:t>Eligibility</w:t>
      </w:r>
    </w:p>
    <w:p w:rsidR="008F7DC5" w:rsidRPr="00C12EA2" w:rsidRDefault="008F7DC5" w:rsidP="008F7DC5">
      <w:pPr>
        <w:rPr>
          <w:b/>
          <w:sz w:val="22"/>
          <w:szCs w:val="22"/>
          <w:u w:val="single"/>
        </w:rPr>
      </w:pPr>
    </w:p>
    <w:p w:rsidR="00E54E06" w:rsidRDefault="008F7DC5" w:rsidP="00E54E06">
      <w:pPr>
        <w:tabs>
          <w:tab w:val="left" w:pos="360"/>
        </w:tabs>
        <w:rPr>
          <w:sz w:val="22"/>
          <w:szCs w:val="22"/>
        </w:rPr>
      </w:pPr>
      <w:r w:rsidRPr="00C12EA2">
        <w:rPr>
          <w:sz w:val="22"/>
          <w:szCs w:val="22"/>
        </w:rPr>
        <w:t>Students that are participating</w:t>
      </w:r>
      <w:r w:rsidR="00FA4079">
        <w:rPr>
          <w:sz w:val="22"/>
          <w:szCs w:val="22"/>
        </w:rPr>
        <w:t xml:space="preserve"> in sports must meet TSSAA and </w:t>
      </w:r>
      <w:r w:rsidRPr="00C12EA2">
        <w:rPr>
          <w:sz w:val="22"/>
          <w:szCs w:val="22"/>
        </w:rPr>
        <w:t xml:space="preserve">CHS eligibility requirements.  For fall sports, student must have passed six credits (subjects) the preceding year and cannot have more than </w:t>
      </w:r>
      <w:r w:rsidR="008F4625">
        <w:rPr>
          <w:sz w:val="22"/>
          <w:szCs w:val="22"/>
        </w:rPr>
        <w:t>10</w:t>
      </w:r>
      <w:r w:rsidRPr="00C12EA2">
        <w:rPr>
          <w:sz w:val="22"/>
          <w:szCs w:val="22"/>
        </w:rPr>
        <w:t xml:space="preserve"> unexcused absences.  For spring sports, a student must have passed three subjects the preceding semester and cannot have more than </w:t>
      </w:r>
      <w:r w:rsidR="00621F73">
        <w:rPr>
          <w:sz w:val="22"/>
          <w:szCs w:val="22"/>
        </w:rPr>
        <w:t xml:space="preserve">ten </w:t>
      </w:r>
      <w:r w:rsidRPr="00C12EA2">
        <w:rPr>
          <w:sz w:val="22"/>
          <w:szCs w:val="22"/>
        </w:rPr>
        <w:t>unexcused absences</w:t>
      </w:r>
      <w:r w:rsidR="008620DB">
        <w:rPr>
          <w:sz w:val="22"/>
          <w:szCs w:val="22"/>
        </w:rPr>
        <w:t>.</w:t>
      </w:r>
    </w:p>
    <w:p w:rsidR="008620DB" w:rsidRPr="00C12EA2" w:rsidRDefault="008620DB" w:rsidP="00E54E06">
      <w:pPr>
        <w:tabs>
          <w:tab w:val="left" w:pos="360"/>
        </w:tabs>
        <w:rPr>
          <w:sz w:val="22"/>
          <w:szCs w:val="22"/>
        </w:rPr>
      </w:pPr>
    </w:p>
    <w:p w:rsidR="00520236" w:rsidRPr="00520236" w:rsidRDefault="00B252D5" w:rsidP="00FF2428">
      <w:pPr>
        <w:tabs>
          <w:tab w:val="left" w:pos="360"/>
        </w:tabs>
        <w:jc w:val="center"/>
        <w:rPr>
          <w:b/>
          <w:bCs/>
          <w:sz w:val="22"/>
          <w:szCs w:val="22"/>
        </w:rPr>
      </w:pPr>
      <w:r>
        <w:rPr>
          <w:b/>
          <w:bCs/>
          <w:sz w:val="22"/>
          <w:szCs w:val="22"/>
        </w:rPr>
        <w:t>S</w:t>
      </w:r>
      <w:r w:rsidR="00520236" w:rsidRPr="00520236">
        <w:rPr>
          <w:b/>
          <w:bCs/>
          <w:sz w:val="22"/>
          <w:szCs w:val="22"/>
        </w:rPr>
        <w:t>CHOOL CAFETERIA</w:t>
      </w:r>
    </w:p>
    <w:p w:rsidR="00C258F4" w:rsidRDefault="00C258F4" w:rsidP="00520236">
      <w:pPr>
        <w:jc w:val="center"/>
        <w:rPr>
          <w:bCs/>
          <w:sz w:val="22"/>
          <w:szCs w:val="22"/>
        </w:rPr>
      </w:pPr>
    </w:p>
    <w:p w:rsidR="00520236" w:rsidRPr="00520236" w:rsidRDefault="00F12F17" w:rsidP="00520236">
      <w:pPr>
        <w:jc w:val="center"/>
        <w:rPr>
          <w:bCs/>
          <w:sz w:val="22"/>
          <w:szCs w:val="22"/>
        </w:rPr>
      </w:pPr>
      <w:r>
        <w:rPr>
          <w:bCs/>
          <w:sz w:val="22"/>
          <w:szCs w:val="22"/>
        </w:rPr>
        <w:t>Mrs</w:t>
      </w:r>
      <w:r w:rsidR="00520236" w:rsidRPr="00520236">
        <w:rPr>
          <w:bCs/>
          <w:sz w:val="22"/>
          <w:szCs w:val="22"/>
        </w:rPr>
        <w:t xml:space="preserve">. </w:t>
      </w:r>
      <w:r w:rsidR="00FA4079">
        <w:rPr>
          <w:bCs/>
          <w:sz w:val="22"/>
          <w:szCs w:val="22"/>
        </w:rPr>
        <w:t>Ann Purser</w:t>
      </w:r>
      <w:r w:rsidR="00520236" w:rsidRPr="00520236">
        <w:rPr>
          <w:bCs/>
          <w:sz w:val="22"/>
          <w:szCs w:val="22"/>
        </w:rPr>
        <w:t xml:space="preserve">, </w:t>
      </w:r>
      <w:r>
        <w:rPr>
          <w:bCs/>
          <w:sz w:val="22"/>
          <w:szCs w:val="22"/>
        </w:rPr>
        <w:t>Manager</w:t>
      </w:r>
    </w:p>
    <w:p w:rsidR="00520236" w:rsidRPr="00520236" w:rsidRDefault="00FA4079" w:rsidP="00520236">
      <w:pPr>
        <w:jc w:val="center"/>
        <w:rPr>
          <w:bCs/>
          <w:sz w:val="22"/>
          <w:szCs w:val="22"/>
        </w:rPr>
      </w:pPr>
      <w:r>
        <w:rPr>
          <w:bCs/>
          <w:sz w:val="22"/>
          <w:szCs w:val="22"/>
        </w:rPr>
        <w:t>(931) 724</w:t>
      </w:r>
      <w:r w:rsidR="00520236" w:rsidRPr="00520236">
        <w:rPr>
          <w:bCs/>
          <w:sz w:val="22"/>
          <w:szCs w:val="22"/>
        </w:rPr>
        <w:t>-</w:t>
      </w:r>
      <w:r>
        <w:rPr>
          <w:bCs/>
          <w:sz w:val="22"/>
          <w:szCs w:val="22"/>
        </w:rPr>
        <w:t>6567</w:t>
      </w:r>
    </w:p>
    <w:p w:rsidR="00520236" w:rsidRPr="00520236" w:rsidRDefault="00520236" w:rsidP="00520236">
      <w:pPr>
        <w:jc w:val="center"/>
        <w:rPr>
          <w:bCs/>
          <w:sz w:val="22"/>
          <w:szCs w:val="22"/>
        </w:rPr>
      </w:pPr>
    </w:p>
    <w:p w:rsidR="00520236" w:rsidRPr="00A736AC" w:rsidRDefault="002F74A9" w:rsidP="00520236">
      <w:pPr>
        <w:jc w:val="both"/>
        <w:rPr>
          <w:b/>
          <w:sz w:val="22"/>
          <w:szCs w:val="22"/>
        </w:rPr>
      </w:pPr>
      <w:r w:rsidRPr="00A736AC">
        <w:rPr>
          <w:b/>
          <w:sz w:val="22"/>
          <w:szCs w:val="22"/>
        </w:rPr>
        <w:t>Lunch period</w:t>
      </w:r>
    </w:p>
    <w:p w:rsidR="00520236" w:rsidRPr="00520236" w:rsidRDefault="00520236" w:rsidP="00520236">
      <w:pPr>
        <w:jc w:val="both"/>
        <w:rPr>
          <w:b/>
          <w:sz w:val="22"/>
          <w:szCs w:val="22"/>
          <w:u w:val="single"/>
        </w:rPr>
      </w:pPr>
    </w:p>
    <w:p w:rsidR="00520236" w:rsidRPr="00520236" w:rsidRDefault="00520236" w:rsidP="00520236">
      <w:pPr>
        <w:jc w:val="center"/>
        <w:rPr>
          <w:sz w:val="22"/>
          <w:szCs w:val="22"/>
        </w:rPr>
      </w:pPr>
      <w:r w:rsidRPr="00520236">
        <w:rPr>
          <w:sz w:val="22"/>
          <w:szCs w:val="22"/>
        </w:rPr>
        <w:t>1</w:t>
      </w:r>
      <w:r w:rsidRPr="00520236">
        <w:rPr>
          <w:sz w:val="22"/>
          <w:szCs w:val="22"/>
          <w:vertAlign w:val="superscript"/>
        </w:rPr>
        <w:t>st</w:t>
      </w:r>
      <w:r w:rsidRPr="00520236">
        <w:rPr>
          <w:sz w:val="22"/>
          <w:szCs w:val="22"/>
        </w:rPr>
        <w:t xml:space="preserve"> Lunch:  </w:t>
      </w:r>
      <w:r w:rsidR="00FA4079">
        <w:rPr>
          <w:sz w:val="22"/>
          <w:szCs w:val="22"/>
        </w:rPr>
        <w:t>11:0</w:t>
      </w:r>
      <w:r w:rsidR="00920E33">
        <w:rPr>
          <w:sz w:val="22"/>
          <w:szCs w:val="22"/>
        </w:rPr>
        <w:t>5 – 11:</w:t>
      </w:r>
      <w:r w:rsidR="00FA4079">
        <w:rPr>
          <w:sz w:val="22"/>
          <w:szCs w:val="22"/>
        </w:rPr>
        <w:t>30</w:t>
      </w:r>
    </w:p>
    <w:p w:rsidR="00520236" w:rsidRPr="00520236" w:rsidRDefault="00520236" w:rsidP="00520236">
      <w:pPr>
        <w:jc w:val="center"/>
        <w:rPr>
          <w:sz w:val="22"/>
          <w:szCs w:val="22"/>
        </w:rPr>
      </w:pPr>
      <w:r w:rsidRPr="00520236">
        <w:rPr>
          <w:sz w:val="22"/>
          <w:szCs w:val="22"/>
        </w:rPr>
        <w:t>2</w:t>
      </w:r>
      <w:r w:rsidRPr="00520236">
        <w:rPr>
          <w:sz w:val="22"/>
          <w:szCs w:val="22"/>
          <w:vertAlign w:val="superscript"/>
        </w:rPr>
        <w:t>nd</w:t>
      </w:r>
      <w:r w:rsidR="00C54C68">
        <w:rPr>
          <w:sz w:val="22"/>
          <w:szCs w:val="22"/>
        </w:rPr>
        <w:t xml:space="preserve"> Lunch: </w:t>
      </w:r>
      <w:r w:rsidRPr="00520236">
        <w:rPr>
          <w:sz w:val="22"/>
          <w:szCs w:val="22"/>
        </w:rPr>
        <w:t>11:</w:t>
      </w:r>
      <w:r w:rsidR="00FA4079">
        <w:rPr>
          <w:sz w:val="22"/>
          <w:szCs w:val="22"/>
        </w:rPr>
        <w:t>35</w:t>
      </w:r>
      <w:r w:rsidRPr="00520236">
        <w:rPr>
          <w:sz w:val="22"/>
          <w:szCs w:val="22"/>
        </w:rPr>
        <w:t xml:space="preserve"> - 12:</w:t>
      </w:r>
      <w:r w:rsidR="00FA4079">
        <w:rPr>
          <w:sz w:val="22"/>
          <w:szCs w:val="22"/>
        </w:rPr>
        <w:t>00</w:t>
      </w:r>
    </w:p>
    <w:p w:rsidR="00520236" w:rsidRPr="00520236" w:rsidRDefault="00520236" w:rsidP="00520236">
      <w:pPr>
        <w:jc w:val="center"/>
        <w:rPr>
          <w:sz w:val="22"/>
          <w:szCs w:val="22"/>
        </w:rPr>
      </w:pPr>
      <w:r w:rsidRPr="00520236">
        <w:rPr>
          <w:sz w:val="22"/>
          <w:szCs w:val="22"/>
        </w:rPr>
        <w:t>3</w:t>
      </w:r>
      <w:r w:rsidRPr="00520236">
        <w:rPr>
          <w:sz w:val="22"/>
          <w:szCs w:val="22"/>
          <w:vertAlign w:val="superscript"/>
        </w:rPr>
        <w:t>rd</w:t>
      </w:r>
      <w:r w:rsidR="00C54C68">
        <w:rPr>
          <w:sz w:val="22"/>
          <w:szCs w:val="22"/>
        </w:rPr>
        <w:t xml:space="preserve"> Lunch:</w:t>
      </w:r>
      <w:r w:rsidRPr="00520236">
        <w:rPr>
          <w:sz w:val="22"/>
          <w:szCs w:val="22"/>
        </w:rPr>
        <w:t xml:space="preserve"> 12:</w:t>
      </w:r>
      <w:r w:rsidR="00FA4079">
        <w:rPr>
          <w:sz w:val="22"/>
          <w:szCs w:val="22"/>
        </w:rPr>
        <w:t>0</w:t>
      </w:r>
      <w:r w:rsidR="00C54C68">
        <w:rPr>
          <w:sz w:val="22"/>
          <w:szCs w:val="22"/>
        </w:rPr>
        <w:t>5</w:t>
      </w:r>
      <w:r w:rsidRPr="00520236">
        <w:rPr>
          <w:sz w:val="22"/>
          <w:szCs w:val="22"/>
        </w:rPr>
        <w:t xml:space="preserve"> - 12:</w:t>
      </w:r>
      <w:r w:rsidR="00FA4079">
        <w:rPr>
          <w:sz w:val="22"/>
          <w:szCs w:val="22"/>
        </w:rPr>
        <w:t>30</w:t>
      </w:r>
    </w:p>
    <w:p w:rsidR="00520236" w:rsidRPr="00520236" w:rsidRDefault="00920E33" w:rsidP="008620DB">
      <w:pPr>
        <w:ind w:left="1440"/>
        <w:rPr>
          <w:sz w:val="22"/>
          <w:szCs w:val="22"/>
        </w:rPr>
      </w:pPr>
      <w:r>
        <w:rPr>
          <w:sz w:val="22"/>
          <w:szCs w:val="22"/>
        </w:rPr>
        <w:t xml:space="preserve">          </w:t>
      </w:r>
      <w:r w:rsidR="00520236" w:rsidRPr="00520236">
        <w:rPr>
          <w:sz w:val="22"/>
          <w:szCs w:val="22"/>
        </w:rPr>
        <w:t>4</w:t>
      </w:r>
      <w:r w:rsidR="00520236" w:rsidRPr="00520236">
        <w:rPr>
          <w:sz w:val="22"/>
          <w:szCs w:val="22"/>
          <w:vertAlign w:val="superscript"/>
        </w:rPr>
        <w:t>th</w:t>
      </w:r>
      <w:r w:rsidR="00813851">
        <w:rPr>
          <w:sz w:val="22"/>
          <w:szCs w:val="22"/>
        </w:rPr>
        <w:t xml:space="preserve"> Lunch: </w:t>
      </w:r>
      <w:r w:rsidR="00C54C68">
        <w:rPr>
          <w:sz w:val="22"/>
          <w:szCs w:val="22"/>
        </w:rPr>
        <w:t xml:space="preserve"> </w:t>
      </w:r>
      <w:r w:rsidR="00FA4079">
        <w:rPr>
          <w:sz w:val="22"/>
          <w:szCs w:val="22"/>
        </w:rPr>
        <w:t>12:35</w:t>
      </w:r>
      <w:r w:rsidR="00813851">
        <w:rPr>
          <w:sz w:val="22"/>
          <w:szCs w:val="22"/>
        </w:rPr>
        <w:t xml:space="preserve"> - </w:t>
      </w:r>
      <w:r w:rsidR="00520236" w:rsidRPr="00520236">
        <w:rPr>
          <w:sz w:val="22"/>
          <w:szCs w:val="22"/>
        </w:rPr>
        <w:t>1:</w:t>
      </w:r>
      <w:r w:rsidR="00FA4079">
        <w:rPr>
          <w:sz w:val="22"/>
          <w:szCs w:val="22"/>
        </w:rPr>
        <w:t>05</w:t>
      </w:r>
    </w:p>
    <w:p w:rsidR="00520236" w:rsidRPr="00520236" w:rsidRDefault="00520236" w:rsidP="00520236">
      <w:pPr>
        <w:tabs>
          <w:tab w:val="left" w:pos="-1350"/>
          <w:tab w:val="left" w:pos="270"/>
        </w:tabs>
        <w:rPr>
          <w:sz w:val="22"/>
          <w:szCs w:val="22"/>
        </w:rPr>
      </w:pPr>
    </w:p>
    <w:p w:rsidR="00520236" w:rsidRDefault="00520236" w:rsidP="002F74A9">
      <w:pPr>
        <w:tabs>
          <w:tab w:val="left" w:pos="-1350"/>
          <w:tab w:val="left" w:pos="360"/>
        </w:tabs>
        <w:rPr>
          <w:sz w:val="22"/>
          <w:szCs w:val="22"/>
        </w:rPr>
      </w:pPr>
      <w:r w:rsidRPr="00520236">
        <w:rPr>
          <w:sz w:val="22"/>
          <w:szCs w:val="22"/>
        </w:rPr>
        <w:t xml:space="preserve">Students will go with their group to the </w:t>
      </w:r>
      <w:r w:rsidR="00FA4079">
        <w:rPr>
          <w:sz w:val="22"/>
          <w:szCs w:val="22"/>
        </w:rPr>
        <w:t>cafeteria and remain there for the 25</w:t>
      </w:r>
      <w:r w:rsidRPr="00520236">
        <w:rPr>
          <w:sz w:val="22"/>
          <w:szCs w:val="22"/>
        </w:rPr>
        <w:t xml:space="preserve">-minute period.  There will be no one leaving the dining room without the </w:t>
      </w:r>
      <w:r w:rsidR="00FA4079">
        <w:rPr>
          <w:sz w:val="22"/>
          <w:szCs w:val="22"/>
        </w:rPr>
        <w:t xml:space="preserve">proper pass. </w:t>
      </w:r>
    </w:p>
    <w:p w:rsidR="00A736AC" w:rsidRDefault="00A736AC" w:rsidP="002F74A9">
      <w:pPr>
        <w:tabs>
          <w:tab w:val="left" w:pos="-1350"/>
          <w:tab w:val="left" w:pos="360"/>
        </w:tabs>
        <w:rPr>
          <w:sz w:val="22"/>
          <w:szCs w:val="22"/>
        </w:rPr>
      </w:pPr>
    </w:p>
    <w:p w:rsidR="00A736AC" w:rsidRDefault="00520236" w:rsidP="002F74A9">
      <w:pPr>
        <w:tabs>
          <w:tab w:val="left" w:pos="-1350"/>
          <w:tab w:val="left" w:pos="360"/>
        </w:tabs>
        <w:rPr>
          <w:b/>
          <w:bCs/>
          <w:sz w:val="22"/>
          <w:szCs w:val="22"/>
        </w:rPr>
      </w:pPr>
      <w:r w:rsidRPr="00520236">
        <w:rPr>
          <w:sz w:val="22"/>
          <w:szCs w:val="22"/>
        </w:rPr>
        <w:t xml:space="preserve">Students </w:t>
      </w:r>
      <w:r w:rsidRPr="00520236">
        <w:rPr>
          <w:b/>
          <w:bCs/>
          <w:sz w:val="22"/>
          <w:szCs w:val="22"/>
        </w:rPr>
        <w:t xml:space="preserve">are not </w:t>
      </w:r>
      <w:r w:rsidRPr="00520236">
        <w:rPr>
          <w:sz w:val="22"/>
          <w:szCs w:val="22"/>
        </w:rPr>
        <w:t xml:space="preserve">permitted to leave school for lunch at any time during the school day.  All students will report to the cafeteria during their assigned lunch period with their group.  Going home, to the store, or to a restaurant is not allowed.  Students can bring lunch from home with them in the morning when they arrive at school and keep it in their locker until their assigned lunch period, take it to the cafeteria and have lunch.  </w:t>
      </w:r>
      <w:r w:rsidRPr="00520236">
        <w:rPr>
          <w:b/>
          <w:bCs/>
          <w:sz w:val="22"/>
          <w:szCs w:val="22"/>
        </w:rPr>
        <w:t xml:space="preserve">Lunches will not be brought into the school at any time from the outside by anyone during the school day.  </w:t>
      </w:r>
    </w:p>
    <w:p w:rsidR="00520236" w:rsidRPr="00520236" w:rsidRDefault="00520236" w:rsidP="002F74A9">
      <w:pPr>
        <w:tabs>
          <w:tab w:val="left" w:pos="-1350"/>
          <w:tab w:val="left" w:pos="360"/>
        </w:tabs>
        <w:rPr>
          <w:sz w:val="22"/>
          <w:szCs w:val="22"/>
        </w:rPr>
      </w:pPr>
      <w:r w:rsidRPr="00520236">
        <w:rPr>
          <w:sz w:val="22"/>
          <w:szCs w:val="22"/>
        </w:rPr>
        <w:lastRenderedPageBreak/>
        <w:t xml:space="preserve">The 30 minutes set aside for lunch is not “free time” as it is a portion of the required number of hours demanded by the State of Tennessee for the school day.  </w:t>
      </w:r>
    </w:p>
    <w:p w:rsidR="002F74A9" w:rsidRDefault="002F74A9" w:rsidP="00520236">
      <w:pPr>
        <w:jc w:val="both"/>
        <w:rPr>
          <w:b/>
          <w:sz w:val="22"/>
          <w:szCs w:val="22"/>
          <w:u w:val="single"/>
        </w:rPr>
      </w:pPr>
    </w:p>
    <w:p w:rsidR="00520236" w:rsidRPr="00B252D5" w:rsidRDefault="003F2AEE" w:rsidP="00520236">
      <w:pPr>
        <w:jc w:val="both"/>
        <w:rPr>
          <w:b/>
          <w:sz w:val="22"/>
          <w:szCs w:val="22"/>
        </w:rPr>
      </w:pPr>
      <w:r>
        <w:rPr>
          <w:b/>
          <w:sz w:val="22"/>
          <w:szCs w:val="22"/>
        </w:rPr>
        <w:t>Breakfast/</w:t>
      </w:r>
      <w:r w:rsidR="00B252D5" w:rsidRPr="00B252D5">
        <w:rPr>
          <w:b/>
          <w:sz w:val="22"/>
          <w:szCs w:val="22"/>
        </w:rPr>
        <w:t>Lunch Cost</w:t>
      </w:r>
    </w:p>
    <w:p w:rsidR="00520236" w:rsidRPr="00520236" w:rsidRDefault="00520236" w:rsidP="00520236">
      <w:pPr>
        <w:rPr>
          <w:b/>
          <w:sz w:val="22"/>
          <w:szCs w:val="22"/>
          <w:u w:val="single"/>
        </w:rPr>
      </w:pPr>
    </w:p>
    <w:p w:rsidR="003F2AEE" w:rsidRDefault="003F2AEE" w:rsidP="00FF2428">
      <w:pPr>
        <w:tabs>
          <w:tab w:val="left" w:pos="270"/>
        </w:tabs>
        <w:ind w:left="900" w:hanging="900"/>
        <w:rPr>
          <w:sz w:val="22"/>
          <w:szCs w:val="22"/>
        </w:rPr>
      </w:pPr>
      <w:r>
        <w:rPr>
          <w:sz w:val="22"/>
          <w:szCs w:val="22"/>
        </w:rPr>
        <w:t>Student:  Breakfast - $</w:t>
      </w:r>
      <w:r w:rsidR="007441EB">
        <w:rPr>
          <w:sz w:val="22"/>
          <w:szCs w:val="22"/>
        </w:rPr>
        <w:t>1.00</w:t>
      </w:r>
      <w:r>
        <w:rPr>
          <w:sz w:val="22"/>
          <w:szCs w:val="22"/>
        </w:rPr>
        <w:t>; Lunch - $</w:t>
      </w:r>
      <w:r w:rsidR="00A736AC">
        <w:rPr>
          <w:sz w:val="22"/>
          <w:szCs w:val="22"/>
        </w:rPr>
        <w:t>2.</w:t>
      </w:r>
      <w:r w:rsidR="007441EB">
        <w:rPr>
          <w:sz w:val="22"/>
          <w:szCs w:val="22"/>
        </w:rPr>
        <w:t>25</w:t>
      </w:r>
    </w:p>
    <w:p w:rsidR="003F2AEE" w:rsidRDefault="003F2AEE" w:rsidP="00520236">
      <w:pPr>
        <w:tabs>
          <w:tab w:val="left" w:pos="270"/>
        </w:tabs>
        <w:rPr>
          <w:sz w:val="22"/>
          <w:szCs w:val="22"/>
        </w:rPr>
      </w:pPr>
      <w:r>
        <w:rPr>
          <w:sz w:val="22"/>
          <w:szCs w:val="22"/>
        </w:rPr>
        <w:t>Teachers:  Breakfast - $1.00; Lunch - $2.</w:t>
      </w:r>
      <w:r w:rsidR="00A736AC">
        <w:rPr>
          <w:sz w:val="22"/>
          <w:szCs w:val="22"/>
        </w:rPr>
        <w:t>75</w:t>
      </w:r>
      <w:r>
        <w:rPr>
          <w:sz w:val="22"/>
          <w:szCs w:val="22"/>
        </w:rPr>
        <w:tab/>
      </w:r>
    </w:p>
    <w:p w:rsidR="003F2AEE" w:rsidRDefault="003F2AEE" w:rsidP="00520236">
      <w:pPr>
        <w:tabs>
          <w:tab w:val="left" w:pos="270"/>
        </w:tabs>
        <w:rPr>
          <w:sz w:val="22"/>
          <w:szCs w:val="22"/>
        </w:rPr>
      </w:pPr>
      <w:r>
        <w:rPr>
          <w:sz w:val="22"/>
          <w:szCs w:val="22"/>
        </w:rPr>
        <w:t>Visitors:  Breakfast - $1.</w:t>
      </w:r>
      <w:r w:rsidR="00F40C5B">
        <w:rPr>
          <w:sz w:val="22"/>
          <w:szCs w:val="22"/>
        </w:rPr>
        <w:t>5</w:t>
      </w:r>
      <w:r>
        <w:rPr>
          <w:sz w:val="22"/>
          <w:szCs w:val="22"/>
        </w:rPr>
        <w:t>0; Lunch - $3.50; Holidays - $5.00</w:t>
      </w:r>
    </w:p>
    <w:p w:rsidR="000E4455" w:rsidRDefault="000E4455" w:rsidP="00A736AC">
      <w:pPr>
        <w:tabs>
          <w:tab w:val="left" w:pos="4830"/>
        </w:tabs>
        <w:jc w:val="both"/>
        <w:rPr>
          <w:b/>
          <w:bCs/>
          <w:sz w:val="22"/>
          <w:szCs w:val="22"/>
        </w:rPr>
      </w:pPr>
    </w:p>
    <w:p w:rsidR="008374A3" w:rsidRPr="00B252D5" w:rsidRDefault="002F74A9" w:rsidP="008374A3">
      <w:pPr>
        <w:jc w:val="both"/>
        <w:rPr>
          <w:b/>
          <w:bCs/>
          <w:sz w:val="22"/>
          <w:szCs w:val="22"/>
        </w:rPr>
      </w:pPr>
      <w:r w:rsidRPr="00B252D5">
        <w:rPr>
          <w:b/>
          <w:bCs/>
          <w:sz w:val="22"/>
          <w:szCs w:val="22"/>
        </w:rPr>
        <w:t xml:space="preserve">Articles </w:t>
      </w:r>
      <w:r w:rsidR="00B252D5" w:rsidRPr="00B252D5">
        <w:rPr>
          <w:b/>
          <w:bCs/>
          <w:sz w:val="22"/>
          <w:szCs w:val="22"/>
        </w:rPr>
        <w:t xml:space="preserve">Prohibited </w:t>
      </w:r>
      <w:r w:rsidR="00B252D5">
        <w:rPr>
          <w:b/>
          <w:bCs/>
          <w:sz w:val="22"/>
          <w:szCs w:val="22"/>
        </w:rPr>
        <w:t>a</w:t>
      </w:r>
      <w:r w:rsidR="00B252D5" w:rsidRPr="00B252D5">
        <w:rPr>
          <w:b/>
          <w:bCs/>
          <w:sz w:val="22"/>
          <w:szCs w:val="22"/>
        </w:rPr>
        <w:t>t School</w:t>
      </w:r>
    </w:p>
    <w:p w:rsidR="008374A3" w:rsidRPr="00C12EA2" w:rsidRDefault="008374A3" w:rsidP="008374A3">
      <w:pPr>
        <w:jc w:val="center"/>
        <w:rPr>
          <w:sz w:val="22"/>
          <w:szCs w:val="22"/>
        </w:rPr>
      </w:pPr>
    </w:p>
    <w:p w:rsidR="008374A3" w:rsidRPr="00C12EA2" w:rsidRDefault="008374A3" w:rsidP="008374A3">
      <w:pPr>
        <w:jc w:val="both"/>
        <w:rPr>
          <w:sz w:val="22"/>
          <w:szCs w:val="22"/>
        </w:rPr>
      </w:pPr>
      <w:r w:rsidRPr="00C12EA2">
        <w:rPr>
          <w:sz w:val="22"/>
          <w:szCs w:val="22"/>
        </w:rPr>
        <w:t xml:space="preserve">     The following articles are prohibited to be in the possession of a student while on campus at </w:t>
      </w:r>
      <w:r w:rsidR="00FA4079">
        <w:rPr>
          <w:sz w:val="22"/>
          <w:szCs w:val="22"/>
        </w:rPr>
        <w:t>CHS:</w:t>
      </w:r>
    </w:p>
    <w:p w:rsidR="008374A3" w:rsidRPr="00C12EA2" w:rsidRDefault="008374A3" w:rsidP="008374A3">
      <w:pPr>
        <w:jc w:val="both"/>
        <w:rPr>
          <w:sz w:val="22"/>
          <w:szCs w:val="22"/>
        </w:rPr>
      </w:pPr>
    </w:p>
    <w:p w:rsidR="00D30B01" w:rsidRDefault="008374A3" w:rsidP="005C5515">
      <w:pPr>
        <w:ind w:firstLine="720"/>
        <w:rPr>
          <w:sz w:val="22"/>
          <w:szCs w:val="22"/>
        </w:rPr>
      </w:pPr>
      <w:r w:rsidRPr="00C12EA2">
        <w:rPr>
          <w:b/>
          <w:sz w:val="22"/>
          <w:szCs w:val="22"/>
        </w:rPr>
        <w:t>1.</w:t>
      </w:r>
      <w:r w:rsidRPr="00C12EA2">
        <w:rPr>
          <w:sz w:val="22"/>
          <w:szCs w:val="22"/>
        </w:rPr>
        <w:t xml:space="preserve"> Weapons or any article that can be construed as such</w:t>
      </w:r>
      <w:r w:rsidRPr="00C12EA2">
        <w:rPr>
          <w:sz w:val="22"/>
          <w:szCs w:val="22"/>
        </w:rPr>
        <w:tab/>
      </w:r>
    </w:p>
    <w:p w:rsidR="00D30B01" w:rsidRDefault="00D30B01" w:rsidP="005C5515">
      <w:pPr>
        <w:ind w:firstLine="720"/>
        <w:rPr>
          <w:sz w:val="22"/>
          <w:szCs w:val="22"/>
        </w:rPr>
      </w:pPr>
      <w:r w:rsidRPr="00D30B01">
        <w:rPr>
          <w:b/>
          <w:sz w:val="22"/>
          <w:szCs w:val="22"/>
        </w:rPr>
        <w:t>2</w:t>
      </w:r>
      <w:r>
        <w:rPr>
          <w:sz w:val="22"/>
          <w:szCs w:val="22"/>
        </w:rPr>
        <w:t>. Spinners</w:t>
      </w:r>
    </w:p>
    <w:p w:rsidR="008374A3" w:rsidRPr="00C12EA2" w:rsidRDefault="00D30B01" w:rsidP="005C5515">
      <w:pPr>
        <w:ind w:firstLine="720"/>
        <w:rPr>
          <w:sz w:val="22"/>
          <w:szCs w:val="22"/>
        </w:rPr>
      </w:pPr>
      <w:r>
        <w:rPr>
          <w:b/>
          <w:sz w:val="22"/>
          <w:szCs w:val="22"/>
        </w:rPr>
        <w:t>3</w:t>
      </w:r>
      <w:r w:rsidR="008374A3" w:rsidRPr="00C12EA2">
        <w:rPr>
          <w:b/>
          <w:sz w:val="22"/>
          <w:szCs w:val="22"/>
        </w:rPr>
        <w:t>.</w:t>
      </w:r>
      <w:r w:rsidR="00FA4079">
        <w:rPr>
          <w:b/>
          <w:sz w:val="22"/>
          <w:szCs w:val="22"/>
        </w:rPr>
        <w:t xml:space="preserve"> </w:t>
      </w:r>
      <w:r w:rsidR="005C5515" w:rsidRPr="00C12EA2">
        <w:rPr>
          <w:sz w:val="22"/>
          <w:szCs w:val="22"/>
        </w:rPr>
        <w:t>Fireworks</w:t>
      </w:r>
    </w:p>
    <w:p w:rsidR="008374A3" w:rsidRPr="00C12EA2" w:rsidRDefault="008374A3" w:rsidP="005C5515">
      <w:pPr>
        <w:rPr>
          <w:sz w:val="22"/>
          <w:szCs w:val="22"/>
        </w:rPr>
      </w:pPr>
      <w:r w:rsidRPr="00C12EA2">
        <w:rPr>
          <w:sz w:val="22"/>
          <w:szCs w:val="22"/>
        </w:rPr>
        <w:tab/>
      </w:r>
      <w:r w:rsidR="00D30B01">
        <w:rPr>
          <w:b/>
          <w:sz w:val="22"/>
          <w:szCs w:val="22"/>
        </w:rPr>
        <w:t>4</w:t>
      </w:r>
      <w:r w:rsidRPr="00C12EA2">
        <w:rPr>
          <w:b/>
          <w:sz w:val="22"/>
          <w:szCs w:val="22"/>
        </w:rPr>
        <w:t>.</w:t>
      </w:r>
      <w:r w:rsidR="00FA4079">
        <w:rPr>
          <w:b/>
          <w:sz w:val="22"/>
          <w:szCs w:val="22"/>
        </w:rPr>
        <w:t xml:space="preserve"> </w:t>
      </w:r>
      <w:r w:rsidR="005C5515" w:rsidRPr="00C12EA2">
        <w:rPr>
          <w:sz w:val="22"/>
          <w:szCs w:val="22"/>
        </w:rPr>
        <w:t>Lighters/matches</w:t>
      </w:r>
    </w:p>
    <w:p w:rsidR="008374A3" w:rsidRPr="00C12EA2" w:rsidRDefault="008374A3" w:rsidP="005C5515">
      <w:pPr>
        <w:rPr>
          <w:sz w:val="22"/>
          <w:szCs w:val="22"/>
        </w:rPr>
      </w:pPr>
      <w:r w:rsidRPr="00C12EA2">
        <w:rPr>
          <w:sz w:val="22"/>
          <w:szCs w:val="22"/>
        </w:rPr>
        <w:tab/>
      </w:r>
      <w:r w:rsidR="00D30B01">
        <w:rPr>
          <w:b/>
          <w:sz w:val="22"/>
          <w:szCs w:val="22"/>
        </w:rPr>
        <w:t>5</w:t>
      </w:r>
      <w:r w:rsidRPr="00C12EA2">
        <w:rPr>
          <w:b/>
          <w:sz w:val="22"/>
          <w:szCs w:val="22"/>
        </w:rPr>
        <w:t>.</w:t>
      </w:r>
      <w:r w:rsidR="00FA4079">
        <w:rPr>
          <w:b/>
          <w:sz w:val="22"/>
          <w:szCs w:val="22"/>
        </w:rPr>
        <w:t xml:space="preserve"> </w:t>
      </w:r>
      <w:r w:rsidR="005C5515" w:rsidRPr="00C12EA2">
        <w:rPr>
          <w:sz w:val="22"/>
          <w:szCs w:val="22"/>
        </w:rPr>
        <w:t>Playing cards/dice</w:t>
      </w:r>
    </w:p>
    <w:p w:rsidR="008374A3" w:rsidRPr="00C12EA2" w:rsidRDefault="00D30B01" w:rsidP="00813851">
      <w:pPr>
        <w:ind w:firstLine="720"/>
        <w:rPr>
          <w:sz w:val="22"/>
          <w:szCs w:val="22"/>
        </w:rPr>
      </w:pPr>
      <w:r>
        <w:rPr>
          <w:b/>
          <w:sz w:val="22"/>
          <w:szCs w:val="22"/>
        </w:rPr>
        <w:t>6</w:t>
      </w:r>
      <w:r w:rsidR="008374A3" w:rsidRPr="00C12EA2">
        <w:rPr>
          <w:b/>
          <w:sz w:val="22"/>
          <w:szCs w:val="22"/>
        </w:rPr>
        <w:t>.</w:t>
      </w:r>
      <w:r w:rsidR="00FA4079">
        <w:rPr>
          <w:b/>
          <w:sz w:val="22"/>
          <w:szCs w:val="22"/>
        </w:rPr>
        <w:t xml:space="preserve"> </w:t>
      </w:r>
      <w:r w:rsidR="005C5515" w:rsidRPr="00C12EA2">
        <w:rPr>
          <w:sz w:val="22"/>
          <w:szCs w:val="22"/>
        </w:rPr>
        <w:t>Tobacco products</w:t>
      </w:r>
    </w:p>
    <w:p w:rsidR="008374A3" w:rsidRPr="00C12EA2" w:rsidRDefault="00D30B01" w:rsidP="00813851">
      <w:pPr>
        <w:ind w:firstLine="720"/>
        <w:rPr>
          <w:sz w:val="22"/>
          <w:szCs w:val="22"/>
        </w:rPr>
      </w:pPr>
      <w:r>
        <w:rPr>
          <w:b/>
          <w:sz w:val="22"/>
          <w:szCs w:val="22"/>
        </w:rPr>
        <w:t>7</w:t>
      </w:r>
      <w:r w:rsidR="008374A3" w:rsidRPr="00C12EA2">
        <w:rPr>
          <w:b/>
          <w:sz w:val="22"/>
          <w:szCs w:val="22"/>
        </w:rPr>
        <w:t>.</w:t>
      </w:r>
      <w:r w:rsidR="00FA4079">
        <w:rPr>
          <w:b/>
          <w:sz w:val="22"/>
          <w:szCs w:val="22"/>
        </w:rPr>
        <w:t xml:space="preserve"> </w:t>
      </w:r>
      <w:r w:rsidR="005C5515" w:rsidRPr="00C12EA2">
        <w:rPr>
          <w:sz w:val="22"/>
          <w:szCs w:val="22"/>
        </w:rPr>
        <w:t>Drugs/drug paraphernalia</w:t>
      </w:r>
    </w:p>
    <w:p w:rsidR="008374A3" w:rsidRPr="00C12EA2" w:rsidRDefault="00D30B01" w:rsidP="00813851">
      <w:pPr>
        <w:ind w:firstLine="720"/>
        <w:rPr>
          <w:sz w:val="22"/>
          <w:szCs w:val="22"/>
        </w:rPr>
      </w:pPr>
      <w:r>
        <w:rPr>
          <w:b/>
          <w:sz w:val="22"/>
          <w:szCs w:val="22"/>
        </w:rPr>
        <w:t>8</w:t>
      </w:r>
      <w:r w:rsidR="008374A3" w:rsidRPr="00C12EA2">
        <w:rPr>
          <w:b/>
          <w:sz w:val="22"/>
          <w:szCs w:val="22"/>
        </w:rPr>
        <w:t>.</w:t>
      </w:r>
      <w:r w:rsidR="00FA4079">
        <w:rPr>
          <w:b/>
          <w:sz w:val="22"/>
          <w:szCs w:val="22"/>
        </w:rPr>
        <w:t xml:space="preserve"> </w:t>
      </w:r>
      <w:r w:rsidR="005C5515" w:rsidRPr="00C12EA2">
        <w:rPr>
          <w:sz w:val="22"/>
          <w:szCs w:val="22"/>
        </w:rPr>
        <w:t>Alcohol</w:t>
      </w:r>
    </w:p>
    <w:p w:rsidR="008374A3" w:rsidRPr="00C12EA2" w:rsidRDefault="00D30B01" w:rsidP="00C54C68">
      <w:pPr>
        <w:ind w:left="900" w:hanging="180"/>
        <w:rPr>
          <w:sz w:val="22"/>
          <w:szCs w:val="22"/>
        </w:rPr>
      </w:pPr>
      <w:r>
        <w:rPr>
          <w:b/>
          <w:sz w:val="22"/>
          <w:szCs w:val="22"/>
        </w:rPr>
        <w:t>9</w:t>
      </w:r>
      <w:r w:rsidR="008374A3" w:rsidRPr="00C12EA2">
        <w:rPr>
          <w:b/>
          <w:sz w:val="22"/>
          <w:szCs w:val="22"/>
        </w:rPr>
        <w:t>.</w:t>
      </w:r>
      <w:r w:rsidR="00FA4079">
        <w:rPr>
          <w:b/>
          <w:sz w:val="22"/>
          <w:szCs w:val="22"/>
        </w:rPr>
        <w:t xml:space="preserve"> </w:t>
      </w:r>
      <w:r w:rsidR="005C5515" w:rsidRPr="00C12EA2">
        <w:rPr>
          <w:sz w:val="22"/>
          <w:szCs w:val="22"/>
        </w:rPr>
        <w:t>Any other article that can cause disruption to the normal</w:t>
      </w:r>
      <w:r w:rsidR="00C54C68">
        <w:rPr>
          <w:sz w:val="22"/>
          <w:szCs w:val="22"/>
        </w:rPr>
        <w:t xml:space="preserve"> </w:t>
      </w:r>
      <w:r w:rsidR="005C5515">
        <w:rPr>
          <w:sz w:val="22"/>
          <w:szCs w:val="22"/>
        </w:rPr>
        <w:t>e</w:t>
      </w:r>
      <w:r w:rsidR="005C5515" w:rsidRPr="00C12EA2">
        <w:rPr>
          <w:sz w:val="22"/>
          <w:szCs w:val="22"/>
        </w:rPr>
        <w:t>ducational process</w:t>
      </w:r>
    </w:p>
    <w:p w:rsidR="008374A3" w:rsidRPr="00C12EA2" w:rsidRDefault="008374A3" w:rsidP="005C5515">
      <w:pPr>
        <w:rPr>
          <w:sz w:val="22"/>
          <w:szCs w:val="22"/>
        </w:rPr>
      </w:pPr>
    </w:p>
    <w:p w:rsidR="00A736AC" w:rsidRDefault="008374A3" w:rsidP="00845F95">
      <w:pPr>
        <w:rPr>
          <w:b/>
          <w:bCs/>
          <w:sz w:val="22"/>
          <w:szCs w:val="22"/>
        </w:rPr>
      </w:pPr>
      <w:r w:rsidRPr="00C12EA2">
        <w:rPr>
          <w:sz w:val="22"/>
          <w:szCs w:val="22"/>
        </w:rPr>
        <w:t xml:space="preserve"> Any violation of this policy could lead to the local law enforcement agencies being called in to investigate your intentions.  Any article of the above nature found on or in your possession, locker, and/or vehicle will be confiscated and turned into the office.  You may reclaim it at the end of the semester if suitable for returning.  The administration will make the final decision as to whether it will be returned or not.</w:t>
      </w:r>
    </w:p>
    <w:p w:rsidR="00D30B01" w:rsidRDefault="00D30B01" w:rsidP="00845F95">
      <w:pPr>
        <w:rPr>
          <w:b/>
          <w:bCs/>
          <w:sz w:val="22"/>
          <w:szCs w:val="22"/>
        </w:rPr>
      </w:pPr>
    </w:p>
    <w:p w:rsidR="00845F95" w:rsidRPr="00B252D5" w:rsidRDefault="00845F95" w:rsidP="00845F95">
      <w:pPr>
        <w:rPr>
          <w:b/>
          <w:bCs/>
          <w:sz w:val="22"/>
          <w:szCs w:val="22"/>
        </w:rPr>
      </w:pPr>
      <w:r w:rsidRPr="00B252D5">
        <w:rPr>
          <w:b/>
          <w:bCs/>
          <w:sz w:val="22"/>
          <w:szCs w:val="22"/>
        </w:rPr>
        <w:t>School Conduct</w:t>
      </w:r>
    </w:p>
    <w:p w:rsidR="00845F95" w:rsidRPr="00C12EA2" w:rsidRDefault="00845F95" w:rsidP="00845F95">
      <w:pPr>
        <w:rPr>
          <w:b/>
          <w:bCs/>
          <w:sz w:val="22"/>
          <w:szCs w:val="22"/>
          <w:u w:val="single"/>
        </w:rPr>
      </w:pPr>
    </w:p>
    <w:p w:rsidR="00A736AC" w:rsidRDefault="00845F95" w:rsidP="00845F95">
      <w:pPr>
        <w:rPr>
          <w:sz w:val="22"/>
          <w:szCs w:val="22"/>
        </w:rPr>
      </w:pPr>
      <w:r w:rsidRPr="00C12EA2">
        <w:rPr>
          <w:sz w:val="22"/>
          <w:szCs w:val="22"/>
        </w:rPr>
        <w:t>Vulgar language, fighting, inappropriate personal contact, holding hands, public display of affection, and other unbecoming acts of behavior are not acceptable and will not be condoned at school or school functions.  Proper behavior is expected at school, athletic events (home and away), on buses, school trips, and on the campus in general.</w:t>
      </w:r>
    </w:p>
    <w:p w:rsidR="00A736AC" w:rsidRDefault="00845F95" w:rsidP="00845F95">
      <w:pPr>
        <w:rPr>
          <w:sz w:val="22"/>
          <w:szCs w:val="22"/>
        </w:rPr>
      </w:pPr>
      <w:r w:rsidRPr="00C12EA2">
        <w:rPr>
          <w:sz w:val="22"/>
          <w:szCs w:val="22"/>
        </w:rPr>
        <w:lastRenderedPageBreak/>
        <w:t xml:space="preserve">  Disciplinary measures for inappropriate behavior or conduct </w:t>
      </w:r>
      <w:r w:rsidR="003037B1">
        <w:rPr>
          <w:sz w:val="22"/>
          <w:szCs w:val="22"/>
        </w:rPr>
        <w:t>will</w:t>
      </w:r>
      <w:r w:rsidR="00C54C68">
        <w:rPr>
          <w:sz w:val="22"/>
          <w:szCs w:val="22"/>
        </w:rPr>
        <w:t xml:space="preserve"> </w:t>
      </w:r>
      <w:r w:rsidRPr="00C12EA2">
        <w:rPr>
          <w:sz w:val="22"/>
          <w:szCs w:val="22"/>
        </w:rPr>
        <w:t xml:space="preserve">include punishments such as:  write-offs, corporal punishment, detention, AEP, suspension from school, suspension from extra-curricular activities, expulsion, or a combination of any of the above. </w:t>
      </w:r>
    </w:p>
    <w:p w:rsidR="00A736AC" w:rsidRDefault="00A736AC" w:rsidP="00845F95">
      <w:pPr>
        <w:rPr>
          <w:sz w:val="22"/>
          <w:szCs w:val="22"/>
        </w:rPr>
      </w:pPr>
    </w:p>
    <w:p w:rsidR="00845F95" w:rsidRPr="003037B1" w:rsidRDefault="00845F95" w:rsidP="00845F95">
      <w:pPr>
        <w:rPr>
          <w:b/>
          <w:sz w:val="22"/>
          <w:szCs w:val="22"/>
        </w:rPr>
      </w:pPr>
      <w:r w:rsidRPr="003037B1">
        <w:rPr>
          <w:b/>
          <w:sz w:val="22"/>
          <w:szCs w:val="22"/>
        </w:rPr>
        <w:t>Remember, that off campus activities that are school sponsored are a continuation of the school day and the school policies.</w:t>
      </w:r>
    </w:p>
    <w:p w:rsidR="00845F95" w:rsidRPr="00C12EA2" w:rsidRDefault="00845F95" w:rsidP="008374A3">
      <w:pPr>
        <w:rPr>
          <w:sz w:val="22"/>
          <w:szCs w:val="22"/>
        </w:rPr>
      </w:pPr>
    </w:p>
    <w:p w:rsidR="008374A3" w:rsidRPr="00C12EA2" w:rsidRDefault="008374A3" w:rsidP="008374A3">
      <w:pPr>
        <w:jc w:val="both"/>
        <w:rPr>
          <w:bCs/>
          <w:sz w:val="22"/>
          <w:szCs w:val="22"/>
        </w:rPr>
      </w:pPr>
    </w:p>
    <w:p w:rsidR="00E54E06" w:rsidRPr="00B252D5" w:rsidRDefault="00E54E06" w:rsidP="00E54E06">
      <w:pPr>
        <w:jc w:val="center"/>
        <w:rPr>
          <w:b/>
          <w:bCs/>
          <w:sz w:val="22"/>
          <w:szCs w:val="22"/>
        </w:rPr>
      </w:pPr>
      <w:r w:rsidRPr="00B252D5">
        <w:rPr>
          <w:b/>
          <w:bCs/>
          <w:sz w:val="22"/>
          <w:szCs w:val="22"/>
        </w:rPr>
        <w:t xml:space="preserve">WAYNE COUNTY BOARD OF EDUCATION POLICIES </w:t>
      </w:r>
    </w:p>
    <w:p w:rsidR="00E54E06" w:rsidRDefault="00E54E06" w:rsidP="00551958">
      <w:pPr>
        <w:rPr>
          <w:b/>
          <w:sz w:val="22"/>
          <w:szCs w:val="22"/>
        </w:rPr>
      </w:pPr>
    </w:p>
    <w:p w:rsidR="00551958" w:rsidRPr="00B252D5" w:rsidRDefault="00551958" w:rsidP="00551958">
      <w:pPr>
        <w:rPr>
          <w:b/>
          <w:sz w:val="22"/>
          <w:szCs w:val="22"/>
        </w:rPr>
      </w:pPr>
      <w:r w:rsidRPr="00B252D5">
        <w:rPr>
          <w:b/>
          <w:sz w:val="22"/>
          <w:szCs w:val="22"/>
        </w:rPr>
        <w:t xml:space="preserve">Cell </w:t>
      </w:r>
      <w:r w:rsidR="00B252D5" w:rsidRPr="00B252D5">
        <w:rPr>
          <w:b/>
          <w:sz w:val="22"/>
          <w:szCs w:val="22"/>
        </w:rPr>
        <w:t xml:space="preserve">Phones, Pagers, </w:t>
      </w:r>
      <w:r w:rsidR="00B252D5">
        <w:rPr>
          <w:b/>
          <w:sz w:val="22"/>
          <w:szCs w:val="22"/>
        </w:rPr>
        <w:t>a</w:t>
      </w:r>
      <w:r w:rsidR="00B252D5" w:rsidRPr="00B252D5">
        <w:rPr>
          <w:b/>
          <w:sz w:val="22"/>
          <w:szCs w:val="22"/>
        </w:rPr>
        <w:t xml:space="preserve">nd Other Personal Signaling Devices   </w:t>
      </w:r>
      <w:r w:rsidR="006C2646" w:rsidRPr="00B252D5">
        <w:rPr>
          <w:b/>
          <w:sz w:val="22"/>
          <w:szCs w:val="22"/>
        </w:rPr>
        <w:t>(</w:t>
      </w:r>
      <w:r w:rsidR="00B252D5">
        <w:rPr>
          <w:b/>
          <w:sz w:val="22"/>
          <w:szCs w:val="22"/>
        </w:rPr>
        <w:t>P</w:t>
      </w:r>
      <w:r w:rsidRPr="00B252D5">
        <w:rPr>
          <w:b/>
          <w:sz w:val="22"/>
          <w:szCs w:val="22"/>
        </w:rPr>
        <w:t>olicy 6.312)</w:t>
      </w:r>
    </w:p>
    <w:p w:rsidR="00551958" w:rsidRPr="00B252D5" w:rsidRDefault="00551958" w:rsidP="00551958">
      <w:pPr>
        <w:rPr>
          <w:sz w:val="22"/>
          <w:szCs w:val="22"/>
        </w:rPr>
      </w:pPr>
    </w:p>
    <w:p w:rsidR="00551958" w:rsidRDefault="00551958" w:rsidP="00551958">
      <w:pPr>
        <w:rPr>
          <w:sz w:val="22"/>
          <w:szCs w:val="22"/>
        </w:rPr>
      </w:pPr>
      <w:r w:rsidRPr="00520236">
        <w:rPr>
          <w:sz w:val="22"/>
          <w:szCs w:val="22"/>
        </w:rPr>
        <w:t>In order to further ensure the safety of students while at school, school sponsored events and traveling to and from school, the Wayne County School System will allow students to possess cell phones, pocket pagers, and other electronic communication devices provided they abide by the following school policies regarding their use:</w:t>
      </w:r>
    </w:p>
    <w:p w:rsidR="00A736AC" w:rsidRPr="00520236" w:rsidRDefault="00A736AC" w:rsidP="00551958">
      <w:pPr>
        <w:rPr>
          <w:sz w:val="22"/>
          <w:szCs w:val="22"/>
        </w:rPr>
      </w:pPr>
    </w:p>
    <w:p w:rsidR="00551958" w:rsidRPr="00520236" w:rsidRDefault="00551958" w:rsidP="00551958">
      <w:pPr>
        <w:pStyle w:val="ListParagraph"/>
        <w:numPr>
          <w:ilvl w:val="0"/>
          <w:numId w:val="2"/>
        </w:numPr>
        <w:rPr>
          <w:rFonts w:ascii="Times New Roman" w:hAnsi="Times New Roman"/>
        </w:rPr>
      </w:pPr>
      <w:r w:rsidRPr="00520236">
        <w:rPr>
          <w:rFonts w:ascii="Times New Roman" w:hAnsi="Times New Roman"/>
        </w:rPr>
        <w:t>The use of cell phones or pagers in the school building during the instructional school day is strictly prohibited.</w:t>
      </w:r>
    </w:p>
    <w:p w:rsidR="00551958" w:rsidRPr="00520236" w:rsidRDefault="00551958" w:rsidP="00551958">
      <w:pPr>
        <w:pStyle w:val="ListParagraph"/>
        <w:numPr>
          <w:ilvl w:val="0"/>
          <w:numId w:val="2"/>
        </w:numPr>
        <w:rPr>
          <w:rFonts w:ascii="Times New Roman" w:hAnsi="Times New Roman"/>
          <w:i/>
        </w:rPr>
      </w:pPr>
      <w:r w:rsidRPr="00520236">
        <w:rPr>
          <w:rFonts w:ascii="Times New Roman" w:hAnsi="Times New Roman"/>
        </w:rPr>
        <w:t xml:space="preserve">The instructional school day is defined as the time period between a student’s arrival on campus and the final dismissal bell for all students.  The instructional day includes breakfast and lunch </w:t>
      </w:r>
      <w:r w:rsidRPr="00E54E06">
        <w:rPr>
          <w:rFonts w:ascii="Times New Roman" w:hAnsi="Times New Roman"/>
        </w:rPr>
        <w:t xml:space="preserve">periods, </w:t>
      </w:r>
      <w:r w:rsidRPr="00FF2428">
        <w:rPr>
          <w:rFonts w:ascii="Times New Roman" w:hAnsi="Times New Roman"/>
        </w:rPr>
        <w:t>breaks, restroom breaks, and class changes.</w:t>
      </w:r>
    </w:p>
    <w:p w:rsidR="00551958" w:rsidRPr="00FF2428" w:rsidRDefault="00551958" w:rsidP="00FF2428">
      <w:pPr>
        <w:pStyle w:val="ListParagraph"/>
        <w:numPr>
          <w:ilvl w:val="0"/>
          <w:numId w:val="2"/>
        </w:numPr>
        <w:tabs>
          <w:tab w:val="left" w:pos="720"/>
        </w:tabs>
        <w:rPr>
          <w:rFonts w:ascii="Times New Roman" w:hAnsi="Times New Roman"/>
          <w:b/>
          <w:u w:val="single"/>
        </w:rPr>
      </w:pPr>
      <w:r w:rsidRPr="00520236">
        <w:rPr>
          <w:rFonts w:ascii="Times New Roman" w:hAnsi="Times New Roman"/>
        </w:rPr>
        <w:t xml:space="preserve">Cell phones/pagers should be turned OFF during the instructional school day and </w:t>
      </w:r>
      <w:r w:rsidRPr="00FF2428">
        <w:rPr>
          <w:rFonts w:ascii="Times New Roman" w:hAnsi="Times New Roman"/>
          <w:b/>
          <w:u w:val="single"/>
        </w:rPr>
        <w:t xml:space="preserve">should be stored in a locker, back pack, purse, pocket, or another place where it </w:t>
      </w:r>
      <w:r w:rsidR="00E54E06">
        <w:rPr>
          <w:rFonts w:ascii="Times New Roman" w:hAnsi="Times New Roman"/>
          <w:b/>
          <w:u w:val="single"/>
        </w:rPr>
        <w:t>IS NOT VISIBLE</w:t>
      </w:r>
      <w:r w:rsidRPr="00FF2428">
        <w:rPr>
          <w:rFonts w:ascii="Times New Roman" w:hAnsi="Times New Roman"/>
          <w:b/>
          <w:u w:val="single"/>
        </w:rPr>
        <w:t xml:space="preserve"> during the school day. </w:t>
      </w:r>
    </w:p>
    <w:p w:rsidR="00551958" w:rsidRPr="00FF2428" w:rsidRDefault="00551958" w:rsidP="00E54E06">
      <w:pPr>
        <w:pStyle w:val="ListParagraph"/>
        <w:numPr>
          <w:ilvl w:val="0"/>
          <w:numId w:val="2"/>
        </w:numPr>
        <w:rPr>
          <w:rFonts w:ascii="Times New Roman" w:hAnsi="Times New Roman"/>
          <w:b/>
          <w:u w:val="single"/>
        </w:rPr>
      </w:pPr>
      <w:r w:rsidRPr="00FF2428">
        <w:rPr>
          <w:rFonts w:ascii="Times New Roman" w:hAnsi="Times New Roman"/>
          <w:b/>
          <w:u w:val="single"/>
        </w:rPr>
        <w:t xml:space="preserve">At no time should students carry an exposed cell phone or pager. </w:t>
      </w:r>
    </w:p>
    <w:p w:rsidR="00E54E06" w:rsidRDefault="00E54E06" w:rsidP="00E54E06">
      <w:pPr>
        <w:rPr>
          <w:sz w:val="22"/>
          <w:szCs w:val="22"/>
        </w:rPr>
      </w:pPr>
    </w:p>
    <w:p w:rsidR="00551958" w:rsidRPr="00FF2428" w:rsidRDefault="00551958" w:rsidP="00FF2428">
      <w:pPr>
        <w:ind w:firstLine="720"/>
        <w:rPr>
          <w:b/>
          <w:sz w:val="22"/>
          <w:szCs w:val="22"/>
          <w:u w:val="single"/>
        </w:rPr>
      </w:pPr>
      <w:r w:rsidRPr="00FF2428">
        <w:rPr>
          <w:b/>
          <w:sz w:val="22"/>
          <w:szCs w:val="22"/>
          <w:u w:val="single"/>
        </w:rPr>
        <w:t xml:space="preserve">Violation of the above rules will result in the following: </w:t>
      </w:r>
    </w:p>
    <w:p w:rsidR="00E54E06" w:rsidRDefault="00E54E06" w:rsidP="00E54E06">
      <w:pPr>
        <w:pStyle w:val="ListParagraph"/>
        <w:ind w:firstLine="0"/>
        <w:rPr>
          <w:rFonts w:ascii="Times New Roman" w:hAnsi="Times New Roman"/>
          <w:b/>
        </w:rPr>
      </w:pPr>
    </w:p>
    <w:p w:rsidR="00551958" w:rsidRPr="00520236" w:rsidRDefault="00551958" w:rsidP="00E54E06">
      <w:pPr>
        <w:pStyle w:val="ListParagraph"/>
        <w:ind w:firstLine="0"/>
        <w:rPr>
          <w:rFonts w:ascii="Times New Roman" w:hAnsi="Times New Roman"/>
        </w:rPr>
      </w:pPr>
      <w:r w:rsidRPr="00520236">
        <w:rPr>
          <w:rFonts w:ascii="Times New Roman" w:hAnsi="Times New Roman"/>
          <w:b/>
        </w:rPr>
        <w:t>First Offense</w:t>
      </w:r>
      <w:r w:rsidRPr="00520236">
        <w:rPr>
          <w:rFonts w:ascii="Times New Roman" w:hAnsi="Times New Roman"/>
        </w:rPr>
        <w:t>—Confiscation of device including the “SIM Card” for one week</w:t>
      </w:r>
    </w:p>
    <w:p w:rsidR="00551958" w:rsidRPr="00520236" w:rsidRDefault="00551958" w:rsidP="00E54E06">
      <w:pPr>
        <w:pStyle w:val="ListParagraph"/>
        <w:ind w:firstLine="0"/>
        <w:rPr>
          <w:rFonts w:ascii="Times New Roman" w:hAnsi="Times New Roman"/>
        </w:rPr>
      </w:pPr>
      <w:r w:rsidRPr="00520236">
        <w:rPr>
          <w:rFonts w:ascii="Times New Roman" w:hAnsi="Times New Roman"/>
          <w:b/>
        </w:rPr>
        <w:t>Second Offense</w:t>
      </w:r>
      <w:r w:rsidRPr="00520236">
        <w:rPr>
          <w:rFonts w:ascii="Times New Roman" w:hAnsi="Times New Roman"/>
        </w:rPr>
        <w:t>—Confiscation of device for two weeks</w:t>
      </w:r>
    </w:p>
    <w:p w:rsidR="00551958" w:rsidRPr="00520236" w:rsidRDefault="00551958" w:rsidP="00E54E06">
      <w:pPr>
        <w:pStyle w:val="ListParagraph"/>
        <w:ind w:firstLine="0"/>
        <w:rPr>
          <w:rFonts w:ascii="Times New Roman" w:hAnsi="Times New Roman"/>
        </w:rPr>
      </w:pPr>
      <w:r w:rsidRPr="00520236">
        <w:rPr>
          <w:rFonts w:ascii="Times New Roman" w:hAnsi="Times New Roman"/>
          <w:b/>
        </w:rPr>
        <w:t>Third Offense</w:t>
      </w:r>
      <w:r w:rsidRPr="00520236">
        <w:rPr>
          <w:rFonts w:ascii="Times New Roman" w:hAnsi="Times New Roman"/>
        </w:rPr>
        <w:t>-- Confiscation of device for three weeks</w:t>
      </w:r>
    </w:p>
    <w:p w:rsidR="00551958" w:rsidRPr="00520236" w:rsidRDefault="00551958" w:rsidP="00E54E06">
      <w:pPr>
        <w:pStyle w:val="ListParagraph"/>
        <w:ind w:firstLine="0"/>
        <w:rPr>
          <w:rFonts w:ascii="Times New Roman" w:hAnsi="Times New Roman"/>
        </w:rPr>
      </w:pPr>
      <w:r w:rsidRPr="00520236">
        <w:rPr>
          <w:rFonts w:ascii="Times New Roman" w:hAnsi="Times New Roman"/>
          <w:b/>
        </w:rPr>
        <w:t>Following the Third Offense</w:t>
      </w:r>
      <w:r w:rsidRPr="00520236">
        <w:rPr>
          <w:rFonts w:ascii="Times New Roman" w:hAnsi="Times New Roman"/>
        </w:rPr>
        <w:t>—At the discretion of the principal</w:t>
      </w:r>
    </w:p>
    <w:p w:rsidR="00551958" w:rsidRPr="00520236" w:rsidRDefault="00551958" w:rsidP="00551958">
      <w:pPr>
        <w:pStyle w:val="ListParagraph"/>
        <w:ind w:left="0" w:firstLine="0"/>
        <w:rPr>
          <w:rFonts w:ascii="Times New Roman" w:hAnsi="Times New Roman"/>
          <w:i/>
        </w:rPr>
      </w:pPr>
      <w:r w:rsidRPr="00520236">
        <w:rPr>
          <w:rFonts w:ascii="Times New Roman" w:hAnsi="Times New Roman"/>
        </w:rPr>
        <w:lastRenderedPageBreak/>
        <w:t xml:space="preserve">Parents should continue to call the school for any emergency.  School administrators will contact your son/daughter.  </w:t>
      </w:r>
      <w:r w:rsidRPr="00520236">
        <w:rPr>
          <w:rFonts w:ascii="Times New Roman" w:hAnsi="Times New Roman"/>
          <w:i/>
        </w:rPr>
        <w:t xml:space="preserve">Parents are asked to refrain from contacting students by cell phone during the school day. </w:t>
      </w:r>
    </w:p>
    <w:p w:rsidR="00551958" w:rsidRDefault="00551958" w:rsidP="00551958">
      <w:pPr>
        <w:jc w:val="both"/>
        <w:rPr>
          <w:bCs/>
          <w:sz w:val="22"/>
          <w:szCs w:val="22"/>
        </w:rPr>
      </w:pPr>
      <w:r w:rsidRPr="00520236">
        <w:rPr>
          <w:bCs/>
          <w:sz w:val="22"/>
          <w:szCs w:val="22"/>
        </w:rPr>
        <w:t xml:space="preserve">The school system is not responsible for lost or stolen electronic signaling devices. </w:t>
      </w:r>
    </w:p>
    <w:p w:rsidR="002F74A9" w:rsidRDefault="002F74A9" w:rsidP="009E612C">
      <w:pPr>
        <w:rPr>
          <w:b/>
          <w:bCs/>
          <w:sz w:val="22"/>
          <w:szCs w:val="22"/>
          <w:u w:val="single"/>
        </w:rPr>
      </w:pPr>
    </w:p>
    <w:p w:rsidR="009E612C" w:rsidRPr="00B252D5" w:rsidRDefault="002F74A9" w:rsidP="009E612C">
      <w:pPr>
        <w:rPr>
          <w:b/>
          <w:bCs/>
          <w:sz w:val="22"/>
          <w:szCs w:val="22"/>
        </w:rPr>
      </w:pPr>
      <w:r w:rsidRPr="00B252D5">
        <w:rPr>
          <w:b/>
          <w:bCs/>
          <w:sz w:val="22"/>
          <w:szCs w:val="22"/>
        </w:rPr>
        <w:t xml:space="preserve">Dress </w:t>
      </w:r>
      <w:r w:rsidR="00B252D5" w:rsidRPr="00B252D5">
        <w:rPr>
          <w:b/>
          <w:bCs/>
          <w:sz w:val="22"/>
          <w:szCs w:val="22"/>
        </w:rPr>
        <w:t>Code</w:t>
      </w:r>
      <w:r w:rsidR="00C54C68">
        <w:rPr>
          <w:b/>
          <w:bCs/>
          <w:sz w:val="22"/>
          <w:szCs w:val="22"/>
        </w:rPr>
        <w:t xml:space="preserve"> </w:t>
      </w:r>
      <w:r w:rsidR="004053E4" w:rsidRPr="00B252D5">
        <w:rPr>
          <w:b/>
          <w:sz w:val="22"/>
          <w:szCs w:val="22"/>
        </w:rPr>
        <w:t>(</w:t>
      </w:r>
      <w:r w:rsidR="004053E4">
        <w:rPr>
          <w:b/>
          <w:sz w:val="22"/>
          <w:szCs w:val="22"/>
        </w:rPr>
        <w:t>P</w:t>
      </w:r>
      <w:r w:rsidR="004053E4" w:rsidRPr="00B252D5">
        <w:rPr>
          <w:b/>
          <w:sz w:val="22"/>
          <w:szCs w:val="22"/>
        </w:rPr>
        <w:t>olicy 6.31</w:t>
      </w:r>
      <w:r w:rsidR="00D43FC8">
        <w:rPr>
          <w:b/>
          <w:sz w:val="22"/>
          <w:szCs w:val="22"/>
        </w:rPr>
        <w:t>0</w:t>
      </w:r>
      <w:r w:rsidR="004053E4" w:rsidRPr="00B252D5">
        <w:rPr>
          <w:b/>
          <w:sz w:val="22"/>
          <w:szCs w:val="22"/>
        </w:rPr>
        <w:t>)</w:t>
      </w:r>
    </w:p>
    <w:p w:rsidR="002F74A9" w:rsidRDefault="002F74A9" w:rsidP="009E612C">
      <w:pPr>
        <w:ind w:firstLine="720"/>
        <w:rPr>
          <w:sz w:val="22"/>
          <w:szCs w:val="22"/>
        </w:rPr>
      </w:pPr>
    </w:p>
    <w:p w:rsidR="009E612C" w:rsidRDefault="009E612C" w:rsidP="00FF2428">
      <w:pPr>
        <w:rPr>
          <w:sz w:val="22"/>
          <w:szCs w:val="22"/>
        </w:rPr>
      </w:pPr>
      <w:r w:rsidRPr="00C12EA2">
        <w:rPr>
          <w:sz w:val="22"/>
          <w:szCs w:val="22"/>
        </w:rPr>
        <w:t>Students shall dress and groom in a clean, neat and modest manner so as not to distract or interfere with the operation of the school.</w:t>
      </w:r>
    </w:p>
    <w:p w:rsidR="00E54E06" w:rsidRPr="00623A24" w:rsidRDefault="00FA4079" w:rsidP="00623A24">
      <w:pPr>
        <w:rPr>
          <w:sz w:val="22"/>
          <w:szCs w:val="22"/>
          <w:u w:val="single"/>
        </w:rPr>
      </w:pPr>
      <w:r>
        <w:rPr>
          <w:b/>
          <w:sz w:val="22"/>
          <w:szCs w:val="22"/>
          <w:u w:val="single"/>
        </w:rPr>
        <w:t>Collinwood</w:t>
      </w:r>
      <w:r w:rsidR="00E54E06" w:rsidRPr="00FF2428">
        <w:rPr>
          <w:b/>
          <w:sz w:val="22"/>
          <w:szCs w:val="22"/>
          <w:u w:val="single"/>
        </w:rPr>
        <w:t xml:space="preserve"> High School</w:t>
      </w:r>
      <w:r w:rsidR="00E54E06" w:rsidRPr="00623A24">
        <w:rPr>
          <w:sz w:val="22"/>
          <w:szCs w:val="22"/>
          <w:u w:val="single"/>
        </w:rPr>
        <w:t xml:space="preserve"> has developed the following guidelines to facilitate the enforcement of this policy:</w:t>
      </w:r>
    </w:p>
    <w:p w:rsidR="009E612C" w:rsidRPr="00C12EA2" w:rsidRDefault="009E612C" w:rsidP="009E612C">
      <w:pPr>
        <w:rPr>
          <w:b/>
          <w:sz w:val="22"/>
          <w:szCs w:val="22"/>
          <w:u w:val="single"/>
        </w:rPr>
      </w:pPr>
    </w:p>
    <w:p w:rsidR="009E612C" w:rsidRPr="007B1903" w:rsidRDefault="00210571" w:rsidP="009E612C">
      <w:pPr>
        <w:widowControl w:val="0"/>
        <w:numPr>
          <w:ilvl w:val="0"/>
          <w:numId w:val="4"/>
        </w:numPr>
        <w:tabs>
          <w:tab w:val="left" w:pos="450"/>
        </w:tabs>
        <w:overflowPunct w:val="0"/>
        <w:autoSpaceDE w:val="0"/>
        <w:autoSpaceDN w:val="0"/>
        <w:adjustRightInd w:val="0"/>
        <w:ind w:left="450" w:hanging="360"/>
        <w:rPr>
          <w:color w:val="000000" w:themeColor="text1"/>
          <w:sz w:val="22"/>
          <w:szCs w:val="22"/>
        </w:rPr>
      </w:pPr>
      <w:r>
        <w:rPr>
          <w:sz w:val="22"/>
          <w:szCs w:val="22"/>
        </w:rPr>
        <w:t>Sleeveless blouses or tops should have straps wide enough to cover und</w:t>
      </w:r>
      <w:r w:rsidR="006C1F65">
        <w:rPr>
          <w:sz w:val="22"/>
          <w:szCs w:val="22"/>
        </w:rPr>
        <w:t xml:space="preserve">ergarments. No spaghetti </w:t>
      </w:r>
      <w:r w:rsidR="006C1F65" w:rsidRPr="007B1903">
        <w:rPr>
          <w:color w:val="000000" w:themeColor="text1"/>
          <w:sz w:val="22"/>
          <w:szCs w:val="22"/>
        </w:rPr>
        <w:t>straps or tank tops</w:t>
      </w:r>
    </w:p>
    <w:p w:rsidR="009E612C" w:rsidRDefault="009E612C" w:rsidP="009E612C">
      <w:pPr>
        <w:widowControl w:val="0"/>
        <w:numPr>
          <w:ilvl w:val="0"/>
          <w:numId w:val="5"/>
        </w:numPr>
        <w:tabs>
          <w:tab w:val="left" w:pos="450"/>
        </w:tabs>
        <w:overflowPunct w:val="0"/>
        <w:autoSpaceDE w:val="0"/>
        <w:autoSpaceDN w:val="0"/>
        <w:adjustRightInd w:val="0"/>
        <w:ind w:left="450" w:hanging="360"/>
        <w:rPr>
          <w:color w:val="000000" w:themeColor="text1"/>
          <w:sz w:val="22"/>
          <w:szCs w:val="22"/>
        </w:rPr>
      </w:pPr>
      <w:r w:rsidRPr="007B1903">
        <w:rPr>
          <w:color w:val="000000" w:themeColor="text1"/>
          <w:sz w:val="22"/>
          <w:szCs w:val="22"/>
        </w:rPr>
        <w:t>No baggy or saggy pants.</w:t>
      </w:r>
    </w:p>
    <w:p w:rsidR="00E920FB" w:rsidRPr="007B1903" w:rsidRDefault="00E920FB" w:rsidP="009E612C">
      <w:pPr>
        <w:widowControl w:val="0"/>
        <w:numPr>
          <w:ilvl w:val="0"/>
          <w:numId w:val="5"/>
        </w:numPr>
        <w:tabs>
          <w:tab w:val="left" w:pos="450"/>
        </w:tabs>
        <w:overflowPunct w:val="0"/>
        <w:autoSpaceDE w:val="0"/>
        <w:autoSpaceDN w:val="0"/>
        <w:adjustRightInd w:val="0"/>
        <w:ind w:left="450" w:hanging="360"/>
        <w:rPr>
          <w:color w:val="000000" w:themeColor="text1"/>
          <w:sz w:val="22"/>
          <w:szCs w:val="22"/>
        </w:rPr>
      </w:pPr>
      <w:r>
        <w:rPr>
          <w:color w:val="000000" w:themeColor="text1"/>
          <w:sz w:val="22"/>
          <w:szCs w:val="22"/>
        </w:rPr>
        <w:t>No extreme hair color.</w:t>
      </w:r>
    </w:p>
    <w:p w:rsidR="009E612C" w:rsidRPr="002F74A9" w:rsidRDefault="009E612C" w:rsidP="002F74A9">
      <w:pPr>
        <w:widowControl w:val="0"/>
        <w:numPr>
          <w:ilvl w:val="0"/>
          <w:numId w:val="7"/>
        </w:numPr>
        <w:tabs>
          <w:tab w:val="left" w:pos="450"/>
        </w:tabs>
        <w:overflowPunct w:val="0"/>
        <w:autoSpaceDE w:val="0"/>
        <w:autoSpaceDN w:val="0"/>
        <w:adjustRightInd w:val="0"/>
        <w:ind w:left="450" w:hanging="360"/>
        <w:rPr>
          <w:sz w:val="22"/>
          <w:szCs w:val="22"/>
        </w:rPr>
      </w:pPr>
      <w:r w:rsidRPr="002F74A9">
        <w:rPr>
          <w:sz w:val="22"/>
          <w:szCs w:val="22"/>
        </w:rPr>
        <w:t xml:space="preserve">Dresses, skirts, and shorts shall be no shorter than </w:t>
      </w:r>
      <w:r w:rsidR="00A736AC">
        <w:rPr>
          <w:sz w:val="22"/>
          <w:szCs w:val="22"/>
        </w:rPr>
        <w:t>three</w:t>
      </w:r>
      <w:r w:rsidRPr="002F74A9">
        <w:rPr>
          <w:sz w:val="22"/>
          <w:szCs w:val="22"/>
        </w:rPr>
        <w:t>(</w:t>
      </w:r>
      <w:r w:rsidR="00A736AC">
        <w:rPr>
          <w:sz w:val="22"/>
          <w:szCs w:val="22"/>
        </w:rPr>
        <w:t>3</w:t>
      </w:r>
      <w:r w:rsidRPr="002F74A9">
        <w:rPr>
          <w:sz w:val="22"/>
          <w:szCs w:val="22"/>
        </w:rPr>
        <w:t xml:space="preserve">) inches above the knee </w:t>
      </w:r>
    </w:p>
    <w:p w:rsidR="009E612C" w:rsidRPr="002F74A9" w:rsidRDefault="009E612C" w:rsidP="009E612C">
      <w:pPr>
        <w:widowControl w:val="0"/>
        <w:numPr>
          <w:ilvl w:val="0"/>
          <w:numId w:val="7"/>
        </w:numPr>
        <w:tabs>
          <w:tab w:val="left" w:pos="450"/>
        </w:tabs>
        <w:overflowPunct w:val="0"/>
        <w:autoSpaceDE w:val="0"/>
        <w:autoSpaceDN w:val="0"/>
        <w:adjustRightInd w:val="0"/>
        <w:ind w:left="450" w:hanging="360"/>
        <w:rPr>
          <w:sz w:val="22"/>
          <w:szCs w:val="22"/>
        </w:rPr>
      </w:pPr>
      <w:r w:rsidRPr="002F74A9">
        <w:rPr>
          <w:sz w:val="22"/>
          <w:szCs w:val="22"/>
        </w:rPr>
        <w:t>No midriff or cleavage showing.</w:t>
      </w:r>
    </w:p>
    <w:p w:rsidR="009E612C" w:rsidRPr="002F74A9" w:rsidRDefault="009E612C" w:rsidP="009E612C">
      <w:pPr>
        <w:widowControl w:val="0"/>
        <w:numPr>
          <w:ilvl w:val="0"/>
          <w:numId w:val="9"/>
        </w:numPr>
        <w:tabs>
          <w:tab w:val="left" w:pos="450"/>
        </w:tabs>
        <w:overflowPunct w:val="0"/>
        <w:autoSpaceDE w:val="0"/>
        <w:autoSpaceDN w:val="0"/>
        <w:adjustRightInd w:val="0"/>
        <w:ind w:left="450" w:hanging="360"/>
        <w:rPr>
          <w:sz w:val="22"/>
          <w:szCs w:val="22"/>
        </w:rPr>
      </w:pPr>
      <w:r w:rsidRPr="002F74A9">
        <w:rPr>
          <w:sz w:val="22"/>
          <w:szCs w:val="22"/>
        </w:rPr>
        <w:t>No see through attire.</w:t>
      </w:r>
    </w:p>
    <w:p w:rsidR="009E612C" w:rsidRPr="002F74A9" w:rsidRDefault="009E612C" w:rsidP="009E612C">
      <w:pPr>
        <w:widowControl w:val="0"/>
        <w:numPr>
          <w:ilvl w:val="0"/>
          <w:numId w:val="10"/>
        </w:numPr>
        <w:tabs>
          <w:tab w:val="left" w:pos="450"/>
        </w:tabs>
        <w:overflowPunct w:val="0"/>
        <w:autoSpaceDE w:val="0"/>
        <w:autoSpaceDN w:val="0"/>
        <w:adjustRightInd w:val="0"/>
        <w:ind w:left="450" w:hanging="360"/>
        <w:rPr>
          <w:sz w:val="22"/>
          <w:szCs w:val="22"/>
        </w:rPr>
      </w:pPr>
      <w:r w:rsidRPr="002F74A9">
        <w:rPr>
          <w:sz w:val="22"/>
          <w:szCs w:val="22"/>
        </w:rPr>
        <w:t xml:space="preserve">No pajamas </w:t>
      </w:r>
    </w:p>
    <w:p w:rsidR="00142341" w:rsidRPr="00142341" w:rsidRDefault="009E612C" w:rsidP="00330276">
      <w:pPr>
        <w:widowControl w:val="0"/>
        <w:numPr>
          <w:ilvl w:val="0"/>
          <w:numId w:val="11"/>
        </w:numPr>
        <w:tabs>
          <w:tab w:val="left" w:pos="450"/>
        </w:tabs>
        <w:overflowPunct w:val="0"/>
        <w:autoSpaceDE w:val="0"/>
        <w:autoSpaceDN w:val="0"/>
        <w:adjustRightInd w:val="0"/>
        <w:ind w:left="450" w:hanging="360"/>
        <w:rPr>
          <w:sz w:val="22"/>
          <w:szCs w:val="22"/>
        </w:rPr>
      </w:pPr>
      <w:r w:rsidRPr="002F74A9">
        <w:rPr>
          <w:sz w:val="22"/>
          <w:szCs w:val="22"/>
        </w:rPr>
        <w:t>No open-toed shoes in shop areas/classes or in cosmetology classes.</w:t>
      </w:r>
    </w:p>
    <w:p w:rsidR="009E612C" w:rsidRPr="002F74A9" w:rsidRDefault="00210571" w:rsidP="00137879">
      <w:pPr>
        <w:widowControl w:val="0"/>
        <w:numPr>
          <w:ilvl w:val="0"/>
          <w:numId w:val="12"/>
        </w:numPr>
        <w:tabs>
          <w:tab w:val="left" w:pos="450"/>
        </w:tabs>
        <w:overflowPunct w:val="0"/>
        <w:autoSpaceDE w:val="0"/>
        <w:autoSpaceDN w:val="0"/>
        <w:adjustRightInd w:val="0"/>
        <w:ind w:left="450" w:hanging="450"/>
        <w:rPr>
          <w:sz w:val="22"/>
          <w:szCs w:val="22"/>
        </w:rPr>
      </w:pPr>
      <w:r>
        <w:rPr>
          <w:sz w:val="22"/>
          <w:szCs w:val="22"/>
        </w:rPr>
        <w:t>No c</w:t>
      </w:r>
      <w:r w:rsidR="009E612C" w:rsidRPr="002F74A9">
        <w:rPr>
          <w:sz w:val="22"/>
          <w:szCs w:val="22"/>
        </w:rPr>
        <w:t xml:space="preserve">hains and spiked jewelry worn in any manner that could be considered a safety hazard </w:t>
      </w:r>
    </w:p>
    <w:p w:rsidR="009E612C" w:rsidRPr="002F74A9" w:rsidRDefault="009E612C" w:rsidP="002F74A9">
      <w:pPr>
        <w:ind w:left="450" w:hanging="450"/>
        <w:rPr>
          <w:sz w:val="22"/>
          <w:szCs w:val="22"/>
        </w:rPr>
      </w:pPr>
      <w:r w:rsidRPr="002F74A9">
        <w:rPr>
          <w:sz w:val="22"/>
          <w:szCs w:val="22"/>
        </w:rPr>
        <w:t>1</w:t>
      </w:r>
      <w:r w:rsidR="00137879">
        <w:rPr>
          <w:sz w:val="22"/>
          <w:szCs w:val="22"/>
        </w:rPr>
        <w:t>0</w:t>
      </w:r>
      <w:r w:rsidR="00210571">
        <w:rPr>
          <w:sz w:val="22"/>
          <w:szCs w:val="22"/>
        </w:rPr>
        <w:t>.  Holes in jeans must extend no farther than three inches above the knee</w:t>
      </w:r>
      <w:r w:rsidR="00137879">
        <w:rPr>
          <w:sz w:val="22"/>
          <w:szCs w:val="22"/>
        </w:rPr>
        <w:t xml:space="preserve"> without a patch</w:t>
      </w:r>
      <w:r w:rsidR="00210571">
        <w:rPr>
          <w:sz w:val="22"/>
          <w:szCs w:val="22"/>
        </w:rPr>
        <w:t>. Patches may be sewn to the outside or inside of the jeans or pants. Leggings worn under jeans are considered patches.</w:t>
      </w:r>
    </w:p>
    <w:p w:rsidR="009E612C" w:rsidRPr="002F74A9" w:rsidRDefault="009E612C" w:rsidP="002F74A9">
      <w:pPr>
        <w:ind w:left="450" w:hanging="450"/>
        <w:rPr>
          <w:sz w:val="22"/>
          <w:szCs w:val="22"/>
        </w:rPr>
      </w:pPr>
      <w:r w:rsidRPr="002F74A9">
        <w:rPr>
          <w:sz w:val="22"/>
          <w:szCs w:val="22"/>
        </w:rPr>
        <w:t xml:space="preserve"> 1</w:t>
      </w:r>
      <w:r w:rsidR="00137879">
        <w:rPr>
          <w:sz w:val="22"/>
          <w:szCs w:val="22"/>
        </w:rPr>
        <w:t>1</w:t>
      </w:r>
      <w:r w:rsidRPr="002F74A9">
        <w:rPr>
          <w:sz w:val="22"/>
          <w:szCs w:val="22"/>
        </w:rPr>
        <w:t xml:space="preserve">.  Shirts with suggestive slogans, promotion of drugs, alcohol, tobacco, violence, and/or the use of disruptive music logo, etc. are not acceptable.                                            </w:t>
      </w:r>
    </w:p>
    <w:p w:rsidR="00645121" w:rsidRDefault="009E612C" w:rsidP="00645121">
      <w:pPr>
        <w:ind w:left="450" w:hanging="360"/>
        <w:rPr>
          <w:sz w:val="22"/>
          <w:szCs w:val="22"/>
        </w:rPr>
      </w:pPr>
      <w:r w:rsidRPr="002F74A9">
        <w:rPr>
          <w:sz w:val="22"/>
          <w:szCs w:val="22"/>
        </w:rPr>
        <w:t>1</w:t>
      </w:r>
      <w:r w:rsidR="00137879">
        <w:rPr>
          <w:sz w:val="22"/>
          <w:szCs w:val="22"/>
        </w:rPr>
        <w:t>2</w:t>
      </w:r>
      <w:r w:rsidRPr="002F74A9">
        <w:rPr>
          <w:sz w:val="22"/>
          <w:szCs w:val="22"/>
        </w:rPr>
        <w:t xml:space="preserve">.  </w:t>
      </w:r>
      <w:r w:rsidR="002F74A9" w:rsidRPr="002F74A9">
        <w:rPr>
          <w:sz w:val="22"/>
          <w:szCs w:val="22"/>
        </w:rPr>
        <w:t>N</w:t>
      </w:r>
      <w:r w:rsidRPr="002F74A9">
        <w:rPr>
          <w:sz w:val="22"/>
          <w:szCs w:val="22"/>
        </w:rPr>
        <w:t xml:space="preserve">o hats, caps, hoods, bandanas, or sunglasses will be worn inside the building or gym during school hours.  They must be placed in lockers or backpacks. </w:t>
      </w:r>
    </w:p>
    <w:p w:rsidR="009E612C" w:rsidRDefault="009E612C" w:rsidP="00645121">
      <w:pPr>
        <w:ind w:left="450" w:hanging="360"/>
        <w:rPr>
          <w:sz w:val="22"/>
          <w:szCs w:val="22"/>
        </w:rPr>
      </w:pPr>
      <w:r w:rsidRPr="002F74A9">
        <w:rPr>
          <w:sz w:val="22"/>
          <w:szCs w:val="22"/>
        </w:rPr>
        <w:t>1</w:t>
      </w:r>
      <w:r w:rsidR="00137879">
        <w:rPr>
          <w:sz w:val="22"/>
          <w:szCs w:val="22"/>
        </w:rPr>
        <w:t>3</w:t>
      </w:r>
      <w:r w:rsidRPr="002F74A9">
        <w:rPr>
          <w:sz w:val="22"/>
          <w:szCs w:val="22"/>
        </w:rPr>
        <w:t>.  No writing on the “seat” of apparel.</w:t>
      </w:r>
    </w:p>
    <w:p w:rsidR="00434712" w:rsidRDefault="00434712" w:rsidP="00FF2428">
      <w:pPr>
        <w:ind w:left="540" w:hanging="450"/>
        <w:rPr>
          <w:sz w:val="22"/>
          <w:szCs w:val="22"/>
        </w:rPr>
      </w:pPr>
      <w:r>
        <w:rPr>
          <w:sz w:val="22"/>
          <w:szCs w:val="22"/>
        </w:rPr>
        <w:t>1</w:t>
      </w:r>
      <w:r w:rsidR="00137879">
        <w:rPr>
          <w:sz w:val="22"/>
          <w:szCs w:val="22"/>
        </w:rPr>
        <w:t>4</w:t>
      </w:r>
      <w:r>
        <w:rPr>
          <w:sz w:val="22"/>
          <w:szCs w:val="22"/>
        </w:rPr>
        <w:t xml:space="preserve">.  </w:t>
      </w:r>
      <w:r w:rsidR="00E806F1">
        <w:rPr>
          <w:sz w:val="22"/>
          <w:szCs w:val="22"/>
        </w:rPr>
        <w:t>Any type of l</w:t>
      </w:r>
      <w:r>
        <w:rPr>
          <w:sz w:val="22"/>
          <w:szCs w:val="22"/>
        </w:rPr>
        <w:t xml:space="preserve">eggings worn must have a top that </w:t>
      </w:r>
      <w:r w:rsidR="00137879">
        <w:rPr>
          <w:sz w:val="22"/>
          <w:szCs w:val="22"/>
        </w:rPr>
        <w:t>covers the hip area</w:t>
      </w:r>
    </w:p>
    <w:p w:rsidR="00FA4079" w:rsidRDefault="00FA4079" w:rsidP="00FF2428">
      <w:pPr>
        <w:ind w:left="540" w:hanging="450"/>
        <w:rPr>
          <w:sz w:val="22"/>
          <w:szCs w:val="22"/>
        </w:rPr>
      </w:pPr>
    </w:p>
    <w:p w:rsidR="00FA4079" w:rsidRDefault="00FA4079" w:rsidP="00142341">
      <w:pPr>
        <w:widowControl w:val="0"/>
        <w:tabs>
          <w:tab w:val="left" w:pos="450"/>
        </w:tabs>
        <w:overflowPunct w:val="0"/>
        <w:autoSpaceDE w:val="0"/>
        <w:autoSpaceDN w:val="0"/>
        <w:adjustRightInd w:val="0"/>
        <w:rPr>
          <w:b/>
          <w:sz w:val="22"/>
          <w:szCs w:val="22"/>
        </w:rPr>
      </w:pPr>
    </w:p>
    <w:p w:rsidR="00142341" w:rsidRPr="00142341" w:rsidRDefault="00142341" w:rsidP="00142341">
      <w:pPr>
        <w:widowControl w:val="0"/>
        <w:tabs>
          <w:tab w:val="left" w:pos="450"/>
        </w:tabs>
        <w:overflowPunct w:val="0"/>
        <w:autoSpaceDE w:val="0"/>
        <w:autoSpaceDN w:val="0"/>
        <w:adjustRightInd w:val="0"/>
        <w:rPr>
          <w:b/>
          <w:sz w:val="22"/>
          <w:szCs w:val="22"/>
        </w:rPr>
      </w:pPr>
      <w:r w:rsidRPr="00142341">
        <w:rPr>
          <w:b/>
          <w:sz w:val="22"/>
          <w:szCs w:val="22"/>
        </w:rPr>
        <w:lastRenderedPageBreak/>
        <w:t>Approved graduation attire will be relayed to seniors and their parents before graduation. All seniors are expected to follow the guidelines.</w:t>
      </w:r>
    </w:p>
    <w:p w:rsidR="009E612C" w:rsidRPr="002F74A9" w:rsidRDefault="009E612C" w:rsidP="009E612C">
      <w:pPr>
        <w:ind w:left="90"/>
        <w:rPr>
          <w:sz w:val="22"/>
          <w:szCs w:val="22"/>
        </w:rPr>
      </w:pPr>
    </w:p>
    <w:p w:rsidR="009E612C" w:rsidRPr="002F74A9" w:rsidRDefault="009E612C" w:rsidP="009E612C">
      <w:pPr>
        <w:rPr>
          <w:sz w:val="22"/>
          <w:szCs w:val="22"/>
        </w:rPr>
      </w:pPr>
      <w:r w:rsidRPr="002F74A9">
        <w:rPr>
          <w:sz w:val="22"/>
          <w:szCs w:val="22"/>
        </w:rPr>
        <w:t xml:space="preserve">Students who do not have the appropriate dress will be </w:t>
      </w:r>
      <w:r w:rsidR="00F84D92">
        <w:rPr>
          <w:sz w:val="22"/>
          <w:szCs w:val="22"/>
        </w:rPr>
        <w:t xml:space="preserve">sent to the office </w:t>
      </w:r>
      <w:r w:rsidRPr="002F74A9">
        <w:rPr>
          <w:sz w:val="22"/>
          <w:szCs w:val="22"/>
        </w:rPr>
        <w:t xml:space="preserve">to call a parent or guardian to bring a change of clothes for the first time that they are in violation of dress code </w:t>
      </w:r>
      <w:r w:rsidR="00F84D92">
        <w:rPr>
          <w:sz w:val="22"/>
          <w:szCs w:val="22"/>
        </w:rPr>
        <w:t>If the parent</w:t>
      </w:r>
      <w:r w:rsidR="00FA4079">
        <w:rPr>
          <w:sz w:val="22"/>
          <w:szCs w:val="22"/>
        </w:rPr>
        <w:t xml:space="preserve"> </w:t>
      </w:r>
      <w:r w:rsidRPr="002F74A9">
        <w:rPr>
          <w:sz w:val="22"/>
          <w:szCs w:val="22"/>
        </w:rPr>
        <w:t>can‘t be reached</w:t>
      </w:r>
      <w:r w:rsidR="00F84D92">
        <w:rPr>
          <w:sz w:val="22"/>
          <w:szCs w:val="22"/>
        </w:rPr>
        <w:t>,</w:t>
      </w:r>
      <w:r w:rsidRPr="002F74A9">
        <w:rPr>
          <w:sz w:val="22"/>
          <w:szCs w:val="22"/>
        </w:rPr>
        <w:t xml:space="preserve"> the student will change </w:t>
      </w:r>
      <w:r w:rsidR="00F84D92">
        <w:rPr>
          <w:sz w:val="22"/>
          <w:szCs w:val="22"/>
        </w:rPr>
        <w:t>in</w:t>
      </w:r>
      <w:r w:rsidRPr="002F74A9">
        <w:rPr>
          <w:sz w:val="22"/>
          <w:szCs w:val="22"/>
        </w:rPr>
        <w:t xml:space="preserve">to what is available from the office. </w:t>
      </w:r>
    </w:p>
    <w:p w:rsidR="009E612C" w:rsidRPr="00C12EA2" w:rsidRDefault="009E612C" w:rsidP="009E612C">
      <w:pPr>
        <w:rPr>
          <w:sz w:val="22"/>
          <w:szCs w:val="22"/>
        </w:rPr>
      </w:pPr>
      <w:r w:rsidRPr="00C12EA2">
        <w:rPr>
          <w:sz w:val="22"/>
          <w:szCs w:val="22"/>
        </w:rPr>
        <w:tab/>
      </w:r>
      <w:r w:rsidRPr="00C12EA2">
        <w:rPr>
          <w:sz w:val="22"/>
          <w:szCs w:val="22"/>
        </w:rPr>
        <w:tab/>
      </w:r>
    </w:p>
    <w:p w:rsidR="009E612C" w:rsidRPr="00C12EA2" w:rsidRDefault="00FA4079" w:rsidP="009E612C">
      <w:pPr>
        <w:rPr>
          <w:b/>
          <w:bCs/>
          <w:sz w:val="22"/>
          <w:szCs w:val="22"/>
        </w:rPr>
      </w:pPr>
      <w:r>
        <w:rPr>
          <w:b/>
          <w:bCs/>
          <w:sz w:val="22"/>
          <w:szCs w:val="22"/>
        </w:rPr>
        <w:t xml:space="preserve">THE ADMINISTRATION OF </w:t>
      </w:r>
      <w:r w:rsidR="009E612C" w:rsidRPr="00C12EA2">
        <w:rPr>
          <w:b/>
          <w:bCs/>
          <w:sz w:val="22"/>
          <w:szCs w:val="22"/>
        </w:rPr>
        <w:t xml:space="preserve">CHS IS THE FINAL ARBITER CONCERNING ANY QUESTION OF THIS </w:t>
      </w:r>
      <w:r w:rsidR="004053E4">
        <w:rPr>
          <w:b/>
          <w:bCs/>
          <w:sz w:val="22"/>
          <w:szCs w:val="22"/>
        </w:rPr>
        <w:t xml:space="preserve">DRESS </w:t>
      </w:r>
      <w:r w:rsidR="009E612C" w:rsidRPr="00C12EA2">
        <w:rPr>
          <w:b/>
          <w:bCs/>
          <w:sz w:val="22"/>
          <w:szCs w:val="22"/>
        </w:rPr>
        <w:t>CODE!</w:t>
      </w:r>
    </w:p>
    <w:p w:rsidR="0071313B" w:rsidRPr="0071313B" w:rsidRDefault="0071313B" w:rsidP="0071313B">
      <w:pPr>
        <w:rPr>
          <w:b/>
        </w:rPr>
      </w:pPr>
    </w:p>
    <w:p w:rsidR="009E612C" w:rsidRPr="00FF2428" w:rsidRDefault="002F74A9" w:rsidP="00FF2428">
      <w:pPr>
        <w:rPr>
          <w:b/>
        </w:rPr>
      </w:pPr>
      <w:r w:rsidRPr="00FF2428">
        <w:rPr>
          <w:b/>
        </w:rPr>
        <w:t xml:space="preserve">Hazing </w:t>
      </w:r>
      <w:r w:rsidR="00B252D5" w:rsidRPr="00FF2428">
        <w:rPr>
          <w:b/>
        </w:rPr>
        <w:t>Policy</w:t>
      </w:r>
      <w:r w:rsidR="00C54C68">
        <w:rPr>
          <w:b/>
        </w:rPr>
        <w:t xml:space="preserve"> </w:t>
      </w:r>
      <w:r w:rsidR="009E612C" w:rsidRPr="00FF2428">
        <w:rPr>
          <w:b/>
        </w:rPr>
        <w:t>(Policy 4.301)</w:t>
      </w:r>
    </w:p>
    <w:p w:rsidR="009E612C" w:rsidRPr="00520236" w:rsidRDefault="006C2646" w:rsidP="006C2646">
      <w:pPr>
        <w:pStyle w:val="ListParagraph"/>
        <w:tabs>
          <w:tab w:val="left" w:pos="1050"/>
        </w:tabs>
        <w:ind w:left="90" w:firstLine="0"/>
        <w:rPr>
          <w:rFonts w:ascii="Times New Roman" w:hAnsi="Times New Roman"/>
          <w:b/>
        </w:rPr>
      </w:pPr>
      <w:r>
        <w:rPr>
          <w:rFonts w:ascii="Times New Roman" w:hAnsi="Times New Roman"/>
          <w:b/>
        </w:rPr>
        <w:tab/>
      </w:r>
    </w:p>
    <w:p w:rsidR="009E612C" w:rsidRDefault="009E612C" w:rsidP="009E612C">
      <w:pPr>
        <w:pStyle w:val="ListParagraph"/>
        <w:ind w:left="90" w:firstLine="0"/>
        <w:rPr>
          <w:rFonts w:ascii="Times New Roman" w:hAnsi="Times New Roman"/>
        </w:rPr>
      </w:pPr>
      <w:r w:rsidRPr="00520236">
        <w:rPr>
          <w:rFonts w:ascii="Times New Roman" w:hAnsi="Times New Roman"/>
        </w:rPr>
        <w:t xml:space="preserve">Coaches and other employees of the school district shall not encourage, permit, condone, or tolerate hazing activities. </w:t>
      </w:r>
    </w:p>
    <w:p w:rsidR="004053E4" w:rsidRDefault="004053E4" w:rsidP="009E612C">
      <w:pPr>
        <w:jc w:val="both"/>
        <w:rPr>
          <w:b/>
          <w:bCs/>
          <w:sz w:val="22"/>
          <w:szCs w:val="22"/>
        </w:rPr>
      </w:pPr>
    </w:p>
    <w:p w:rsidR="009E612C" w:rsidRPr="00B252D5" w:rsidRDefault="002F74A9" w:rsidP="009E612C">
      <w:pPr>
        <w:jc w:val="both"/>
        <w:rPr>
          <w:b/>
          <w:bCs/>
          <w:sz w:val="22"/>
          <w:szCs w:val="22"/>
        </w:rPr>
      </w:pPr>
      <w:r w:rsidRPr="00B252D5">
        <w:rPr>
          <w:b/>
          <w:bCs/>
          <w:sz w:val="22"/>
          <w:szCs w:val="22"/>
        </w:rPr>
        <w:t xml:space="preserve">Internet </w:t>
      </w:r>
      <w:r w:rsidR="00B252D5" w:rsidRPr="00B252D5">
        <w:rPr>
          <w:b/>
          <w:bCs/>
          <w:sz w:val="22"/>
          <w:szCs w:val="22"/>
        </w:rPr>
        <w:t xml:space="preserve">Policy </w:t>
      </w:r>
      <w:r w:rsidR="00AB058E" w:rsidRPr="00B252D5">
        <w:rPr>
          <w:b/>
          <w:bCs/>
          <w:sz w:val="22"/>
          <w:szCs w:val="22"/>
        </w:rPr>
        <w:t>(Policy</w:t>
      </w:r>
      <w:r w:rsidR="00B252D5" w:rsidRPr="00B252D5">
        <w:rPr>
          <w:b/>
          <w:bCs/>
          <w:sz w:val="22"/>
          <w:szCs w:val="22"/>
        </w:rPr>
        <w:t xml:space="preserve"> 4.406)</w:t>
      </w:r>
    </w:p>
    <w:p w:rsidR="009E612C" w:rsidRPr="00520236" w:rsidRDefault="009E612C" w:rsidP="009E612C">
      <w:pPr>
        <w:jc w:val="both"/>
        <w:rPr>
          <w:bCs/>
          <w:sz w:val="22"/>
          <w:szCs w:val="22"/>
        </w:rPr>
      </w:pPr>
    </w:p>
    <w:p w:rsidR="009E612C" w:rsidRPr="00520236" w:rsidRDefault="009E612C" w:rsidP="009E612C">
      <w:pPr>
        <w:jc w:val="both"/>
        <w:rPr>
          <w:bCs/>
          <w:sz w:val="22"/>
          <w:szCs w:val="22"/>
        </w:rPr>
      </w:pPr>
      <w:r w:rsidRPr="00520236">
        <w:rPr>
          <w:bCs/>
          <w:sz w:val="22"/>
          <w:szCs w:val="22"/>
        </w:rPr>
        <w:t>Students will abide by the rules and ethics for Internet use outline in Board Policy 4.406.</w:t>
      </w:r>
    </w:p>
    <w:p w:rsidR="00D30B01" w:rsidRDefault="00D30B01" w:rsidP="002F74A9">
      <w:pPr>
        <w:pStyle w:val="ListParagraph"/>
        <w:ind w:left="0" w:firstLine="0"/>
        <w:rPr>
          <w:rFonts w:ascii="Times New Roman" w:hAnsi="Times New Roman"/>
          <w:b/>
        </w:rPr>
      </w:pPr>
    </w:p>
    <w:p w:rsidR="009E612C" w:rsidRPr="00B252D5" w:rsidRDefault="00AB058E" w:rsidP="002F74A9">
      <w:pPr>
        <w:pStyle w:val="ListParagraph"/>
        <w:ind w:left="0" w:firstLine="0"/>
        <w:rPr>
          <w:rFonts w:ascii="Times New Roman" w:hAnsi="Times New Roman"/>
          <w:b/>
        </w:rPr>
      </w:pPr>
      <w:r w:rsidRPr="00B252D5">
        <w:rPr>
          <w:rFonts w:ascii="Times New Roman" w:hAnsi="Times New Roman"/>
          <w:b/>
        </w:rPr>
        <w:t xml:space="preserve">Interrogations </w:t>
      </w:r>
      <w:r>
        <w:rPr>
          <w:rFonts w:ascii="Times New Roman" w:hAnsi="Times New Roman"/>
          <w:b/>
        </w:rPr>
        <w:t>&amp;</w:t>
      </w:r>
      <w:r w:rsidR="00B252D5" w:rsidRPr="00B252D5">
        <w:rPr>
          <w:rFonts w:ascii="Times New Roman" w:hAnsi="Times New Roman"/>
          <w:b/>
        </w:rPr>
        <w:t xml:space="preserve"> Searches   (</w:t>
      </w:r>
      <w:r w:rsidR="009E612C" w:rsidRPr="00B252D5">
        <w:rPr>
          <w:rFonts w:ascii="Times New Roman" w:hAnsi="Times New Roman"/>
          <w:b/>
        </w:rPr>
        <w:t xml:space="preserve">Policy </w:t>
      </w:r>
      <w:r w:rsidR="00B252D5" w:rsidRPr="00B252D5">
        <w:rPr>
          <w:rFonts w:ascii="Times New Roman" w:hAnsi="Times New Roman"/>
          <w:b/>
        </w:rPr>
        <w:t>6.303)</w:t>
      </w:r>
    </w:p>
    <w:p w:rsidR="009E612C" w:rsidRPr="004561AD" w:rsidRDefault="009E612C" w:rsidP="002F74A9">
      <w:pPr>
        <w:pStyle w:val="ListParagraph"/>
        <w:ind w:left="0" w:firstLine="0"/>
        <w:rPr>
          <w:rFonts w:ascii="Times New Roman" w:hAnsi="Times New Roman"/>
          <w:color w:val="FF0000"/>
          <w:u w:val="single"/>
        </w:rPr>
      </w:pPr>
    </w:p>
    <w:p w:rsidR="009E612C" w:rsidRPr="00225DD0" w:rsidRDefault="009E612C" w:rsidP="002F74A9">
      <w:pPr>
        <w:pStyle w:val="ListParagraph"/>
        <w:ind w:left="0" w:firstLine="0"/>
        <w:rPr>
          <w:rFonts w:ascii="Times New Roman" w:hAnsi="Times New Roman"/>
        </w:rPr>
      </w:pPr>
      <w:r w:rsidRPr="00225DD0">
        <w:rPr>
          <w:rFonts w:ascii="Times New Roman" w:hAnsi="Times New Roman"/>
        </w:rPr>
        <w:t>Teachers or principals may discreetly question students about any matter pertaining to the operation of a school and/or the enforcement of its rules.  If the principal has requested assistance by the police department to investigate a crime involving his/her school, the police shall have permission to interrogate a student suspect in school during school hours.  The principal shall first attempt to notify the parent(s)/ guardian(s) or legal custodians.  The interrogation may proceed without attendance of the parent(s) /guardians(s) or legal custodians. The principal, or his designee, having reasonable suspicion</w:t>
      </w:r>
      <w:r w:rsidR="002F74A9">
        <w:rPr>
          <w:rFonts w:ascii="Times New Roman" w:hAnsi="Times New Roman"/>
        </w:rPr>
        <w:t>,</w:t>
      </w:r>
      <w:r w:rsidRPr="00225DD0">
        <w:rPr>
          <w:rFonts w:ascii="Times New Roman" w:hAnsi="Times New Roman"/>
        </w:rPr>
        <w:t xml:space="preserve"> may search any student, place or thing on school property or in the actual or constructive possession of any student during any organized school activity off campus, including buses, vehicles of students or visitors, and containers or packages if he receives information which would cause a reasonable belief that the search will lead to the discovery of evidence of any violation of law or school rules or any object or substance which presents an immediate danger of harm or illness to any person. </w:t>
      </w:r>
    </w:p>
    <w:p w:rsidR="009E612C" w:rsidRPr="00225DD0" w:rsidRDefault="009E612C" w:rsidP="00FF2428">
      <w:pPr>
        <w:pStyle w:val="ListParagraph"/>
        <w:ind w:left="0" w:firstLine="0"/>
        <w:rPr>
          <w:rFonts w:ascii="Times New Roman" w:hAnsi="Times New Roman"/>
        </w:rPr>
      </w:pPr>
      <w:r w:rsidRPr="00225DD0">
        <w:rPr>
          <w:rFonts w:ascii="Times New Roman" w:hAnsi="Times New Roman"/>
        </w:rPr>
        <w:lastRenderedPageBreak/>
        <w:t xml:space="preserve">When necessary, dogs trained to detect drugs or dangerous weapons may be used in conducting searches. </w:t>
      </w:r>
    </w:p>
    <w:p w:rsidR="00551958" w:rsidRPr="00520236" w:rsidRDefault="00551958" w:rsidP="00551958">
      <w:pPr>
        <w:jc w:val="both"/>
        <w:rPr>
          <w:b/>
          <w:bCs/>
          <w:sz w:val="22"/>
          <w:szCs w:val="22"/>
        </w:rPr>
      </w:pPr>
    </w:p>
    <w:p w:rsidR="00551958" w:rsidRPr="00B252D5" w:rsidRDefault="002F74A9" w:rsidP="00551958">
      <w:pPr>
        <w:rPr>
          <w:b/>
          <w:bCs/>
          <w:sz w:val="22"/>
          <w:szCs w:val="22"/>
        </w:rPr>
      </w:pPr>
      <w:r w:rsidRPr="00B252D5">
        <w:rPr>
          <w:b/>
          <w:bCs/>
          <w:sz w:val="22"/>
          <w:szCs w:val="22"/>
        </w:rPr>
        <w:t xml:space="preserve">Medicine </w:t>
      </w:r>
      <w:r w:rsidR="00B252D5" w:rsidRPr="00B252D5">
        <w:rPr>
          <w:b/>
          <w:bCs/>
          <w:sz w:val="22"/>
          <w:szCs w:val="22"/>
        </w:rPr>
        <w:t xml:space="preserve">Rules </w:t>
      </w:r>
      <w:r w:rsidR="00B252D5">
        <w:rPr>
          <w:b/>
          <w:bCs/>
          <w:sz w:val="22"/>
          <w:szCs w:val="22"/>
        </w:rPr>
        <w:t>a</w:t>
      </w:r>
      <w:r w:rsidR="00B252D5" w:rsidRPr="00B252D5">
        <w:rPr>
          <w:b/>
          <w:bCs/>
          <w:sz w:val="22"/>
          <w:szCs w:val="22"/>
        </w:rPr>
        <w:t xml:space="preserve">nd </w:t>
      </w:r>
      <w:r w:rsidR="003F2AEE" w:rsidRPr="00B252D5">
        <w:rPr>
          <w:b/>
          <w:bCs/>
          <w:sz w:val="22"/>
          <w:szCs w:val="22"/>
        </w:rPr>
        <w:t>Regulations (</w:t>
      </w:r>
      <w:r w:rsidR="00551958" w:rsidRPr="00B252D5">
        <w:rPr>
          <w:b/>
          <w:bCs/>
          <w:sz w:val="22"/>
          <w:szCs w:val="22"/>
        </w:rPr>
        <w:t xml:space="preserve">Policy </w:t>
      </w:r>
      <w:r w:rsidR="00B252D5" w:rsidRPr="00B252D5">
        <w:rPr>
          <w:b/>
          <w:bCs/>
          <w:sz w:val="22"/>
          <w:szCs w:val="22"/>
        </w:rPr>
        <w:t>6.405</w:t>
      </w:r>
      <w:r w:rsidR="003F2AEE">
        <w:rPr>
          <w:b/>
          <w:bCs/>
          <w:sz w:val="22"/>
          <w:szCs w:val="22"/>
        </w:rPr>
        <w:t>)</w:t>
      </w:r>
    </w:p>
    <w:p w:rsidR="00551958" w:rsidRPr="00B252D5" w:rsidRDefault="00551958" w:rsidP="00551958">
      <w:pPr>
        <w:rPr>
          <w:bCs/>
          <w:sz w:val="22"/>
          <w:szCs w:val="22"/>
        </w:rPr>
      </w:pPr>
    </w:p>
    <w:p w:rsidR="00551958" w:rsidRPr="00520236" w:rsidRDefault="00551958" w:rsidP="00551958">
      <w:pPr>
        <w:rPr>
          <w:bCs/>
          <w:sz w:val="22"/>
          <w:szCs w:val="22"/>
        </w:rPr>
      </w:pPr>
      <w:r w:rsidRPr="00520236">
        <w:rPr>
          <w:bCs/>
          <w:sz w:val="22"/>
          <w:szCs w:val="22"/>
        </w:rPr>
        <w:t xml:space="preserve">If under exceptional circumstances a child is required to take non-prescription or prescription medication during school hours and the parent cannot be at school to administer the medication, only the principal or the principal’s designee will assist in self-administration of the medication if the student is competent to self-administer medicine with assistance in compliance with the following regulations: </w:t>
      </w:r>
    </w:p>
    <w:p w:rsidR="00551958" w:rsidRPr="00520236" w:rsidRDefault="00551958" w:rsidP="00551958">
      <w:pPr>
        <w:rPr>
          <w:bCs/>
          <w:sz w:val="22"/>
          <w:szCs w:val="22"/>
        </w:rPr>
      </w:pPr>
      <w:r w:rsidRPr="00520236">
        <w:rPr>
          <w:bCs/>
          <w:sz w:val="22"/>
          <w:szCs w:val="22"/>
        </w:rPr>
        <w:t xml:space="preserve">Written instructions </w:t>
      </w:r>
      <w:r w:rsidRPr="00520236">
        <w:rPr>
          <w:b/>
          <w:bCs/>
          <w:sz w:val="22"/>
          <w:szCs w:val="22"/>
        </w:rPr>
        <w:t>signed by the parent</w:t>
      </w:r>
      <w:r w:rsidRPr="00520236">
        <w:rPr>
          <w:bCs/>
          <w:sz w:val="22"/>
          <w:szCs w:val="22"/>
        </w:rPr>
        <w:t xml:space="preserve"> will be required and will include:</w:t>
      </w:r>
    </w:p>
    <w:p w:rsidR="00551958" w:rsidRPr="00520236" w:rsidRDefault="00551958" w:rsidP="00551958">
      <w:pPr>
        <w:tabs>
          <w:tab w:val="left" w:pos="360"/>
        </w:tabs>
        <w:rPr>
          <w:bCs/>
          <w:sz w:val="22"/>
          <w:szCs w:val="22"/>
        </w:rPr>
      </w:pPr>
      <w:r w:rsidRPr="00520236">
        <w:rPr>
          <w:bCs/>
          <w:sz w:val="22"/>
          <w:szCs w:val="22"/>
        </w:rPr>
        <w:tab/>
      </w:r>
      <w:r w:rsidRPr="00520236">
        <w:rPr>
          <w:b/>
          <w:bCs/>
          <w:sz w:val="22"/>
          <w:szCs w:val="22"/>
        </w:rPr>
        <w:t>1.</w:t>
      </w:r>
      <w:r w:rsidRPr="00520236">
        <w:rPr>
          <w:bCs/>
          <w:sz w:val="22"/>
          <w:szCs w:val="22"/>
        </w:rPr>
        <w:t xml:space="preserve">  Child’s name;</w:t>
      </w:r>
    </w:p>
    <w:p w:rsidR="00551958" w:rsidRPr="00520236" w:rsidRDefault="00551958" w:rsidP="00551958">
      <w:pPr>
        <w:tabs>
          <w:tab w:val="left" w:pos="360"/>
        </w:tabs>
        <w:rPr>
          <w:bCs/>
          <w:sz w:val="22"/>
          <w:szCs w:val="22"/>
        </w:rPr>
      </w:pPr>
      <w:r w:rsidRPr="00520236">
        <w:rPr>
          <w:bCs/>
          <w:sz w:val="22"/>
          <w:szCs w:val="22"/>
        </w:rPr>
        <w:tab/>
      </w:r>
      <w:r w:rsidRPr="00520236">
        <w:rPr>
          <w:b/>
          <w:bCs/>
          <w:sz w:val="22"/>
          <w:szCs w:val="22"/>
        </w:rPr>
        <w:t>2.</w:t>
      </w:r>
      <w:r w:rsidRPr="00520236">
        <w:rPr>
          <w:bCs/>
          <w:sz w:val="22"/>
          <w:szCs w:val="22"/>
        </w:rPr>
        <w:t xml:space="preserve">  Name of medication; </w:t>
      </w:r>
    </w:p>
    <w:p w:rsidR="00551958" w:rsidRPr="00520236" w:rsidRDefault="00551958" w:rsidP="00551958">
      <w:pPr>
        <w:tabs>
          <w:tab w:val="left" w:pos="360"/>
        </w:tabs>
        <w:rPr>
          <w:bCs/>
          <w:sz w:val="22"/>
          <w:szCs w:val="22"/>
        </w:rPr>
      </w:pPr>
      <w:r w:rsidRPr="00520236">
        <w:rPr>
          <w:bCs/>
          <w:sz w:val="22"/>
          <w:szCs w:val="22"/>
        </w:rPr>
        <w:tab/>
      </w:r>
      <w:r w:rsidRPr="00520236">
        <w:rPr>
          <w:b/>
          <w:bCs/>
          <w:sz w:val="22"/>
          <w:szCs w:val="22"/>
        </w:rPr>
        <w:t>3.</w:t>
      </w:r>
      <w:r w:rsidRPr="00520236">
        <w:rPr>
          <w:bCs/>
          <w:sz w:val="22"/>
          <w:szCs w:val="22"/>
        </w:rPr>
        <w:t xml:space="preserve">  Name of physician;</w:t>
      </w:r>
    </w:p>
    <w:p w:rsidR="00551958" w:rsidRPr="00520236" w:rsidRDefault="00551958" w:rsidP="00551958">
      <w:pPr>
        <w:tabs>
          <w:tab w:val="left" w:pos="360"/>
        </w:tabs>
        <w:rPr>
          <w:bCs/>
          <w:sz w:val="22"/>
          <w:szCs w:val="22"/>
        </w:rPr>
      </w:pPr>
      <w:r w:rsidRPr="00520236">
        <w:rPr>
          <w:bCs/>
          <w:sz w:val="22"/>
          <w:szCs w:val="22"/>
        </w:rPr>
        <w:tab/>
      </w:r>
      <w:r w:rsidRPr="00520236">
        <w:rPr>
          <w:b/>
          <w:bCs/>
          <w:sz w:val="22"/>
          <w:szCs w:val="22"/>
        </w:rPr>
        <w:t>4.</w:t>
      </w:r>
      <w:r w:rsidRPr="00520236">
        <w:rPr>
          <w:bCs/>
          <w:sz w:val="22"/>
          <w:szCs w:val="22"/>
        </w:rPr>
        <w:t xml:space="preserve">  Time to be self-administered;</w:t>
      </w:r>
    </w:p>
    <w:p w:rsidR="00551958" w:rsidRPr="00520236" w:rsidRDefault="00551958" w:rsidP="00551958">
      <w:pPr>
        <w:tabs>
          <w:tab w:val="left" w:pos="360"/>
        </w:tabs>
        <w:ind w:left="720" w:hanging="600"/>
        <w:rPr>
          <w:bCs/>
          <w:sz w:val="22"/>
          <w:szCs w:val="22"/>
        </w:rPr>
      </w:pPr>
      <w:r w:rsidRPr="00520236">
        <w:rPr>
          <w:bCs/>
          <w:sz w:val="22"/>
          <w:szCs w:val="22"/>
        </w:rPr>
        <w:tab/>
      </w:r>
      <w:r w:rsidRPr="00520236">
        <w:rPr>
          <w:b/>
          <w:bCs/>
          <w:sz w:val="22"/>
          <w:szCs w:val="22"/>
        </w:rPr>
        <w:t>5.</w:t>
      </w:r>
      <w:r w:rsidRPr="00520236">
        <w:rPr>
          <w:bCs/>
          <w:sz w:val="22"/>
          <w:szCs w:val="22"/>
        </w:rPr>
        <w:t xml:space="preserve">  Dosage and directions for self-administration (non-prescription medicines must have label direction);</w:t>
      </w:r>
    </w:p>
    <w:p w:rsidR="00551958" w:rsidRPr="00520236" w:rsidRDefault="00551958" w:rsidP="00551958">
      <w:pPr>
        <w:tabs>
          <w:tab w:val="left" w:pos="360"/>
        </w:tabs>
        <w:ind w:left="720" w:hanging="600"/>
        <w:rPr>
          <w:bCs/>
          <w:sz w:val="22"/>
          <w:szCs w:val="22"/>
        </w:rPr>
      </w:pPr>
      <w:r w:rsidRPr="00520236">
        <w:rPr>
          <w:bCs/>
          <w:sz w:val="22"/>
          <w:szCs w:val="22"/>
        </w:rPr>
        <w:tab/>
      </w:r>
      <w:r w:rsidRPr="00520236">
        <w:rPr>
          <w:b/>
          <w:bCs/>
          <w:sz w:val="22"/>
          <w:szCs w:val="22"/>
        </w:rPr>
        <w:t>6.</w:t>
      </w:r>
      <w:r w:rsidRPr="00520236">
        <w:rPr>
          <w:bCs/>
          <w:sz w:val="22"/>
          <w:szCs w:val="22"/>
        </w:rPr>
        <w:t xml:space="preserve">  Possible side effects, if known; and</w:t>
      </w:r>
    </w:p>
    <w:p w:rsidR="00551958" w:rsidRPr="00520236" w:rsidRDefault="00551958" w:rsidP="00551958">
      <w:pPr>
        <w:tabs>
          <w:tab w:val="left" w:pos="360"/>
        </w:tabs>
        <w:ind w:left="720" w:hanging="600"/>
        <w:rPr>
          <w:bCs/>
          <w:sz w:val="22"/>
          <w:szCs w:val="22"/>
        </w:rPr>
      </w:pPr>
      <w:r w:rsidRPr="00520236">
        <w:rPr>
          <w:bCs/>
          <w:sz w:val="22"/>
          <w:szCs w:val="22"/>
        </w:rPr>
        <w:tab/>
      </w:r>
      <w:r w:rsidRPr="00520236">
        <w:rPr>
          <w:b/>
          <w:bCs/>
          <w:sz w:val="22"/>
          <w:szCs w:val="22"/>
        </w:rPr>
        <w:t>7.</w:t>
      </w:r>
      <w:r w:rsidRPr="00520236">
        <w:rPr>
          <w:bCs/>
          <w:sz w:val="22"/>
          <w:szCs w:val="22"/>
        </w:rPr>
        <w:t xml:space="preserve">  Termination date for self-administration of the medication.</w:t>
      </w:r>
    </w:p>
    <w:p w:rsidR="004053E4" w:rsidRDefault="004053E4" w:rsidP="00551958">
      <w:pPr>
        <w:rPr>
          <w:bCs/>
          <w:sz w:val="22"/>
          <w:szCs w:val="22"/>
        </w:rPr>
      </w:pPr>
    </w:p>
    <w:p w:rsidR="00551958" w:rsidRPr="00520236" w:rsidRDefault="00551958" w:rsidP="00551958">
      <w:pPr>
        <w:rPr>
          <w:bCs/>
          <w:sz w:val="22"/>
          <w:szCs w:val="22"/>
        </w:rPr>
      </w:pPr>
      <w:r w:rsidRPr="00520236">
        <w:rPr>
          <w:bCs/>
          <w:sz w:val="22"/>
          <w:szCs w:val="22"/>
        </w:rPr>
        <w:t>The medication must be delivered to the principal’s office in person by the parent or guardian of the student unless the medication must be retained by the student for immediate self-administration. (i.e. students with asthma)</w:t>
      </w:r>
    </w:p>
    <w:p w:rsidR="00330276" w:rsidRDefault="00330276" w:rsidP="00551958">
      <w:pPr>
        <w:rPr>
          <w:bCs/>
          <w:sz w:val="22"/>
          <w:szCs w:val="22"/>
        </w:rPr>
      </w:pPr>
    </w:p>
    <w:p w:rsidR="00551958" w:rsidRPr="00520236" w:rsidRDefault="00551958" w:rsidP="00551958">
      <w:pPr>
        <w:rPr>
          <w:bCs/>
          <w:sz w:val="22"/>
          <w:szCs w:val="22"/>
        </w:rPr>
      </w:pPr>
      <w:r w:rsidRPr="00520236">
        <w:rPr>
          <w:bCs/>
          <w:sz w:val="22"/>
          <w:szCs w:val="22"/>
        </w:rPr>
        <w:t xml:space="preserve">Volunteer personnel, trained by a registered nurse, may administer </w:t>
      </w:r>
      <w:r w:rsidR="0059434A" w:rsidRPr="00520236">
        <w:rPr>
          <w:bCs/>
          <w:sz w:val="22"/>
          <w:szCs w:val="22"/>
        </w:rPr>
        <w:t>glucagon</w:t>
      </w:r>
      <w:r w:rsidRPr="00520236">
        <w:rPr>
          <w:bCs/>
          <w:sz w:val="22"/>
          <w:szCs w:val="22"/>
        </w:rPr>
        <w:t xml:space="preserve"> in emergency situations to a student based on that student’s Individual Health Plan (IHP).</w:t>
      </w:r>
    </w:p>
    <w:p w:rsidR="00551958" w:rsidRPr="00520236" w:rsidRDefault="00551958" w:rsidP="00551958">
      <w:pPr>
        <w:rPr>
          <w:bCs/>
          <w:sz w:val="22"/>
          <w:szCs w:val="22"/>
        </w:rPr>
      </w:pPr>
    </w:p>
    <w:p w:rsidR="00C54C68" w:rsidRDefault="00C54C68" w:rsidP="00551958">
      <w:pPr>
        <w:rPr>
          <w:bCs/>
          <w:sz w:val="22"/>
          <w:szCs w:val="22"/>
        </w:rPr>
      </w:pPr>
    </w:p>
    <w:p w:rsidR="00551958" w:rsidRPr="00520236" w:rsidRDefault="00551958" w:rsidP="00551958">
      <w:pPr>
        <w:rPr>
          <w:bCs/>
          <w:sz w:val="22"/>
          <w:szCs w:val="22"/>
        </w:rPr>
      </w:pPr>
      <w:r w:rsidRPr="00520236">
        <w:rPr>
          <w:bCs/>
          <w:sz w:val="22"/>
          <w:szCs w:val="22"/>
        </w:rPr>
        <w:t>The administrator/designee will:</w:t>
      </w:r>
    </w:p>
    <w:p w:rsidR="00551958" w:rsidRPr="00520236" w:rsidRDefault="00551958" w:rsidP="00551958">
      <w:pPr>
        <w:rPr>
          <w:bCs/>
          <w:sz w:val="22"/>
          <w:szCs w:val="22"/>
        </w:rPr>
      </w:pPr>
    </w:p>
    <w:p w:rsidR="00551958" w:rsidRPr="00520236" w:rsidRDefault="00551958" w:rsidP="00551958">
      <w:pPr>
        <w:ind w:left="360"/>
        <w:rPr>
          <w:bCs/>
          <w:sz w:val="22"/>
          <w:szCs w:val="22"/>
        </w:rPr>
      </w:pPr>
      <w:r w:rsidRPr="00520236">
        <w:rPr>
          <w:b/>
          <w:bCs/>
          <w:sz w:val="22"/>
          <w:szCs w:val="22"/>
        </w:rPr>
        <w:t>1.</w:t>
      </w:r>
      <w:r w:rsidRPr="00520236">
        <w:rPr>
          <w:bCs/>
          <w:sz w:val="22"/>
          <w:szCs w:val="22"/>
        </w:rPr>
        <w:t xml:space="preserve">  Inform appropriate school personnel of the medication to be self-administered;</w:t>
      </w:r>
    </w:p>
    <w:p w:rsidR="00551958" w:rsidRPr="00520236" w:rsidRDefault="00551958" w:rsidP="00551958">
      <w:pPr>
        <w:ind w:left="360"/>
        <w:rPr>
          <w:bCs/>
          <w:sz w:val="22"/>
          <w:szCs w:val="22"/>
        </w:rPr>
      </w:pPr>
      <w:r w:rsidRPr="00520236">
        <w:rPr>
          <w:b/>
          <w:bCs/>
          <w:sz w:val="22"/>
          <w:szCs w:val="22"/>
        </w:rPr>
        <w:t>2.</w:t>
      </w:r>
      <w:r w:rsidRPr="00520236">
        <w:rPr>
          <w:bCs/>
          <w:sz w:val="22"/>
          <w:szCs w:val="22"/>
        </w:rPr>
        <w:t xml:space="preserve">  Keep written instructions from parent in student’s record;</w:t>
      </w:r>
    </w:p>
    <w:p w:rsidR="00551958" w:rsidRPr="00520236" w:rsidRDefault="00551958" w:rsidP="00551958">
      <w:pPr>
        <w:ind w:left="360"/>
        <w:rPr>
          <w:bCs/>
          <w:sz w:val="22"/>
          <w:szCs w:val="22"/>
        </w:rPr>
      </w:pPr>
      <w:r w:rsidRPr="00520236">
        <w:rPr>
          <w:b/>
          <w:bCs/>
          <w:sz w:val="22"/>
          <w:szCs w:val="22"/>
        </w:rPr>
        <w:t>3.</w:t>
      </w:r>
      <w:r w:rsidRPr="00520236">
        <w:rPr>
          <w:bCs/>
          <w:sz w:val="22"/>
          <w:szCs w:val="22"/>
        </w:rPr>
        <w:t xml:space="preserve">  Keep an accurate record of the self-administration of the medication;</w:t>
      </w:r>
    </w:p>
    <w:p w:rsidR="00551958" w:rsidRPr="00520236" w:rsidRDefault="00551958" w:rsidP="00551958">
      <w:pPr>
        <w:ind w:left="360"/>
        <w:rPr>
          <w:bCs/>
          <w:sz w:val="22"/>
          <w:szCs w:val="22"/>
        </w:rPr>
      </w:pPr>
      <w:r w:rsidRPr="00520236">
        <w:rPr>
          <w:b/>
          <w:bCs/>
          <w:sz w:val="22"/>
          <w:szCs w:val="22"/>
        </w:rPr>
        <w:t>4.</w:t>
      </w:r>
      <w:r w:rsidRPr="00520236">
        <w:rPr>
          <w:bCs/>
          <w:sz w:val="22"/>
          <w:szCs w:val="22"/>
        </w:rPr>
        <w:t xml:space="preserve">  Keep all medication in a locked cabinet except medication retained by a student per physician’s order;</w:t>
      </w:r>
    </w:p>
    <w:p w:rsidR="00551958" w:rsidRPr="00520236" w:rsidRDefault="00551958" w:rsidP="00551958">
      <w:pPr>
        <w:ind w:left="360"/>
        <w:rPr>
          <w:bCs/>
          <w:sz w:val="22"/>
          <w:szCs w:val="22"/>
        </w:rPr>
      </w:pPr>
      <w:r w:rsidRPr="00520236">
        <w:rPr>
          <w:b/>
          <w:bCs/>
          <w:sz w:val="22"/>
          <w:szCs w:val="22"/>
        </w:rPr>
        <w:lastRenderedPageBreak/>
        <w:t>5.</w:t>
      </w:r>
      <w:r w:rsidRPr="00520236">
        <w:rPr>
          <w:bCs/>
          <w:sz w:val="22"/>
          <w:szCs w:val="22"/>
        </w:rPr>
        <w:t xml:space="preserve">  Return unused prescription to the parent or guardian only; and</w:t>
      </w:r>
    </w:p>
    <w:p w:rsidR="00551958" w:rsidRPr="00520236" w:rsidRDefault="00551958" w:rsidP="00551958">
      <w:pPr>
        <w:ind w:left="360"/>
        <w:rPr>
          <w:bCs/>
          <w:sz w:val="22"/>
          <w:szCs w:val="22"/>
        </w:rPr>
      </w:pPr>
      <w:r w:rsidRPr="00520236">
        <w:rPr>
          <w:b/>
          <w:bCs/>
          <w:sz w:val="22"/>
          <w:szCs w:val="22"/>
        </w:rPr>
        <w:t>6.</w:t>
      </w:r>
      <w:r w:rsidRPr="00520236">
        <w:rPr>
          <w:bCs/>
          <w:sz w:val="22"/>
          <w:szCs w:val="22"/>
        </w:rPr>
        <w:t xml:space="preserve">  Ensure that all guidelines developed by the Department of Health and the Department of Education are followed. </w:t>
      </w:r>
    </w:p>
    <w:p w:rsidR="00551958" w:rsidRPr="00520236" w:rsidRDefault="00551958" w:rsidP="00551958">
      <w:pPr>
        <w:ind w:left="720"/>
        <w:jc w:val="center"/>
        <w:rPr>
          <w:b/>
          <w:bCs/>
          <w:sz w:val="22"/>
          <w:szCs w:val="22"/>
        </w:rPr>
      </w:pPr>
    </w:p>
    <w:p w:rsidR="00551958" w:rsidRPr="00520236" w:rsidRDefault="00551958" w:rsidP="00551958">
      <w:pPr>
        <w:rPr>
          <w:b/>
          <w:bCs/>
          <w:sz w:val="22"/>
          <w:szCs w:val="22"/>
        </w:rPr>
      </w:pPr>
      <w:r w:rsidRPr="00520236">
        <w:rPr>
          <w:bCs/>
          <w:sz w:val="22"/>
          <w:szCs w:val="22"/>
        </w:rPr>
        <w:t>The parent or guardian is responsible for informing the designated official of any change in the student’s health or change in medication</w:t>
      </w:r>
      <w:r w:rsidRPr="00520236">
        <w:rPr>
          <w:b/>
          <w:bCs/>
          <w:sz w:val="22"/>
          <w:szCs w:val="22"/>
        </w:rPr>
        <w:t xml:space="preserve">. </w:t>
      </w:r>
    </w:p>
    <w:p w:rsidR="00551958" w:rsidRDefault="00551958" w:rsidP="00551958">
      <w:pPr>
        <w:rPr>
          <w:b/>
          <w:bCs/>
          <w:sz w:val="22"/>
          <w:szCs w:val="22"/>
        </w:rPr>
      </w:pPr>
    </w:p>
    <w:p w:rsidR="009E612C" w:rsidRPr="00B252D5" w:rsidRDefault="002F74A9" w:rsidP="009E612C">
      <w:pPr>
        <w:rPr>
          <w:b/>
          <w:bCs/>
          <w:sz w:val="22"/>
          <w:szCs w:val="22"/>
        </w:rPr>
      </w:pPr>
      <w:r w:rsidRPr="00B252D5">
        <w:rPr>
          <w:b/>
          <w:bCs/>
          <w:sz w:val="22"/>
          <w:szCs w:val="22"/>
        </w:rPr>
        <w:t xml:space="preserve">Possession </w:t>
      </w:r>
      <w:r w:rsidR="00B252D5">
        <w:rPr>
          <w:b/>
          <w:bCs/>
          <w:sz w:val="22"/>
          <w:szCs w:val="22"/>
        </w:rPr>
        <w:t>o</w:t>
      </w:r>
      <w:r w:rsidR="00B252D5" w:rsidRPr="00B252D5">
        <w:rPr>
          <w:b/>
          <w:bCs/>
          <w:sz w:val="22"/>
          <w:szCs w:val="22"/>
        </w:rPr>
        <w:t>f Unauthorized Substances</w:t>
      </w:r>
      <w:r w:rsidR="00C54C68">
        <w:rPr>
          <w:b/>
          <w:bCs/>
          <w:sz w:val="22"/>
          <w:szCs w:val="22"/>
        </w:rPr>
        <w:t xml:space="preserve"> </w:t>
      </w:r>
      <w:r w:rsidR="00B252D5" w:rsidRPr="00B252D5">
        <w:rPr>
          <w:b/>
          <w:bCs/>
          <w:sz w:val="22"/>
          <w:szCs w:val="22"/>
        </w:rPr>
        <w:t xml:space="preserve">(Drugs </w:t>
      </w:r>
      <w:r w:rsidR="00B252D5">
        <w:rPr>
          <w:b/>
          <w:bCs/>
          <w:sz w:val="22"/>
          <w:szCs w:val="22"/>
        </w:rPr>
        <w:t>a</w:t>
      </w:r>
      <w:r w:rsidR="00B252D5" w:rsidRPr="00B252D5">
        <w:rPr>
          <w:b/>
          <w:bCs/>
          <w:sz w:val="22"/>
          <w:szCs w:val="22"/>
        </w:rPr>
        <w:t>nd/</w:t>
      </w:r>
      <w:r w:rsidR="00B252D5">
        <w:rPr>
          <w:b/>
          <w:bCs/>
          <w:sz w:val="22"/>
          <w:szCs w:val="22"/>
        </w:rPr>
        <w:t>o</w:t>
      </w:r>
      <w:r w:rsidR="00B252D5" w:rsidRPr="00B252D5">
        <w:rPr>
          <w:b/>
          <w:bCs/>
          <w:sz w:val="22"/>
          <w:szCs w:val="22"/>
        </w:rPr>
        <w:t>r Alcohol)</w:t>
      </w:r>
    </w:p>
    <w:p w:rsidR="006C2646" w:rsidRDefault="009E612C" w:rsidP="009E612C">
      <w:pPr>
        <w:rPr>
          <w:sz w:val="22"/>
          <w:szCs w:val="22"/>
        </w:rPr>
      </w:pPr>
      <w:r w:rsidRPr="00C12EA2">
        <w:rPr>
          <w:sz w:val="22"/>
          <w:szCs w:val="22"/>
        </w:rPr>
        <w:tab/>
      </w:r>
    </w:p>
    <w:p w:rsidR="009E612C" w:rsidRPr="00C12EA2" w:rsidRDefault="009E612C" w:rsidP="009E612C">
      <w:pPr>
        <w:rPr>
          <w:sz w:val="22"/>
          <w:szCs w:val="22"/>
        </w:rPr>
      </w:pPr>
      <w:r w:rsidRPr="00C12EA2">
        <w:rPr>
          <w:sz w:val="22"/>
          <w:szCs w:val="22"/>
        </w:rPr>
        <w:t xml:space="preserve">Possession and/or use of alcohol, drugs, or related paraphernalia will result in the automatic suspension and referral to the proper legal authorities. The suspension may be up to one calendar year.  </w:t>
      </w:r>
      <w:r w:rsidRPr="00C12EA2">
        <w:rPr>
          <w:b/>
          <w:bCs/>
          <w:sz w:val="22"/>
          <w:szCs w:val="22"/>
        </w:rPr>
        <w:t>Students suspected of drug/alcohol use may now be legally required to submit to drug/alcohol testing at the expense of the student or parents</w:t>
      </w:r>
      <w:r w:rsidRPr="00C12EA2">
        <w:rPr>
          <w:sz w:val="22"/>
          <w:szCs w:val="22"/>
        </w:rPr>
        <w:t xml:space="preserve">.  Refusal to submit to testing could result in a student not being re-admitted to school.  </w:t>
      </w:r>
    </w:p>
    <w:p w:rsidR="004053E4" w:rsidRDefault="004053E4" w:rsidP="00FF2428">
      <w:pPr>
        <w:rPr>
          <w:b/>
        </w:rPr>
      </w:pPr>
    </w:p>
    <w:p w:rsidR="00551958" w:rsidRPr="00FF2428" w:rsidRDefault="002F74A9" w:rsidP="00623A24">
      <w:pPr>
        <w:rPr>
          <w:b/>
        </w:rPr>
      </w:pPr>
      <w:r w:rsidRPr="00FF2428">
        <w:rPr>
          <w:b/>
        </w:rPr>
        <w:t xml:space="preserve">Registered </w:t>
      </w:r>
      <w:r w:rsidR="00B252D5" w:rsidRPr="00FF2428">
        <w:rPr>
          <w:b/>
        </w:rPr>
        <w:t xml:space="preserve">Sex Offenders </w:t>
      </w:r>
      <w:r w:rsidR="00B252D5" w:rsidRPr="00623A24">
        <w:rPr>
          <w:b/>
        </w:rPr>
        <w:t>Policy(</w:t>
      </w:r>
      <w:r w:rsidR="00551958" w:rsidRPr="00FF2428">
        <w:rPr>
          <w:b/>
        </w:rPr>
        <w:t xml:space="preserve">Policy </w:t>
      </w:r>
      <w:r w:rsidR="00B252D5" w:rsidRPr="00FF2428">
        <w:rPr>
          <w:b/>
        </w:rPr>
        <w:t>1.808)</w:t>
      </w:r>
    </w:p>
    <w:p w:rsidR="00551958" w:rsidRPr="00520236" w:rsidRDefault="00551958" w:rsidP="00551958">
      <w:pPr>
        <w:pStyle w:val="ListParagraph"/>
        <w:ind w:left="90" w:firstLine="0"/>
        <w:rPr>
          <w:rFonts w:ascii="Times New Roman" w:hAnsi="Times New Roman"/>
        </w:rPr>
      </w:pPr>
    </w:p>
    <w:p w:rsidR="00551958" w:rsidRPr="00520236" w:rsidRDefault="00551958" w:rsidP="00551958">
      <w:pPr>
        <w:pStyle w:val="ListParagraph"/>
        <w:ind w:left="90" w:firstLine="0"/>
        <w:rPr>
          <w:rFonts w:ascii="Times New Roman" w:hAnsi="Times New Roman"/>
          <w:b/>
        </w:rPr>
      </w:pPr>
      <w:r w:rsidRPr="00520236">
        <w:rPr>
          <w:rFonts w:ascii="Times New Roman" w:hAnsi="Times New Roman"/>
        </w:rPr>
        <w:t>Individuals registered as sex offenders in Tennessee or any other state are prohibited from the premises of any school in this district, except for the limited instances outlined in board policy 1.</w:t>
      </w:r>
      <w:r w:rsidRPr="00520236">
        <w:rPr>
          <w:rFonts w:ascii="Times New Roman" w:hAnsi="Times New Roman"/>
          <w:b/>
        </w:rPr>
        <w:t>808.</w:t>
      </w:r>
    </w:p>
    <w:p w:rsidR="00551958" w:rsidRPr="00520236" w:rsidRDefault="00551958" w:rsidP="00551958">
      <w:pPr>
        <w:pStyle w:val="ListParagraph"/>
        <w:ind w:left="90" w:firstLine="0"/>
        <w:rPr>
          <w:rFonts w:ascii="Times New Roman" w:hAnsi="Times New Roman"/>
          <w:b/>
        </w:rPr>
      </w:pPr>
      <w:r w:rsidRPr="00520236">
        <w:rPr>
          <w:rFonts w:ascii="Times New Roman" w:hAnsi="Times New Roman"/>
          <w:b/>
        </w:rPr>
        <w:t xml:space="preserve">Toll free number for Department of Child Services </w:t>
      </w:r>
    </w:p>
    <w:p w:rsidR="00AA0C67" w:rsidRDefault="00AA0C67" w:rsidP="00330276">
      <w:pPr>
        <w:rPr>
          <w:b/>
          <w:bCs/>
        </w:rPr>
      </w:pPr>
    </w:p>
    <w:p w:rsidR="00551958" w:rsidRPr="00330276" w:rsidRDefault="002F74A9" w:rsidP="00330276">
      <w:pPr>
        <w:rPr>
          <w:b/>
          <w:bCs/>
        </w:rPr>
      </w:pPr>
      <w:r w:rsidRPr="00330276">
        <w:rPr>
          <w:b/>
          <w:bCs/>
        </w:rPr>
        <w:t xml:space="preserve">Use </w:t>
      </w:r>
      <w:r w:rsidR="00B252D5" w:rsidRPr="00330276">
        <w:rPr>
          <w:b/>
          <w:bCs/>
        </w:rPr>
        <w:t>of Tobacco/Tobacco Products</w:t>
      </w:r>
    </w:p>
    <w:p w:rsidR="00551958" w:rsidRPr="00C12EA2" w:rsidRDefault="00551958" w:rsidP="00551958">
      <w:pPr>
        <w:rPr>
          <w:b/>
          <w:bCs/>
          <w:sz w:val="22"/>
          <w:szCs w:val="22"/>
          <w:u w:val="single"/>
        </w:rPr>
      </w:pPr>
    </w:p>
    <w:p w:rsidR="00C54C68" w:rsidRDefault="00551958" w:rsidP="00551958">
      <w:pPr>
        <w:rPr>
          <w:sz w:val="22"/>
          <w:szCs w:val="22"/>
        </w:rPr>
      </w:pPr>
      <w:r w:rsidRPr="00C12EA2">
        <w:rPr>
          <w:sz w:val="22"/>
          <w:szCs w:val="22"/>
        </w:rPr>
        <w:t xml:space="preserve">The laws of the State of Tennessee and the policies of the Wayne County Board of Education forbid the possession and/or use of tobacco products by students at any time they are on school property.  A visit to juvenile court usually carries a fine of $50.00 and court costs plus several hours of community service.  </w:t>
      </w:r>
    </w:p>
    <w:p w:rsidR="00551958" w:rsidRPr="00C12EA2" w:rsidRDefault="00551958" w:rsidP="00551958">
      <w:pPr>
        <w:rPr>
          <w:sz w:val="22"/>
          <w:szCs w:val="22"/>
        </w:rPr>
      </w:pPr>
      <w:r w:rsidRPr="00C12EA2">
        <w:rPr>
          <w:sz w:val="22"/>
          <w:szCs w:val="22"/>
        </w:rPr>
        <w:t>This following policy is now in effect:</w:t>
      </w:r>
    </w:p>
    <w:p w:rsidR="00551958" w:rsidRPr="00C12EA2" w:rsidRDefault="00551958" w:rsidP="00551958">
      <w:pPr>
        <w:tabs>
          <w:tab w:val="left" w:pos="270"/>
        </w:tabs>
        <w:rPr>
          <w:b/>
          <w:bCs/>
          <w:sz w:val="22"/>
          <w:szCs w:val="22"/>
        </w:rPr>
      </w:pPr>
      <w:r w:rsidRPr="00C12EA2">
        <w:rPr>
          <w:b/>
          <w:bCs/>
          <w:sz w:val="22"/>
          <w:szCs w:val="22"/>
        </w:rPr>
        <w:tab/>
        <w:t>1</w:t>
      </w:r>
      <w:r w:rsidRPr="00C12EA2">
        <w:rPr>
          <w:b/>
          <w:bCs/>
          <w:sz w:val="22"/>
          <w:szCs w:val="22"/>
          <w:vertAlign w:val="superscript"/>
        </w:rPr>
        <w:t>st</w:t>
      </w:r>
      <w:r w:rsidRPr="00C12EA2">
        <w:rPr>
          <w:b/>
          <w:bCs/>
          <w:sz w:val="22"/>
          <w:szCs w:val="22"/>
        </w:rPr>
        <w:t xml:space="preserve"> Offense - Citation to juvenile court</w:t>
      </w:r>
    </w:p>
    <w:p w:rsidR="00551958" w:rsidRPr="00C12EA2" w:rsidRDefault="00551958" w:rsidP="00551958">
      <w:pPr>
        <w:tabs>
          <w:tab w:val="left" w:pos="270"/>
        </w:tabs>
        <w:rPr>
          <w:b/>
          <w:bCs/>
          <w:sz w:val="22"/>
          <w:szCs w:val="22"/>
        </w:rPr>
      </w:pPr>
      <w:r w:rsidRPr="00C12EA2">
        <w:rPr>
          <w:b/>
          <w:bCs/>
          <w:sz w:val="22"/>
          <w:szCs w:val="22"/>
        </w:rPr>
        <w:tab/>
        <w:t>2</w:t>
      </w:r>
      <w:r w:rsidRPr="00C12EA2">
        <w:rPr>
          <w:b/>
          <w:bCs/>
          <w:sz w:val="22"/>
          <w:szCs w:val="22"/>
          <w:vertAlign w:val="superscript"/>
        </w:rPr>
        <w:t>nd</w:t>
      </w:r>
      <w:r w:rsidRPr="00C12EA2">
        <w:rPr>
          <w:b/>
          <w:bCs/>
          <w:sz w:val="22"/>
          <w:szCs w:val="22"/>
        </w:rPr>
        <w:t xml:space="preserve"> Offense - Citation to juvenile court and 3 days AEP</w:t>
      </w:r>
    </w:p>
    <w:p w:rsidR="00551958" w:rsidRPr="00C12EA2" w:rsidRDefault="00551958" w:rsidP="00551958">
      <w:pPr>
        <w:tabs>
          <w:tab w:val="left" w:pos="270"/>
        </w:tabs>
        <w:rPr>
          <w:b/>
          <w:bCs/>
          <w:sz w:val="22"/>
          <w:szCs w:val="22"/>
        </w:rPr>
      </w:pPr>
      <w:r w:rsidRPr="00C12EA2">
        <w:rPr>
          <w:b/>
          <w:bCs/>
          <w:sz w:val="22"/>
          <w:szCs w:val="22"/>
        </w:rPr>
        <w:tab/>
        <w:t>3</w:t>
      </w:r>
      <w:r w:rsidRPr="00C12EA2">
        <w:rPr>
          <w:b/>
          <w:bCs/>
          <w:sz w:val="22"/>
          <w:szCs w:val="22"/>
          <w:vertAlign w:val="superscript"/>
        </w:rPr>
        <w:t>rd</w:t>
      </w:r>
      <w:r w:rsidRPr="00C12EA2">
        <w:rPr>
          <w:b/>
          <w:bCs/>
          <w:sz w:val="22"/>
          <w:szCs w:val="22"/>
        </w:rPr>
        <w:t xml:space="preserve"> Offense - Citation to juvenile court and 5 days AEP</w:t>
      </w:r>
    </w:p>
    <w:p w:rsidR="004053E4" w:rsidRDefault="004053E4" w:rsidP="00551958">
      <w:pPr>
        <w:rPr>
          <w:sz w:val="22"/>
          <w:szCs w:val="22"/>
        </w:rPr>
      </w:pPr>
    </w:p>
    <w:p w:rsidR="00551958" w:rsidRPr="00C12EA2" w:rsidRDefault="00551958" w:rsidP="00551958">
      <w:pPr>
        <w:rPr>
          <w:sz w:val="22"/>
          <w:szCs w:val="22"/>
        </w:rPr>
      </w:pPr>
      <w:r w:rsidRPr="00C12EA2">
        <w:rPr>
          <w:sz w:val="22"/>
          <w:szCs w:val="22"/>
        </w:rPr>
        <w:t xml:space="preserve">This policy is in effect any time you are on school grounds or attending a school function of any type whether on our campus or on a school associated trip, ballgame, field trip, etc.  </w:t>
      </w:r>
    </w:p>
    <w:p w:rsidR="00FA4079" w:rsidRDefault="00FA4079" w:rsidP="00551958">
      <w:pPr>
        <w:rPr>
          <w:b/>
          <w:bCs/>
          <w:sz w:val="22"/>
          <w:szCs w:val="22"/>
        </w:rPr>
      </w:pPr>
    </w:p>
    <w:p w:rsidR="00551958" w:rsidRPr="00B252D5" w:rsidRDefault="002F74A9" w:rsidP="00551958">
      <w:pPr>
        <w:rPr>
          <w:b/>
          <w:bCs/>
          <w:sz w:val="22"/>
          <w:szCs w:val="22"/>
        </w:rPr>
      </w:pPr>
      <w:r w:rsidRPr="00B252D5">
        <w:rPr>
          <w:b/>
          <w:bCs/>
          <w:sz w:val="22"/>
          <w:szCs w:val="22"/>
        </w:rPr>
        <w:lastRenderedPageBreak/>
        <w:t xml:space="preserve">Weapons </w:t>
      </w:r>
      <w:r w:rsidR="00B252D5">
        <w:rPr>
          <w:b/>
          <w:bCs/>
          <w:sz w:val="22"/>
          <w:szCs w:val="22"/>
        </w:rPr>
        <w:t>a</w:t>
      </w:r>
      <w:r w:rsidR="00B252D5" w:rsidRPr="00B252D5">
        <w:rPr>
          <w:b/>
          <w:bCs/>
          <w:sz w:val="22"/>
          <w:szCs w:val="22"/>
        </w:rPr>
        <w:t>nd Dangerous Instruments</w:t>
      </w:r>
    </w:p>
    <w:p w:rsidR="004053E4" w:rsidRPr="00C12EA2" w:rsidRDefault="004053E4" w:rsidP="004053E4">
      <w:pPr>
        <w:rPr>
          <w:b/>
          <w:bCs/>
          <w:sz w:val="22"/>
          <w:szCs w:val="22"/>
          <w:u w:val="single"/>
        </w:rPr>
      </w:pPr>
    </w:p>
    <w:p w:rsidR="00551958" w:rsidRPr="00C12EA2" w:rsidRDefault="00551958" w:rsidP="00FF2428">
      <w:pPr>
        <w:rPr>
          <w:sz w:val="22"/>
          <w:szCs w:val="22"/>
        </w:rPr>
      </w:pPr>
      <w:r w:rsidRPr="00C12EA2">
        <w:rPr>
          <w:sz w:val="22"/>
          <w:szCs w:val="22"/>
        </w:rPr>
        <w:t>Students shall not possess, handle, transmit, use or attempt to use any dangerous weapon in school buildings or on school grounds at any time, or in school vehicles and/or off the school grounds at school sponsored activity, function or event.</w:t>
      </w:r>
    </w:p>
    <w:p w:rsidR="00551958" w:rsidRPr="00C12EA2" w:rsidRDefault="00551958" w:rsidP="00FF2428">
      <w:pPr>
        <w:rPr>
          <w:sz w:val="22"/>
          <w:szCs w:val="22"/>
        </w:rPr>
      </w:pPr>
      <w:r w:rsidRPr="00C12EA2">
        <w:rPr>
          <w:sz w:val="22"/>
          <w:szCs w:val="22"/>
        </w:rPr>
        <w:t>Dangerous weapons for the purpose of this policy shall include, but not limited to…. any firearm, explosives, explosive weapon</w:t>
      </w:r>
      <w:r w:rsidR="00F40C5B" w:rsidRPr="00C12EA2">
        <w:rPr>
          <w:sz w:val="22"/>
          <w:szCs w:val="22"/>
        </w:rPr>
        <w:t>, Bowie</w:t>
      </w:r>
      <w:r w:rsidRPr="00C12EA2">
        <w:rPr>
          <w:sz w:val="22"/>
          <w:szCs w:val="22"/>
        </w:rPr>
        <w:t xml:space="preserve"> knife, hawk bill knife, ice pick, dagger, slingshot, switchblade knife, blackjack, knuckles…</w:t>
      </w:r>
      <w:r w:rsidR="00F40C5B" w:rsidRPr="00C12EA2">
        <w:rPr>
          <w:sz w:val="22"/>
          <w:szCs w:val="22"/>
        </w:rPr>
        <w:t>. etc</w:t>
      </w:r>
      <w:r w:rsidRPr="00C12EA2">
        <w:rPr>
          <w:sz w:val="22"/>
          <w:szCs w:val="22"/>
        </w:rPr>
        <w:t>.  Students who are found to have violated this policy shall be subject to suspension for a period of one (1) year.  The superintendent shall have the authority to modify this suspension requirement on a case-by-case basis.</w:t>
      </w:r>
    </w:p>
    <w:p w:rsidR="00551958" w:rsidRPr="00C12EA2" w:rsidRDefault="00551958" w:rsidP="00FF2428">
      <w:pPr>
        <w:rPr>
          <w:sz w:val="22"/>
          <w:szCs w:val="22"/>
        </w:rPr>
      </w:pPr>
      <w:r w:rsidRPr="00C12EA2">
        <w:rPr>
          <w:sz w:val="22"/>
          <w:szCs w:val="22"/>
        </w:rPr>
        <w:t>When it is determined that a student has violated this policy, the principal of the school shall notify the student’s parent or guardian and the criminal justice or juvenile delinquency system as required by law.</w:t>
      </w:r>
    </w:p>
    <w:p w:rsidR="00551958" w:rsidRPr="00C12EA2" w:rsidRDefault="00551958" w:rsidP="00551958">
      <w:pPr>
        <w:ind w:firstLine="720"/>
        <w:rPr>
          <w:sz w:val="22"/>
          <w:szCs w:val="22"/>
        </w:rPr>
      </w:pPr>
    </w:p>
    <w:p w:rsidR="00520236" w:rsidRPr="00B252D5" w:rsidRDefault="002F74A9" w:rsidP="00520236">
      <w:pPr>
        <w:rPr>
          <w:b/>
          <w:sz w:val="22"/>
          <w:szCs w:val="22"/>
        </w:rPr>
      </w:pPr>
      <w:r w:rsidRPr="00B252D5">
        <w:rPr>
          <w:b/>
          <w:sz w:val="22"/>
          <w:szCs w:val="22"/>
        </w:rPr>
        <w:t xml:space="preserve">Wayne County </w:t>
      </w:r>
      <w:r w:rsidR="00B252D5" w:rsidRPr="00B252D5">
        <w:rPr>
          <w:b/>
          <w:sz w:val="22"/>
          <w:szCs w:val="22"/>
        </w:rPr>
        <w:t>Nondiscrimination Policy</w:t>
      </w:r>
    </w:p>
    <w:p w:rsidR="00520236" w:rsidRPr="00B252D5" w:rsidRDefault="00520236" w:rsidP="00520236">
      <w:pPr>
        <w:jc w:val="center"/>
        <w:rPr>
          <w:b/>
          <w:sz w:val="22"/>
          <w:szCs w:val="22"/>
        </w:rPr>
      </w:pPr>
    </w:p>
    <w:p w:rsidR="00520236" w:rsidRPr="00C12EA2" w:rsidRDefault="00520236" w:rsidP="00FF2428">
      <w:pPr>
        <w:tabs>
          <w:tab w:val="left" w:pos="360"/>
        </w:tabs>
        <w:rPr>
          <w:sz w:val="22"/>
          <w:szCs w:val="22"/>
        </w:rPr>
      </w:pPr>
      <w:r w:rsidRPr="00C12EA2">
        <w:rPr>
          <w:sz w:val="22"/>
          <w:szCs w:val="22"/>
        </w:rPr>
        <w:t>It is the policy of the Wayne County School System not to discriminate on the basis of race, religion, creed, age, color, sex, handicap, or national origin in its educational programs, activities, or employment, policies as required by Title VI of the 1964 Civil Rights</w:t>
      </w:r>
      <w:r w:rsidR="00C54C68">
        <w:rPr>
          <w:sz w:val="22"/>
          <w:szCs w:val="22"/>
        </w:rPr>
        <w:t xml:space="preserve"> </w:t>
      </w:r>
      <w:r w:rsidRPr="00C12EA2">
        <w:rPr>
          <w:sz w:val="22"/>
          <w:szCs w:val="22"/>
        </w:rPr>
        <w:t>Act, Title IX of the Educational Amendments of 1972 and Section 504 of the Federal Rehabilitation Act of 1973.</w:t>
      </w:r>
    </w:p>
    <w:p w:rsidR="00520236" w:rsidRPr="00C12EA2" w:rsidRDefault="00520236" w:rsidP="00520236">
      <w:pPr>
        <w:rPr>
          <w:sz w:val="22"/>
          <w:szCs w:val="22"/>
        </w:rPr>
      </w:pPr>
      <w:r w:rsidRPr="00C12EA2">
        <w:rPr>
          <w:sz w:val="22"/>
          <w:szCs w:val="22"/>
        </w:rPr>
        <w:t xml:space="preserve">If you are unable to Speak English an interpreter will be provide for you upon request.  </w:t>
      </w:r>
    </w:p>
    <w:p w:rsidR="00520236" w:rsidRPr="00C12EA2" w:rsidRDefault="00520236" w:rsidP="00520236">
      <w:pPr>
        <w:rPr>
          <w:sz w:val="22"/>
          <w:szCs w:val="22"/>
        </w:rPr>
      </w:pPr>
    </w:p>
    <w:p w:rsidR="00520236" w:rsidRPr="00E638F8" w:rsidRDefault="00520236" w:rsidP="00520236">
      <w:pPr>
        <w:rPr>
          <w:b/>
          <w:color w:val="000000" w:themeColor="text1"/>
          <w:sz w:val="22"/>
          <w:szCs w:val="22"/>
          <w:lang w:val="es-ES"/>
        </w:rPr>
      </w:pPr>
      <w:r w:rsidRPr="00E638F8">
        <w:rPr>
          <w:b/>
          <w:color w:val="000000" w:themeColor="text1"/>
          <w:sz w:val="22"/>
          <w:szCs w:val="22"/>
          <w:lang w:val="es-ES"/>
        </w:rPr>
        <w:t>La Política de No Discriminación</w:t>
      </w:r>
    </w:p>
    <w:p w:rsidR="00520236" w:rsidRPr="00E638F8" w:rsidRDefault="00520236" w:rsidP="00520236">
      <w:pPr>
        <w:jc w:val="center"/>
        <w:rPr>
          <w:b/>
          <w:color w:val="000000" w:themeColor="text1"/>
          <w:sz w:val="22"/>
          <w:szCs w:val="22"/>
          <w:lang w:val="es-ES"/>
        </w:rPr>
      </w:pPr>
    </w:p>
    <w:p w:rsidR="00520236" w:rsidRPr="00E638F8" w:rsidRDefault="00520236" w:rsidP="00520236">
      <w:pPr>
        <w:tabs>
          <w:tab w:val="left" w:pos="0"/>
        </w:tabs>
        <w:rPr>
          <w:color w:val="000000" w:themeColor="text1"/>
          <w:sz w:val="22"/>
          <w:szCs w:val="22"/>
          <w:lang w:val="es-ES"/>
        </w:rPr>
      </w:pPr>
      <w:r w:rsidRPr="00E638F8">
        <w:rPr>
          <w:color w:val="000000" w:themeColor="text1"/>
          <w:sz w:val="22"/>
          <w:szCs w:val="22"/>
          <w:lang w:val="es-ES"/>
        </w:rPr>
        <w:t>Es la política del Sistema Escolar de Condado de Wayne de no discriminar a base de raza, religión, credo, edad, color, sexo, desvantaja ni a base del orgin nacional en sus programas educativos, sus actividades ni en sus politicas del empleo como requerido por el Titulo VI Acto Civil de Derechos de 1964, el Titulo IX de las Enmiendas Educativas de 1972, y la Sección 504 del Acto Federal de Rehabilitación de 1973.</w:t>
      </w:r>
    </w:p>
    <w:p w:rsidR="004053E4" w:rsidRDefault="00520236" w:rsidP="00520236">
      <w:pPr>
        <w:rPr>
          <w:sz w:val="22"/>
          <w:szCs w:val="22"/>
          <w:lang w:val="es-ES"/>
        </w:rPr>
      </w:pPr>
      <w:r w:rsidRPr="00E638F8">
        <w:rPr>
          <w:color w:val="000000" w:themeColor="text1"/>
          <w:sz w:val="22"/>
          <w:szCs w:val="22"/>
          <w:lang w:val="es-ES"/>
        </w:rPr>
        <w:t xml:space="preserve">Si usted es incapaz de hablar </w:t>
      </w:r>
      <w:r w:rsidR="00623A24" w:rsidRPr="00E638F8">
        <w:rPr>
          <w:color w:val="000000" w:themeColor="text1"/>
          <w:sz w:val="22"/>
          <w:szCs w:val="22"/>
          <w:lang w:val="es-ES"/>
        </w:rPr>
        <w:t>inglés</w:t>
      </w:r>
      <w:r w:rsidRPr="00E638F8">
        <w:rPr>
          <w:color w:val="000000" w:themeColor="text1"/>
          <w:sz w:val="22"/>
          <w:szCs w:val="22"/>
          <w:lang w:val="es-ES"/>
        </w:rPr>
        <w:t xml:space="preserve">, un </w:t>
      </w:r>
      <w:r w:rsidR="00623A24" w:rsidRPr="00E638F8">
        <w:rPr>
          <w:color w:val="000000" w:themeColor="text1"/>
          <w:sz w:val="22"/>
          <w:szCs w:val="22"/>
          <w:lang w:val="es-ES"/>
        </w:rPr>
        <w:t>intérprete</w:t>
      </w:r>
      <w:r w:rsidRPr="00E638F8">
        <w:rPr>
          <w:color w:val="000000" w:themeColor="text1"/>
          <w:sz w:val="22"/>
          <w:szCs w:val="22"/>
          <w:lang w:val="es-ES"/>
        </w:rPr>
        <w:t>seraproveido para usted a pedido.</w:t>
      </w:r>
    </w:p>
    <w:p w:rsidR="00F15E72" w:rsidRDefault="00F15E72" w:rsidP="00520236">
      <w:pPr>
        <w:rPr>
          <w:b/>
          <w:sz w:val="22"/>
          <w:szCs w:val="22"/>
        </w:rPr>
      </w:pPr>
    </w:p>
    <w:p w:rsidR="00FA4079" w:rsidRDefault="00FA4079" w:rsidP="00520236">
      <w:pPr>
        <w:rPr>
          <w:b/>
          <w:sz w:val="22"/>
          <w:szCs w:val="22"/>
        </w:rPr>
      </w:pPr>
    </w:p>
    <w:p w:rsidR="00520236" w:rsidRPr="00B252D5" w:rsidRDefault="002F74A9" w:rsidP="00520236">
      <w:pPr>
        <w:rPr>
          <w:b/>
          <w:sz w:val="22"/>
          <w:szCs w:val="22"/>
        </w:rPr>
      </w:pPr>
      <w:r w:rsidRPr="00B252D5">
        <w:rPr>
          <w:b/>
          <w:sz w:val="22"/>
          <w:szCs w:val="22"/>
        </w:rPr>
        <w:lastRenderedPageBreak/>
        <w:t xml:space="preserve">Grievance </w:t>
      </w:r>
      <w:r w:rsidR="00B252D5" w:rsidRPr="00B252D5">
        <w:rPr>
          <w:b/>
          <w:sz w:val="22"/>
          <w:szCs w:val="22"/>
        </w:rPr>
        <w:t>Procedures</w:t>
      </w:r>
    </w:p>
    <w:p w:rsidR="004053E4" w:rsidRPr="00C12EA2" w:rsidRDefault="004053E4" w:rsidP="004053E4">
      <w:pPr>
        <w:rPr>
          <w:sz w:val="22"/>
          <w:szCs w:val="22"/>
        </w:rPr>
      </w:pPr>
    </w:p>
    <w:p w:rsidR="00520236" w:rsidRPr="00C12EA2" w:rsidRDefault="00520236" w:rsidP="00FF2428">
      <w:pPr>
        <w:rPr>
          <w:sz w:val="22"/>
          <w:szCs w:val="22"/>
        </w:rPr>
      </w:pPr>
      <w:r w:rsidRPr="00C12EA2">
        <w:rPr>
          <w:sz w:val="22"/>
          <w:szCs w:val="22"/>
        </w:rPr>
        <w:t>The following procedure will be used to address all grievances or complaints:</w:t>
      </w:r>
    </w:p>
    <w:p w:rsidR="00520236" w:rsidRPr="00C12EA2" w:rsidRDefault="00520236" w:rsidP="00520236">
      <w:pPr>
        <w:ind w:firstLine="720"/>
        <w:jc w:val="center"/>
        <w:rPr>
          <w:sz w:val="22"/>
          <w:szCs w:val="22"/>
        </w:rPr>
      </w:pPr>
    </w:p>
    <w:p w:rsidR="00520236" w:rsidRPr="00C12EA2" w:rsidRDefault="00520236" w:rsidP="004053E4">
      <w:pPr>
        <w:ind w:left="270" w:hanging="270"/>
        <w:rPr>
          <w:sz w:val="22"/>
          <w:szCs w:val="22"/>
        </w:rPr>
      </w:pPr>
      <w:r w:rsidRPr="00C12EA2">
        <w:rPr>
          <w:b/>
          <w:sz w:val="22"/>
          <w:szCs w:val="22"/>
        </w:rPr>
        <w:t>1.</w:t>
      </w:r>
      <w:r w:rsidRPr="00C12EA2">
        <w:rPr>
          <w:sz w:val="22"/>
          <w:szCs w:val="22"/>
        </w:rPr>
        <w:t xml:space="preserve">  A complaint may be filed by a student, employee or applicant for employment or participation in an educational program who believes discrimination or unfair treatment has been practiced </w:t>
      </w:r>
      <w:r w:rsidR="00F40C5B" w:rsidRPr="00C12EA2">
        <w:rPr>
          <w:sz w:val="22"/>
          <w:szCs w:val="22"/>
        </w:rPr>
        <w:t>against him</w:t>
      </w:r>
      <w:r w:rsidRPr="00C12EA2">
        <w:rPr>
          <w:sz w:val="22"/>
          <w:szCs w:val="22"/>
        </w:rPr>
        <w:t xml:space="preserve">/her or that practices or procedures will be result in discrimination against them. </w:t>
      </w:r>
    </w:p>
    <w:p w:rsidR="00520236" w:rsidRPr="00C12EA2" w:rsidRDefault="00520236" w:rsidP="004053E4">
      <w:pPr>
        <w:tabs>
          <w:tab w:val="left" w:pos="90"/>
        </w:tabs>
        <w:ind w:left="270" w:hanging="270"/>
        <w:rPr>
          <w:sz w:val="22"/>
          <w:szCs w:val="22"/>
        </w:rPr>
      </w:pPr>
      <w:r w:rsidRPr="00C12EA2">
        <w:rPr>
          <w:b/>
          <w:sz w:val="22"/>
          <w:szCs w:val="22"/>
        </w:rPr>
        <w:t>2.</w:t>
      </w:r>
      <w:r w:rsidRPr="00C12EA2">
        <w:rPr>
          <w:sz w:val="22"/>
          <w:szCs w:val="22"/>
        </w:rPr>
        <w:t xml:space="preserve">  Efforts must first be made by the complainant to resolve the differences with the person or persons responsible for such alleged discrimination or mistreatments.</w:t>
      </w:r>
    </w:p>
    <w:p w:rsidR="00520236" w:rsidRPr="00C12EA2" w:rsidRDefault="00520236" w:rsidP="004053E4">
      <w:pPr>
        <w:ind w:left="270" w:hanging="270"/>
        <w:rPr>
          <w:sz w:val="22"/>
          <w:szCs w:val="22"/>
        </w:rPr>
      </w:pPr>
      <w:r w:rsidRPr="00C12EA2">
        <w:rPr>
          <w:b/>
          <w:sz w:val="22"/>
          <w:szCs w:val="22"/>
        </w:rPr>
        <w:t>3.</w:t>
      </w:r>
      <w:r w:rsidRPr="00C12EA2">
        <w:rPr>
          <w:sz w:val="22"/>
          <w:szCs w:val="22"/>
        </w:rPr>
        <w:t xml:space="preserve">  In the event a complaint cannot be resolved as provided above, the complaint must be submitted to the Board of Education.  </w:t>
      </w:r>
      <w:r w:rsidR="00F40C5B">
        <w:rPr>
          <w:sz w:val="22"/>
          <w:szCs w:val="22"/>
        </w:rPr>
        <w:t>C</w:t>
      </w:r>
      <w:r w:rsidRPr="00C12EA2">
        <w:rPr>
          <w:sz w:val="22"/>
          <w:szCs w:val="22"/>
        </w:rPr>
        <w:t xml:space="preserve">omplaints </w:t>
      </w:r>
      <w:r w:rsidR="00083FFA">
        <w:rPr>
          <w:sz w:val="22"/>
          <w:szCs w:val="22"/>
        </w:rPr>
        <w:t xml:space="preserve">may be made orally or </w:t>
      </w:r>
      <w:r w:rsidRPr="00C12EA2">
        <w:rPr>
          <w:sz w:val="22"/>
          <w:szCs w:val="22"/>
        </w:rPr>
        <w:t xml:space="preserve">in writing and </w:t>
      </w:r>
      <w:r w:rsidR="00F40C5B">
        <w:rPr>
          <w:sz w:val="22"/>
          <w:szCs w:val="22"/>
        </w:rPr>
        <w:t xml:space="preserve">should </w:t>
      </w:r>
      <w:r w:rsidRPr="00C12EA2">
        <w:rPr>
          <w:sz w:val="22"/>
          <w:szCs w:val="22"/>
        </w:rPr>
        <w:t>include specific evidence of</w:t>
      </w:r>
      <w:r w:rsidR="00C54C68">
        <w:rPr>
          <w:sz w:val="22"/>
          <w:szCs w:val="22"/>
        </w:rPr>
        <w:t xml:space="preserve"> </w:t>
      </w:r>
      <w:r w:rsidRPr="00C12EA2">
        <w:rPr>
          <w:sz w:val="22"/>
          <w:szCs w:val="22"/>
        </w:rPr>
        <w:t>discrimination or mistreatment, be signed by the complainant, and filed within three (3) working days after a solution has been attempted and failed or seven (7) working days after the alleged discrimination or mistreatment occurred.</w:t>
      </w:r>
    </w:p>
    <w:p w:rsidR="00520236" w:rsidRPr="00C12EA2" w:rsidRDefault="00520236" w:rsidP="004053E4">
      <w:pPr>
        <w:ind w:left="270" w:hanging="270"/>
        <w:rPr>
          <w:sz w:val="22"/>
          <w:szCs w:val="22"/>
        </w:rPr>
      </w:pPr>
      <w:r w:rsidRPr="00C12EA2">
        <w:rPr>
          <w:b/>
          <w:sz w:val="22"/>
          <w:szCs w:val="22"/>
        </w:rPr>
        <w:t>4.</w:t>
      </w:r>
      <w:r w:rsidRPr="00C12EA2">
        <w:rPr>
          <w:sz w:val="22"/>
          <w:szCs w:val="22"/>
        </w:rPr>
        <w:t xml:space="preserve">  The Superintendent shall conduct an investigation and present findings and recommendations to the Board of Education within three working days. </w:t>
      </w:r>
    </w:p>
    <w:p w:rsidR="00520236" w:rsidRPr="00C12EA2" w:rsidRDefault="00520236" w:rsidP="004053E4">
      <w:pPr>
        <w:ind w:left="270" w:hanging="270"/>
        <w:rPr>
          <w:sz w:val="22"/>
          <w:szCs w:val="22"/>
        </w:rPr>
      </w:pPr>
      <w:r w:rsidRPr="00C12EA2">
        <w:rPr>
          <w:b/>
          <w:sz w:val="22"/>
          <w:szCs w:val="22"/>
        </w:rPr>
        <w:t>5.</w:t>
      </w:r>
      <w:r w:rsidRPr="00C12EA2">
        <w:rPr>
          <w:sz w:val="22"/>
          <w:szCs w:val="22"/>
        </w:rPr>
        <w:t xml:space="preserve">  The Superintendent may render judgment on the validity of the complaint or may refer it to the Board of Education for an </w:t>
      </w:r>
      <w:r w:rsidR="00F40C5B" w:rsidRPr="00C12EA2">
        <w:rPr>
          <w:sz w:val="22"/>
          <w:szCs w:val="22"/>
        </w:rPr>
        <w:t>informal hearing</w:t>
      </w:r>
      <w:r w:rsidRPr="00C12EA2">
        <w:rPr>
          <w:sz w:val="22"/>
          <w:szCs w:val="22"/>
        </w:rPr>
        <w:t xml:space="preserve"> of the allegation.  The Superintendent shall notify the complainant within three (3) working days either that no hearing is warranted or notification of the scheduling of a hearing.  In the event of a hearing, members of the Board of Education, those accused of discrimination or unfair practices, and any witnesses of the alleged discrimination or practice are also notified of the scheduled hearing</w:t>
      </w:r>
      <w:r w:rsidR="00D43FC8">
        <w:rPr>
          <w:sz w:val="22"/>
          <w:szCs w:val="22"/>
        </w:rPr>
        <w:t>.</w:t>
      </w:r>
    </w:p>
    <w:p w:rsidR="00520236" w:rsidRPr="00C12EA2" w:rsidRDefault="00520236" w:rsidP="00520236">
      <w:pPr>
        <w:rPr>
          <w:sz w:val="22"/>
          <w:szCs w:val="22"/>
        </w:rPr>
      </w:pPr>
    </w:p>
    <w:p w:rsidR="00520236" w:rsidRPr="00C12EA2" w:rsidRDefault="00520236" w:rsidP="00520236">
      <w:pPr>
        <w:rPr>
          <w:sz w:val="22"/>
          <w:szCs w:val="22"/>
        </w:rPr>
      </w:pPr>
      <w:r w:rsidRPr="00C12EA2">
        <w:rPr>
          <w:sz w:val="22"/>
          <w:szCs w:val="22"/>
        </w:rPr>
        <w:t xml:space="preserve">The Board of shall meet within three (3) working days after notice of referral to hear testimony and study all evidence.  Their written recommendation will be presented to the Superintendent or his designated representative(s) within five (5) working days of the hearing.  The complainant and/or person accused of discrimination or mistreatment may bring legal counsel or an advisor to the hearing.  </w:t>
      </w:r>
    </w:p>
    <w:p w:rsidR="004053E4" w:rsidRDefault="00520236" w:rsidP="00520236">
      <w:pPr>
        <w:rPr>
          <w:sz w:val="22"/>
          <w:szCs w:val="22"/>
        </w:rPr>
      </w:pPr>
      <w:r w:rsidRPr="00C12EA2">
        <w:rPr>
          <w:sz w:val="22"/>
          <w:szCs w:val="22"/>
        </w:rPr>
        <w:t xml:space="preserve">Legal counsel will not be permitted to speak for their client and may act in an advisory capacity. </w:t>
      </w:r>
    </w:p>
    <w:p w:rsidR="00520236" w:rsidRPr="00C12EA2" w:rsidRDefault="00520236" w:rsidP="00520236">
      <w:pPr>
        <w:rPr>
          <w:sz w:val="22"/>
          <w:szCs w:val="22"/>
        </w:rPr>
      </w:pPr>
      <w:r w:rsidRPr="00C12EA2">
        <w:rPr>
          <w:sz w:val="22"/>
          <w:szCs w:val="22"/>
        </w:rPr>
        <w:lastRenderedPageBreak/>
        <w:t xml:space="preserve">If the complainant is not satisfied with the action, he/she may appeal the decision to the following:  </w:t>
      </w:r>
      <w:r w:rsidRPr="00C12EA2">
        <w:rPr>
          <w:sz w:val="22"/>
          <w:szCs w:val="22"/>
        </w:rPr>
        <w:br/>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Wayne County Board of Education</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419 South Main Street</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Waynesboro, TN 38485</w:t>
      </w:r>
    </w:p>
    <w:p w:rsidR="00520236" w:rsidRPr="00B252D5" w:rsidRDefault="005C5515" w:rsidP="00520236">
      <w:pPr>
        <w:pStyle w:val="ListParagraph"/>
        <w:ind w:left="0" w:firstLine="0"/>
        <w:rPr>
          <w:rFonts w:ascii="Times New Roman" w:hAnsi="Times New Roman"/>
          <w:sz w:val="20"/>
          <w:szCs w:val="20"/>
        </w:rPr>
      </w:pPr>
      <w:r w:rsidRPr="00B252D5">
        <w:rPr>
          <w:rFonts w:ascii="Times New Roman" w:hAnsi="Times New Roman"/>
          <w:sz w:val="20"/>
          <w:szCs w:val="20"/>
        </w:rPr>
        <w:t>o</w:t>
      </w:r>
      <w:r w:rsidR="00520236" w:rsidRPr="00B252D5">
        <w:rPr>
          <w:rFonts w:ascii="Times New Roman" w:hAnsi="Times New Roman"/>
          <w:sz w:val="20"/>
          <w:szCs w:val="20"/>
        </w:rPr>
        <w:t>r</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 xml:space="preserve">Director of the Office </w:t>
      </w:r>
      <w:r w:rsidR="00F83FEE" w:rsidRPr="00B252D5">
        <w:rPr>
          <w:rFonts w:ascii="Times New Roman" w:hAnsi="Times New Roman"/>
          <w:sz w:val="20"/>
          <w:szCs w:val="20"/>
        </w:rPr>
        <w:t>f</w:t>
      </w:r>
      <w:r w:rsidRPr="00B252D5">
        <w:rPr>
          <w:rFonts w:ascii="Times New Roman" w:hAnsi="Times New Roman"/>
          <w:sz w:val="20"/>
          <w:szCs w:val="20"/>
        </w:rPr>
        <w:t>or Civil Rights</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Department of Health, Education, and Welfare</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Washington, DC</w:t>
      </w:r>
    </w:p>
    <w:p w:rsidR="00520236" w:rsidRPr="00B252D5" w:rsidRDefault="00520236" w:rsidP="00520236">
      <w:pPr>
        <w:pStyle w:val="ListParagraph"/>
        <w:ind w:left="1440" w:firstLine="0"/>
        <w:rPr>
          <w:rFonts w:ascii="Times New Roman" w:hAnsi="Times New Roman"/>
          <w:sz w:val="20"/>
          <w:szCs w:val="20"/>
        </w:rPr>
      </w:pP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Compliance Administrators for</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Title VI of the Civil Rights Act of 1964 and Title IX of the Education Amendment of 1972 (Race, sex, color, or national origin)</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Section 504 of the Rehabilitation Act of 1973</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(Handicapping Conditions)</w:t>
      </w:r>
    </w:p>
    <w:p w:rsidR="00520236" w:rsidRPr="00B252D5" w:rsidRDefault="00520236" w:rsidP="00520236">
      <w:pPr>
        <w:pStyle w:val="ListParagraph"/>
        <w:ind w:left="0" w:firstLine="0"/>
        <w:rPr>
          <w:rFonts w:ascii="Times New Roman" w:hAnsi="Times New Roman"/>
          <w:sz w:val="20"/>
          <w:szCs w:val="20"/>
          <w:lang w:val="es-ES"/>
        </w:rPr>
      </w:pPr>
    </w:p>
    <w:p w:rsidR="00520236" w:rsidRPr="00B252D5" w:rsidRDefault="00137879" w:rsidP="00520236">
      <w:pPr>
        <w:pStyle w:val="ListParagraph"/>
        <w:ind w:left="0" w:firstLine="0"/>
        <w:rPr>
          <w:rFonts w:ascii="Times New Roman" w:hAnsi="Times New Roman"/>
          <w:sz w:val="20"/>
          <w:szCs w:val="20"/>
          <w:lang w:val="es-ES"/>
        </w:rPr>
      </w:pPr>
      <w:r>
        <w:rPr>
          <w:rFonts w:ascii="Times New Roman" w:hAnsi="Times New Roman"/>
          <w:sz w:val="20"/>
          <w:szCs w:val="20"/>
          <w:lang w:val="es-ES"/>
        </w:rPr>
        <w:t>Walter Butler</w:t>
      </w:r>
      <w:r w:rsidR="00520236" w:rsidRPr="00B252D5">
        <w:rPr>
          <w:rFonts w:ascii="Times New Roman" w:hAnsi="Times New Roman"/>
          <w:sz w:val="20"/>
          <w:szCs w:val="20"/>
          <w:lang w:val="es-ES"/>
        </w:rPr>
        <w:t>—</w:t>
      </w:r>
      <w:r w:rsidR="00510047">
        <w:rPr>
          <w:rFonts w:ascii="Times New Roman" w:hAnsi="Times New Roman"/>
          <w:sz w:val="20"/>
          <w:szCs w:val="20"/>
          <w:lang w:val="es-ES"/>
        </w:rPr>
        <w:t>Compliance Supervisor</w:t>
      </w:r>
    </w:p>
    <w:p w:rsidR="00520236" w:rsidRPr="00B252D5" w:rsidRDefault="00137879" w:rsidP="00520236">
      <w:pPr>
        <w:pStyle w:val="ListParagraph"/>
        <w:ind w:left="0" w:firstLine="0"/>
        <w:rPr>
          <w:rFonts w:ascii="Times New Roman" w:hAnsi="Times New Roman"/>
          <w:sz w:val="20"/>
          <w:szCs w:val="20"/>
        </w:rPr>
      </w:pPr>
      <w:r>
        <w:rPr>
          <w:rFonts w:ascii="Times New Roman" w:hAnsi="Times New Roman"/>
          <w:sz w:val="20"/>
          <w:szCs w:val="20"/>
        </w:rPr>
        <w:t>Kristy Prince</w:t>
      </w:r>
      <w:r w:rsidR="00520236" w:rsidRPr="00B252D5">
        <w:rPr>
          <w:rFonts w:ascii="Times New Roman" w:hAnsi="Times New Roman"/>
          <w:sz w:val="20"/>
          <w:szCs w:val="20"/>
        </w:rPr>
        <w:t>—</w:t>
      </w:r>
      <w:r w:rsidR="00510047">
        <w:rPr>
          <w:rFonts w:ascii="Times New Roman" w:hAnsi="Times New Roman"/>
          <w:sz w:val="20"/>
          <w:szCs w:val="20"/>
        </w:rPr>
        <w:t>Compliance Supervisor</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 xml:space="preserve">Wayne County Board of Education </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419 South Main Street</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Waynesboro, TN  38485</w:t>
      </w:r>
    </w:p>
    <w:p w:rsidR="00520236" w:rsidRPr="00B252D5" w:rsidRDefault="00520236" w:rsidP="00520236">
      <w:pPr>
        <w:pStyle w:val="ListParagraph"/>
        <w:ind w:left="0" w:firstLine="0"/>
        <w:rPr>
          <w:rFonts w:ascii="Times New Roman" w:hAnsi="Times New Roman"/>
          <w:sz w:val="20"/>
          <w:szCs w:val="20"/>
        </w:rPr>
      </w:pPr>
      <w:r w:rsidRPr="00B252D5">
        <w:rPr>
          <w:rFonts w:ascii="Times New Roman" w:hAnsi="Times New Roman"/>
          <w:sz w:val="20"/>
          <w:szCs w:val="20"/>
        </w:rPr>
        <w:t>(931) 722-3316</w:t>
      </w:r>
    </w:p>
    <w:p w:rsidR="00F15E72" w:rsidRDefault="00F15E72" w:rsidP="00FF2428">
      <w:pPr>
        <w:jc w:val="center"/>
      </w:pPr>
    </w:p>
    <w:p w:rsidR="00520236" w:rsidRPr="00BF5B07" w:rsidRDefault="00520236" w:rsidP="00FF2428">
      <w:pPr>
        <w:jc w:val="center"/>
      </w:pPr>
      <w:r w:rsidRPr="00BF5B07">
        <w:t xml:space="preserve">TENNESSEE DEPARTMENT OF EDUCATION </w:t>
      </w:r>
    </w:p>
    <w:p w:rsidR="00520236" w:rsidRPr="00C12EA2" w:rsidRDefault="00520236" w:rsidP="00520236">
      <w:pPr>
        <w:pStyle w:val="ListParagraph"/>
        <w:jc w:val="center"/>
        <w:rPr>
          <w:rFonts w:ascii="Times New Roman" w:hAnsi="Times New Roman"/>
        </w:rPr>
      </w:pPr>
      <w:r w:rsidRPr="00C12EA2">
        <w:rPr>
          <w:rFonts w:ascii="Times New Roman" w:hAnsi="Times New Roman"/>
        </w:rPr>
        <w:t>CONTACT INFORMATION</w:t>
      </w:r>
    </w:p>
    <w:p w:rsidR="00520236" w:rsidRPr="00C12EA2" w:rsidRDefault="00520236" w:rsidP="00520236">
      <w:pPr>
        <w:pStyle w:val="ListParagraph"/>
        <w:jc w:val="center"/>
        <w:rPr>
          <w:rFonts w:ascii="Times New Roman" w:hAnsi="Times New Roman"/>
        </w:rPr>
      </w:pPr>
    </w:p>
    <w:p w:rsidR="00520236" w:rsidRPr="00C12EA2" w:rsidRDefault="00520236" w:rsidP="00F15E72">
      <w:pPr>
        <w:pStyle w:val="ListParagraph"/>
        <w:jc w:val="center"/>
        <w:rPr>
          <w:rFonts w:ascii="Times New Roman" w:hAnsi="Times New Roman"/>
        </w:rPr>
      </w:pPr>
      <w:r w:rsidRPr="00C12EA2">
        <w:rPr>
          <w:rFonts w:ascii="Times New Roman" w:hAnsi="Times New Roman"/>
        </w:rPr>
        <w:t>Answers to many questions and much helpful information may be obtained from the State Department of Education by calling 1-888-212-3162 or visiting</w:t>
      </w:r>
    </w:p>
    <w:p w:rsidR="00520236" w:rsidRPr="00D43FC8" w:rsidRDefault="00C34BC3" w:rsidP="00F15E72">
      <w:pPr>
        <w:pStyle w:val="ListParagraph"/>
        <w:jc w:val="center"/>
        <w:rPr>
          <w:rFonts w:ascii="Times New Roman" w:hAnsi="Times New Roman"/>
          <w:b/>
          <w:color w:val="000000" w:themeColor="text1"/>
        </w:rPr>
      </w:pPr>
      <w:hyperlink r:id="rId9" w:history="1">
        <w:r w:rsidR="00520236" w:rsidRPr="00D43FC8">
          <w:rPr>
            <w:rStyle w:val="Hyperlink"/>
            <w:rFonts w:ascii="Times New Roman" w:hAnsi="Times New Roman"/>
            <w:b/>
            <w:color w:val="000000" w:themeColor="text1"/>
          </w:rPr>
          <w:t>http://www.state.tn.us/education/speced/index.htm</w:t>
        </w:r>
      </w:hyperlink>
      <w:r w:rsidR="00520236" w:rsidRPr="00D43FC8">
        <w:rPr>
          <w:rFonts w:ascii="Times New Roman" w:hAnsi="Times New Roman"/>
          <w:b/>
          <w:color w:val="000000" w:themeColor="text1"/>
        </w:rPr>
        <w:t>.</w:t>
      </w:r>
    </w:p>
    <w:p w:rsidR="00520236" w:rsidRPr="00C12EA2" w:rsidRDefault="00520236" w:rsidP="00520236">
      <w:pPr>
        <w:pStyle w:val="ListParagraph"/>
        <w:jc w:val="center"/>
        <w:rPr>
          <w:rFonts w:ascii="Times New Roman" w:hAnsi="Times New Roman"/>
        </w:rPr>
      </w:pPr>
    </w:p>
    <w:p w:rsidR="00137879" w:rsidRDefault="00137879" w:rsidP="00B252D5">
      <w:pPr>
        <w:pStyle w:val="ListParagraph"/>
        <w:rPr>
          <w:rFonts w:ascii="Times New Roman" w:hAnsi="Times New Roman"/>
          <w:b/>
        </w:rPr>
      </w:pPr>
    </w:p>
    <w:p w:rsidR="00C54C68" w:rsidRDefault="00C54C68" w:rsidP="00B252D5">
      <w:pPr>
        <w:pStyle w:val="ListParagraph"/>
        <w:ind w:left="0" w:firstLine="0"/>
        <w:rPr>
          <w:rFonts w:ascii="Times New Roman" w:hAnsi="Times New Roman"/>
          <w:b/>
        </w:rPr>
      </w:pPr>
    </w:p>
    <w:p w:rsidR="00520236" w:rsidRPr="00B252D5" w:rsidRDefault="00520236" w:rsidP="00B252D5">
      <w:pPr>
        <w:pStyle w:val="ListParagraph"/>
        <w:ind w:left="0" w:firstLine="0"/>
        <w:rPr>
          <w:rFonts w:ascii="Times New Roman" w:hAnsi="Times New Roman"/>
          <w:b/>
        </w:rPr>
      </w:pPr>
      <w:r w:rsidRPr="00B252D5">
        <w:rPr>
          <w:rFonts w:ascii="Times New Roman" w:hAnsi="Times New Roman"/>
          <w:b/>
        </w:rPr>
        <w:t>Legal Services Division</w:t>
      </w:r>
    </w:p>
    <w:p w:rsidR="00520236" w:rsidRPr="00B252D5" w:rsidRDefault="00520236" w:rsidP="00B252D5">
      <w:pPr>
        <w:pStyle w:val="ListParagraph"/>
        <w:ind w:left="0" w:firstLine="0"/>
        <w:rPr>
          <w:rFonts w:ascii="Times New Roman" w:hAnsi="Times New Roman"/>
          <w:b/>
          <w:sz w:val="20"/>
          <w:szCs w:val="20"/>
        </w:rPr>
      </w:pPr>
      <w:r w:rsidRPr="00B252D5">
        <w:rPr>
          <w:rFonts w:ascii="Times New Roman" w:hAnsi="Times New Roman"/>
          <w:b/>
          <w:sz w:val="20"/>
          <w:szCs w:val="20"/>
        </w:rPr>
        <w:t>Division of Special Education, Tennessee Department of Education</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710 James Robertson Parkway</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Andrew Johnson Tower, 5</w:t>
      </w:r>
      <w:r w:rsidRPr="00B252D5">
        <w:rPr>
          <w:rFonts w:ascii="Times New Roman" w:hAnsi="Times New Roman"/>
          <w:sz w:val="20"/>
          <w:szCs w:val="20"/>
          <w:vertAlign w:val="superscript"/>
        </w:rPr>
        <w:t>th</w:t>
      </w:r>
      <w:r w:rsidRPr="00B252D5">
        <w:rPr>
          <w:rFonts w:ascii="Times New Roman" w:hAnsi="Times New Roman"/>
          <w:sz w:val="20"/>
          <w:szCs w:val="20"/>
        </w:rPr>
        <w:t xml:space="preserve"> Floor</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Nashville, Tennessee 37243-0380</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Phone:  615-741-2851</w:t>
      </w:r>
    </w:p>
    <w:p w:rsidR="00645121"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Fax: 615-253-5567 or 615-532-9412</w:t>
      </w:r>
    </w:p>
    <w:p w:rsidR="00520236" w:rsidRPr="00B252D5" w:rsidRDefault="00520236" w:rsidP="00B252D5">
      <w:pPr>
        <w:pStyle w:val="ListParagraph"/>
        <w:ind w:left="0" w:firstLine="0"/>
        <w:rPr>
          <w:rFonts w:ascii="Times New Roman" w:hAnsi="Times New Roman"/>
          <w:sz w:val="20"/>
          <w:szCs w:val="20"/>
        </w:rPr>
      </w:pPr>
    </w:p>
    <w:p w:rsidR="00520236" w:rsidRPr="00B252D5" w:rsidRDefault="00520236" w:rsidP="00B252D5">
      <w:pPr>
        <w:pStyle w:val="ListParagraph"/>
        <w:ind w:left="0" w:firstLine="0"/>
        <w:rPr>
          <w:rFonts w:ascii="Times New Roman" w:hAnsi="Times New Roman"/>
          <w:b/>
          <w:sz w:val="20"/>
          <w:szCs w:val="20"/>
        </w:rPr>
      </w:pPr>
      <w:r w:rsidRPr="00B252D5">
        <w:rPr>
          <w:rFonts w:ascii="Times New Roman" w:hAnsi="Times New Roman"/>
          <w:b/>
          <w:sz w:val="20"/>
          <w:szCs w:val="20"/>
        </w:rPr>
        <w:t>West Tennessee Regional Resource Center</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lastRenderedPageBreak/>
        <w:t>100 Berryhill Drive</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Jackson, TN  38301</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Phone:  731-421-5074</w:t>
      </w:r>
    </w:p>
    <w:p w:rsidR="00BF5B07"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Fax:  731-421-5077</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East Tennessee Regional Resource Center</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2763 Island Home Blvd.</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Knoxville, Tn  37290</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Phone:  865-594-5691</w:t>
      </w: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Fax:  865-594-8909</w:t>
      </w:r>
    </w:p>
    <w:p w:rsidR="00520236" w:rsidRPr="00FF2428" w:rsidRDefault="00520236" w:rsidP="00FF2428">
      <w:pPr>
        <w:rPr>
          <w:sz w:val="20"/>
          <w:szCs w:val="20"/>
        </w:rPr>
      </w:pPr>
    </w:p>
    <w:p w:rsidR="00520236" w:rsidRPr="00B252D5" w:rsidRDefault="00520236" w:rsidP="00B252D5">
      <w:pPr>
        <w:pStyle w:val="ListParagraph"/>
        <w:ind w:left="0" w:firstLine="0"/>
        <w:jc w:val="both"/>
        <w:rPr>
          <w:rFonts w:ascii="Times New Roman" w:hAnsi="Times New Roman"/>
          <w:sz w:val="20"/>
          <w:szCs w:val="20"/>
        </w:rPr>
      </w:pPr>
      <w:r w:rsidRPr="00B252D5">
        <w:rPr>
          <w:rFonts w:ascii="Times New Roman" w:hAnsi="Times New Roman"/>
          <w:sz w:val="20"/>
          <w:szCs w:val="20"/>
        </w:rPr>
        <w:t>Child Advocacy Group Contact Information</w:t>
      </w:r>
    </w:p>
    <w:p w:rsidR="00520236" w:rsidRPr="00B252D5" w:rsidRDefault="00520236" w:rsidP="00520236">
      <w:pPr>
        <w:pStyle w:val="ListParagraph"/>
        <w:jc w:val="center"/>
        <w:rPr>
          <w:rFonts w:ascii="Times New Roman" w:hAnsi="Times New Roman"/>
          <w:sz w:val="20"/>
          <w:szCs w:val="20"/>
        </w:rPr>
      </w:pPr>
    </w:p>
    <w:p w:rsidR="00520236" w:rsidRPr="00B252D5" w:rsidRDefault="00520236" w:rsidP="00B252D5">
      <w:pPr>
        <w:pStyle w:val="ListParagraph"/>
        <w:ind w:left="0" w:firstLine="0"/>
        <w:rPr>
          <w:rFonts w:ascii="Times New Roman" w:hAnsi="Times New Roman"/>
          <w:sz w:val="20"/>
          <w:szCs w:val="20"/>
        </w:rPr>
      </w:pPr>
      <w:r w:rsidRPr="00B252D5">
        <w:rPr>
          <w:rFonts w:ascii="Times New Roman" w:hAnsi="Times New Roman"/>
          <w:sz w:val="20"/>
          <w:szCs w:val="20"/>
        </w:rPr>
        <w:t>In addition to the state and local resources available to parents and children, there are many agencies and organizations that offer support, information, training, and help in advocating for persons with disabilities in Tennessee.</w:t>
      </w:r>
    </w:p>
    <w:p w:rsidR="00BD627F" w:rsidRPr="00B252D5" w:rsidRDefault="00B252D5" w:rsidP="00B252D5">
      <w:pPr>
        <w:tabs>
          <w:tab w:val="left" w:pos="2190"/>
        </w:tabs>
        <w:rPr>
          <w:bCs/>
          <w:sz w:val="20"/>
          <w:szCs w:val="20"/>
        </w:rPr>
      </w:pPr>
      <w:r w:rsidRPr="00B252D5">
        <w:rPr>
          <w:bCs/>
          <w:sz w:val="20"/>
          <w:szCs w:val="20"/>
        </w:rPr>
        <w:tab/>
      </w:r>
    </w:p>
    <w:p w:rsidR="00BD627F" w:rsidRPr="00B252D5" w:rsidRDefault="00BD627F" w:rsidP="00BD627F">
      <w:pPr>
        <w:rPr>
          <w:bCs/>
          <w:sz w:val="20"/>
          <w:szCs w:val="20"/>
        </w:rPr>
      </w:pPr>
    </w:p>
    <w:p w:rsidR="005C6D70" w:rsidRPr="00B252D5" w:rsidRDefault="005C6D70" w:rsidP="00C655D6">
      <w:pPr>
        <w:rPr>
          <w:sz w:val="20"/>
          <w:szCs w:val="20"/>
        </w:rPr>
      </w:pPr>
    </w:p>
    <w:sectPr w:rsidR="005C6D70" w:rsidRPr="00B252D5" w:rsidSect="00C21C2F">
      <w:footerReference w:type="even" r:id="rId10"/>
      <w:footerReference w:type="default" r:id="rId11"/>
      <w:pgSz w:w="12240" w:h="15840"/>
      <w:pgMar w:top="2520" w:right="2700" w:bottom="2880" w:left="32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D6B05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09CDD" w16cex:dateUtc="2020-07-21T0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6B0584" w16cid:durableId="22C09CD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832" w:rsidRDefault="00C97832" w:rsidP="00E75423">
      <w:r>
        <w:separator/>
      </w:r>
    </w:p>
  </w:endnote>
  <w:endnote w:type="continuationSeparator" w:id="1">
    <w:p w:rsidR="00C97832" w:rsidRDefault="00C97832" w:rsidP="00E754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25" w:rsidRDefault="00C34BC3" w:rsidP="00225DD0">
    <w:pPr>
      <w:pStyle w:val="Footer"/>
      <w:framePr w:wrap="around" w:vAnchor="text" w:hAnchor="margin" w:xAlign="center" w:y="1"/>
      <w:rPr>
        <w:rStyle w:val="PageNumber"/>
      </w:rPr>
    </w:pPr>
    <w:r>
      <w:rPr>
        <w:rStyle w:val="PageNumber"/>
      </w:rPr>
      <w:fldChar w:fldCharType="begin"/>
    </w:r>
    <w:r w:rsidR="00303025">
      <w:rPr>
        <w:rStyle w:val="PageNumber"/>
      </w:rPr>
      <w:instrText xml:space="preserve">PAGE  </w:instrText>
    </w:r>
    <w:r>
      <w:rPr>
        <w:rStyle w:val="PageNumber"/>
      </w:rPr>
      <w:fldChar w:fldCharType="end"/>
    </w:r>
  </w:p>
  <w:p w:rsidR="00303025" w:rsidRDefault="003030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25" w:rsidRDefault="00C34BC3" w:rsidP="00225DD0">
    <w:pPr>
      <w:pStyle w:val="Footer"/>
      <w:framePr w:wrap="around" w:vAnchor="text" w:hAnchor="margin" w:xAlign="center" w:y="1"/>
      <w:rPr>
        <w:rStyle w:val="PageNumber"/>
      </w:rPr>
    </w:pPr>
    <w:r>
      <w:rPr>
        <w:rStyle w:val="PageNumber"/>
      </w:rPr>
      <w:fldChar w:fldCharType="begin"/>
    </w:r>
    <w:r w:rsidR="00303025">
      <w:rPr>
        <w:rStyle w:val="PageNumber"/>
      </w:rPr>
      <w:instrText xml:space="preserve">PAGE  </w:instrText>
    </w:r>
    <w:r>
      <w:rPr>
        <w:rStyle w:val="PageNumber"/>
      </w:rPr>
      <w:fldChar w:fldCharType="separate"/>
    </w:r>
    <w:r w:rsidR="00E920FB">
      <w:rPr>
        <w:rStyle w:val="PageNumber"/>
        <w:noProof/>
      </w:rPr>
      <w:t>14</w:t>
    </w:r>
    <w:r>
      <w:rPr>
        <w:rStyle w:val="PageNumber"/>
      </w:rPr>
      <w:fldChar w:fldCharType="end"/>
    </w:r>
  </w:p>
  <w:p w:rsidR="00303025" w:rsidRDefault="003030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832" w:rsidRDefault="00C97832" w:rsidP="00E75423">
      <w:r>
        <w:separator/>
      </w:r>
    </w:p>
  </w:footnote>
  <w:footnote w:type="continuationSeparator" w:id="1">
    <w:p w:rsidR="00C97832" w:rsidRDefault="00C97832" w:rsidP="00E754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9700B"/>
    <w:multiLevelType w:val="hybridMultilevel"/>
    <w:tmpl w:val="708AF79C"/>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24993733"/>
    <w:multiLevelType w:val="hybridMultilevel"/>
    <w:tmpl w:val="D43EF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B7706C"/>
    <w:multiLevelType w:val="singleLevel"/>
    <w:tmpl w:val="7D42B5CC"/>
    <w:lvl w:ilvl="0">
      <w:start w:val="1"/>
      <w:numFmt w:val="decimal"/>
      <w:lvlText w:val="%1."/>
      <w:legacy w:legacy="1" w:legacySpace="0" w:legacyIndent="360"/>
      <w:lvlJc w:val="left"/>
      <w:rPr>
        <w:rFonts w:ascii="Times New Roman" w:hAnsi="Times New Roman" w:cs="Times New Roman" w:hint="default"/>
      </w:rPr>
    </w:lvl>
  </w:abstractNum>
  <w:abstractNum w:abstractNumId="3">
    <w:nsid w:val="2F2C771E"/>
    <w:multiLevelType w:val="hybridMultilevel"/>
    <w:tmpl w:val="68B0AD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1569E9"/>
    <w:multiLevelType w:val="hybridMultilevel"/>
    <w:tmpl w:val="CAA82A84"/>
    <w:lvl w:ilvl="0" w:tplc="6742BDD2">
      <w:start w:val="1"/>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3BCD5B44"/>
    <w:multiLevelType w:val="hybridMultilevel"/>
    <w:tmpl w:val="2AB01F30"/>
    <w:lvl w:ilvl="0" w:tplc="F1D6285E">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9BB4247"/>
    <w:multiLevelType w:val="hybridMultilevel"/>
    <w:tmpl w:val="A36279D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4ADD3270"/>
    <w:multiLevelType w:val="hybridMultilevel"/>
    <w:tmpl w:val="B0E81FB6"/>
    <w:lvl w:ilvl="0" w:tplc="EC007564">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70595970"/>
    <w:multiLevelType w:val="hybridMultilevel"/>
    <w:tmpl w:val="700E559C"/>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27443F"/>
    <w:multiLevelType w:val="hybridMultilevel"/>
    <w:tmpl w:val="87D0969A"/>
    <w:lvl w:ilvl="0" w:tplc="C818CB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2"/>
  </w:num>
  <w:num w:numId="5">
    <w:abstractNumId w:val="2"/>
    <w:lvlOverride w:ilvl="0">
      <w:lvl w:ilvl="0">
        <w:start w:val="2"/>
        <w:numFmt w:val="decimal"/>
        <w:lvlText w:val="%1."/>
        <w:legacy w:legacy="1" w:legacySpace="0" w:legacyIndent="360"/>
        <w:lvlJc w:val="left"/>
        <w:rPr>
          <w:rFonts w:ascii="Times New Roman" w:hAnsi="Times New Roman" w:cs="Times New Roman" w:hint="default"/>
        </w:rPr>
      </w:lvl>
    </w:lvlOverride>
  </w:num>
  <w:num w:numId="6">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7">
    <w:abstractNumId w:val="2"/>
    <w:lvlOverride w:ilvl="0">
      <w:lvl w:ilvl="0">
        <w:start w:val="5"/>
        <w:numFmt w:val="decimal"/>
        <w:lvlText w:val="%1."/>
        <w:legacy w:legacy="1" w:legacySpace="0" w:legacyIndent="360"/>
        <w:lvlJc w:val="left"/>
        <w:rPr>
          <w:rFonts w:ascii="Times New Roman" w:hAnsi="Times New Roman" w:cs="Times New Roman" w:hint="default"/>
        </w:rPr>
      </w:lvl>
    </w:lvlOverride>
  </w:num>
  <w:num w:numId="8">
    <w:abstractNumId w:val="2"/>
    <w:lvlOverride w:ilvl="0">
      <w:lvl w:ilvl="0">
        <w:start w:val="6"/>
        <w:numFmt w:val="decimal"/>
        <w:lvlText w:val="%1."/>
        <w:legacy w:legacy="1" w:legacySpace="0" w:legacyIndent="360"/>
        <w:lvlJc w:val="left"/>
        <w:rPr>
          <w:rFonts w:ascii="Times New Roman" w:hAnsi="Times New Roman" w:cs="Times New Roman" w:hint="default"/>
        </w:rPr>
      </w:lvl>
    </w:lvlOverride>
  </w:num>
  <w:num w:numId="9">
    <w:abstractNumId w:val="2"/>
    <w:lvlOverride w:ilvl="0">
      <w:lvl w:ilvl="0">
        <w:start w:val="7"/>
        <w:numFmt w:val="decimal"/>
        <w:lvlText w:val="%1."/>
        <w:legacy w:legacy="1" w:legacySpace="0" w:legacyIndent="360"/>
        <w:lvlJc w:val="left"/>
        <w:rPr>
          <w:rFonts w:ascii="Times New Roman" w:hAnsi="Times New Roman" w:cs="Times New Roman" w:hint="default"/>
        </w:rPr>
      </w:lvl>
    </w:lvlOverride>
  </w:num>
  <w:num w:numId="10">
    <w:abstractNumId w:val="2"/>
    <w:lvlOverride w:ilvl="0">
      <w:lvl w:ilvl="0">
        <w:start w:val="8"/>
        <w:numFmt w:val="decimal"/>
        <w:lvlText w:val="%1."/>
        <w:legacy w:legacy="1" w:legacySpace="0" w:legacyIndent="360"/>
        <w:lvlJc w:val="left"/>
        <w:rPr>
          <w:rFonts w:ascii="Times New Roman" w:hAnsi="Times New Roman" w:cs="Times New Roman" w:hint="default"/>
        </w:rPr>
      </w:lvl>
    </w:lvlOverride>
  </w:num>
  <w:num w:numId="11">
    <w:abstractNumId w:val="2"/>
    <w:lvlOverride w:ilvl="0">
      <w:lvl w:ilvl="0">
        <w:start w:val="9"/>
        <w:numFmt w:val="decimal"/>
        <w:lvlText w:val="%1."/>
        <w:legacy w:legacy="1" w:legacySpace="0" w:legacyIndent="360"/>
        <w:lvlJc w:val="left"/>
        <w:rPr>
          <w:rFonts w:ascii="Times New Roman" w:hAnsi="Times New Roman" w:cs="Times New Roman" w:hint="default"/>
        </w:rPr>
      </w:lvl>
    </w:lvlOverride>
  </w:num>
  <w:num w:numId="12">
    <w:abstractNumId w:val="2"/>
    <w:lvlOverride w:ilvl="0">
      <w:lvl w:ilvl="0">
        <w:start w:val="10"/>
        <w:numFmt w:val="decimal"/>
        <w:lvlText w:val="%1."/>
        <w:legacy w:legacy="1" w:legacySpace="0" w:legacyIndent="360"/>
        <w:lvlJc w:val="left"/>
        <w:rPr>
          <w:rFonts w:ascii="Times New Roman" w:hAnsi="Times New Roman" w:cs="Times New Roman" w:hint="default"/>
        </w:rPr>
      </w:lvl>
    </w:lvlOverride>
  </w:num>
  <w:num w:numId="13">
    <w:abstractNumId w:val="5"/>
  </w:num>
  <w:num w:numId="14">
    <w:abstractNumId w:val="6"/>
  </w:num>
  <w:num w:numId="15">
    <w:abstractNumId w:val="8"/>
  </w:num>
  <w:num w:numId="16">
    <w:abstractNumId w:val="0"/>
  </w:num>
  <w:num w:numId="17">
    <w:abstractNumId w:val="9"/>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yan K">
    <w15:presenceInfo w15:providerId="Windows Live" w15:userId="b14a53549ddc8ef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20"/>
  <w:characterSpacingControl w:val="doNotCompress"/>
  <w:hdrShapeDefaults>
    <o:shapedefaults v:ext="edit" spidmax="14338"/>
  </w:hdrShapeDefaults>
  <w:footnotePr>
    <w:footnote w:id="0"/>
    <w:footnote w:id="1"/>
  </w:footnotePr>
  <w:endnotePr>
    <w:endnote w:id="0"/>
    <w:endnote w:id="1"/>
  </w:endnotePr>
  <w:compat/>
  <w:rsids>
    <w:rsidRoot w:val="00C655D6"/>
    <w:rsid w:val="00012F08"/>
    <w:rsid w:val="00015E82"/>
    <w:rsid w:val="000261FD"/>
    <w:rsid w:val="000329FA"/>
    <w:rsid w:val="0003644E"/>
    <w:rsid w:val="00037626"/>
    <w:rsid w:val="00040C32"/>
    <w:rsid w:val="00050CDD"/>
    <w:rsid w:val="00051B2E"/>
    <w:rsid w:val="00051ECD"/>
    <w:rsid w:val="0006288C"/>
    <w:rsid w:val="00066B8D"/>
    <w:rsid w:val="00077DF7"/>
    <w:rsid w:val="00083FFA"/>
    <w:rsid w:val="00085EDB"/>
    <w:rsid w:val="000935D3"/>
    <w:rsid w:val="000A47A8"/>
    <w:rsid w:val="000B4F12"/>
    <w:rsid w:val="000B6676"/>
    <w:rsid w:val="000C603A"/>
    <w:rsid w:val="000E4455"/>
    <w:rsid w:val="000E4C9A"/>
    <w:rsid w:val="000E7007"/>
    <w:rsid w:val="001052D4"/>
    <w:rsid w:val="00107241"/>
    <w:rsid w:val="00110E4C"/>
    <w:rsid w:val="00125F51"/>
    <w:rsid w:val="0013536A"/>
    <w:rsid w:val="00137879"/>
    <w:rsid w:val="00142341"/>
    <w:rsid w:val="00151E8B"/>
    <w:rsid w:val="00163D8D"/>
    <w:rsid w:val="00170E13"/>
    <w:rsid w:val="0017798A"/>
    <w:rsid w:val="00183CEE"/>
    <w:rsid w:val="001D421D"/>
    <w:rsid w:val="001E3E5E"/>
    <w:rsid w:val="001E5B24"/>
    <w:rsid w:val="001F0834"/>
    <w:rsid w:val="001F1A17"/>
    <w:rsid w:val="002042BA"/>
    <w:rsid w:val="00210571"/>
    <w:rsid w:val="00225DD0"/>
    <w:rsid w:val="002268EE"/>
    <w:rsid w:val="0022737B"/>
    <w:rsid w:val="00232BFF"/>
    <w:rsid w:val="002346C8"/>
    <w:rsid w:val="00237A8E"/>
    <w:rsid w:val="00240ECA"/>
    <w:rsid w:val="00241473"/>
    <w:rsid w:val="002606A4"/>
    <w:rsid w:val="002A7755"/>
    <w:rsid w:val="002B70FD"/>
    <w:rsid w:val="002C208A"/>
    <w:rsid w:val="002C4E82"/>
    <w:rsid w:val="002D1753"/>
    <w:rsid w:val="002D458E"/>
    <w:rsid w:val="002F4875"/>
    <w:rsid w:val="002F74A9"/>
    <w:rsid w:val="00303025"/>
    <w:rsid w:val="003037B1"/>
    <w:rsid w:val="00320E14"/>
    <w:rsid w:val="0032602C"/>
    <w:rsid w:val="00330276"/>
    <w:rsid w:val="00343795"/>
    <w:rsid w:val="00352F87"/>
    <w:rsid w:val="00356D40"/>
    <w:rsid w:val="00367820"/>
    <w:rsid w:val="003776D9"/>
    <w:rsid w:val="003814B3"/>
    <w:rsid w:val="00386D3E"/>
    <w:rsid w:val="00397339"/>
    <w:rsid w:val="003B4452"/>
    <w:rsid w:val="003D4CD6"/>
    <w:rsid w:val="003E095D"/>
    <w:rsid w:val="003F2AEE"/>
    <w:rsid w:val="003F42B6"/>
    <w:rsid w:val="004040D0"/>
    <w:rsid w:val="004053E4"/>
    <w:rsid w:val="00414A6E"/>
    <w:rsid w:val="00425579"/>
    <w:rsid w:val="00434712"/>
    <w:rsid w:val="00444F02"/>
    <w:rsid w:val="004561AD"/>
    <w:rsid w:val="00457BEA"/>
    <w:rsid w:val="00466245"/>
    <w:rsid w:val="004D1535"/>
    <w:rsid w:val="004D49E7"/>
    <w:rsid w:val="004D62B5"/>
    <w:rsid w:val="004D67BC"/>
    <w:rsid w:val="004D7CBC"/>
    <w:rsid w:val="004F7DA4"/>
    <w:rsid w:val="00500DBD"/>
    <w:rsid w:val="00502429"/>
    <w:rsid w:val="00510047"/>
    <w:rsid w:val="00515621"/>
    <w:rsid w:val="00520236"/>
    <w:rsid w:val="00535D08"/>
    <w:rsid w:val="00551958"/>
    <w:rsid w:val="00562340"/>
    <w:rsid w:val="005715EA"/>
    <w:rsid w:val="005906B6"/>
    <w:rsid w:val="0059434A"/>
    <w:rsid w:val="005C5515"/>
    <w:rsid w:val="005C6D70"/>
    <w:rsid w:val="005D3E75"/>
    <w:rsid w:val="005E4960"/>
    <w:rsid w:val="005F0F10"/>
    <w:rsid w:val="00621F73"/>
    <w:rsid w:val="00623A24"/>
    <w:rsid w:val="00624C9E"/>
    <w:rsid w:val="00645121"/>
    <w:rsid w:val="00645CA6"/>
    <w:rsid w:val="00661511"/>
    <w:rsid w:val="00663045"/>
    <w:rsid w:val="00684308"/>
    <w:rsid w:val="006A4246"/>
    <w:rsid w:val="006C1F65"/>
    <w:rsid w:val="006C2646"/>
    <w:rsid w:val="006D7247"/>
    <w:rsid w:val="006D788C"/>
    <w:rsid w:val="006F4790"/>
    <w:rsid w:val="006F6522"/>
    <w:rsid w:val="0071313B"/>
    <w:rsid w:val="00713505"/>
    <w:rsid w:val="00713C47"/>
    <w:rsid w:val="007173CB"/>
    <w:rsid w:val="00720B16"/>
    <w:rsid w:val="00721955"/>
    <w:rsid w:val="00722DD2"/>
    <w:rsid w:val="00723F43"/>
    <w:rsid w:val="007259B9"/>
    <w:rsid w:val="00735DD7"/>
    <w:rsid w:val="007441EB"/>
    <w:rsid w:val="00756850"/>
    <w:rsid w:val="00760BD0"/>
    <w:rsid w:val="007662AB"/>
    <w:rsid w:val="00771EB5"/>
    <w:rsid w:val="00776586"/>
    <w:rsid w:val="00782C16"/>
    <w:rsid w:val="00790744"/>
    <w:rsid w:val="007A0F45"/>
    <w:rsid w:val="007B1903"/>
    <w:rsid w:val="007C126F"/>
    <w:rsid w:val="007C1BA7"/>
    <w:rsid w:val="007D0A03"/>
    <w:rsid w:val="007E010B"/>
    <w:rsid w:val="007E3AB8"/>
    <w:rsid w:val="0080300A"/>
    <w:rsid w:val="00813851"/>
    <w:rsid w:val="00817537"/>
    <w:rsid w:val="00821421"/>
    <w:rsid w:val="00832753"/>
    <w:rsid w:val="008374A3"/>
    <w:rsid w:val="00845F95"/>
    <w:rsid w:val="00857EFD"/>
    <w:rsid w:val="008620DB"/>
    <w:rsid w:val="00874F20"/>
    <w:rsid w:val="00875456"/>
    <w:rsid w:val="00884192"/>
    <w:rsid w:val="00891DCC"/>
    <w:rsid w:val="008A3DDC"/>
    <w:rsid w:val="008A5916"/>
    <w:rsid w:val="008B439C"/>
    <w:rsid w:val="008C3B83"/>
    <w:rsid w:val="008D1350"/>
    <w:rsid w:val="008E4BD8"/>
    <w:rsid w:val="008E576E"/>
    <w:rsid w:val="008E6172"/>
    <w:rsid w:val="008F4625"/>
    <w:rsid w:val="008F7DC5"/>
    <w:rsid w:val="00905E28"/>
    <w:rsid w:val="00920E33"/>
    <w:rsid w:val="009321A1"/>
    <w:rsid w:val="00937B4B"/>
    <w:rsid w:val="009407A0"/>
    <w:rsid w:val="0094388C"/>
    <w:rsid w:val="00951B6B"/>
    <w:rsid w:val="0095334A"/>
    <w:rsid w:val="009606AA"/>
    <w:rsid w:val="0098208A"/>
    <w:rsid w:val="009A38DE"/>
    <w:rsid w:val="009B36E8"/>
    <w:rsid w:val="009C7919"/>
    <w:rsid w:val="009D6D9F"/>
    <w:rsid w:val="009E45F9"/>
    <w:rsid w:val="009E612C"/>
    <w:rsid w:val="009F4285"/>
    <w:rsid w:val="00A027D9"/>
    <w:rsid w:val="00A334D7"/>
    <w:rsid w:val="00A5523F"/>
    <w:rsid w:val="00A736AC"/>
    <w:rsid w:val="00A7666B"/>
    <w:rsid w:val="00A87651"/>
    <w:rsid w:val="00AA0C67"/>
    <w:rsid w:val="00AB058E"/>
    <w:rsid w:val="00AC5F7D"/>
    <w:rsid w:val="00B01CD1"/>
    <w:rsid w:val="00B2366D"/>
    <w:rsid w:val="00B252D5"/>
    <w:rsid w:val="00B276B5"/>
    <w:rsid w:val="00B327A0"/>
    <w:rsid w:val="00B33D32"/>
    <w:rsid w:val="00B44E7E"/>
    <w:rsid w:val="00B54EE6"/>
    <w:rsid w:val="00B80042"/>
    <w:rsid w:val="00BA072D"/>
    <w:rsid w:val="00BB2AF9"/>
    <w:rsid w:val="00BC4358"/>
    <w:rsid w:val="00BD627F"/>
    <w:rsid w:val="00BF1323"/>
    <w:rsid w:val="00BF29ED"/>
    <w:rsid w:val="00BF5B07"/>
    <w:rsid w:val="00C03ABD"/>
    <w:rsid w:val="00C110EE"/>
    <w:rsid w:val="00C12EA2"/>
    <w:rsid w:val="00C21C2F"/>
    <w:rsid w:val="00C258F4"/>
    <w:rsid w:val="00C34BC3"/>
    <w:rsid w:val="00C41B8E"/>
    <w:rsid w:val="00C509EF"/>
    <w:rsid w:val="00C54C68"/>
    <w:rsid w:val="00C655D6"/>
    <w:rsid w:val="00C66312"/>
    <w:rsid w:val="00C741AE"/>
    <w:rsid w:val="00C7540A"/>
    <w:rsid w:val="00C7762E"/>
    <w:rsid w:val="00C86E12"/>
    <w:rsid w:val="00C97832"/>
    <w:rsid w:val="00CB6077"/>
    <w:rsid w:val="00CC4DC1"/>
    <w:rsid w:val="00CC7CA3"/>
    <w:rsid w:val="00CD2C2C"/>
    <w:rsid w:val="00CF769B"/>
    <w:rsid w:val="00D213FB"/>
    <w:rsid w:val="00D21548"/>
    <w:rsid w:val="00D30B01"/>
    <w:rsid w:val="00D3248F"/>
    <w:rsid w:val="00D340DE"/>
    <w:rsid w:val="00D350BB"/>
    <w:rsid w:val="00D3699F"/>
    <w:rsid w:val="00D43FC8"/>
    <w:rsid w:val="00D65B92"/>
    <w:rsid w:val="00DB7B10"/>
    <w:rsid w:val="00DC22AA"/>
    <w:rsid w:val="00DC50C2"/>
    <w:rsid w:val="00DC75B1"/>
    <w:rsid w:val="00DD0E67"/>
    <w:rsid w:val="00DF1BE0"/>
    <w:rsid w:val="00E11142"/>
    <w:rsid w:val="00E5162F"/>
    <w:rsid w:val="00E54E06"/>
    <w:rsid w:val="00E638F8"/>
    <w:rsid w:val="00E75423"/>
    <w:rsid w:val="00E806F1"/>
    <w:rsid w:val="00E8575D"/>
    <w:rsid w:val="00E86F3E"/>
    <w:rsid w:val="00E920FB"/>
    <w:rsid w:val="00E94750"/>
    <w:rsid w:val="00EA1A95"/>
    <w:rsid w:val="00ED6AA1"/>
    <w:rsid w:val="00ED7547"/>
    <w:rsid w:val="00EE50B2"/>
    <w:rsid w:val="00F00CB9"/>
    <w:rsid w:val="00F02813"/>
    <w:rsid w:val="00F12F17"/>
    <w:rsid w:val="00F15E72"/>
    <w:rsid w:val="00F25D9F"/>
    <w:rsid w:val="00F308E3"/>
    <w:rsid w:val="00F40C5B"/>
    <w:rsid w:val="00F55093"/>
    <w:rsid w:val="00F60110"/>
    <w:rsid w:val="00F75141"/>
    <w:rsid w:val="00F83FEE"/>
    <w:rsid w:val="00F84D92"/>
    <w:rsid w:val="00F87AB6"/>
    <w:rsid w:val="00F87EEB"/>
    <w:rsid w:val="00F90301"/>
    <w:rsid w:val="00FA4079"/>
    <w:rsid w:val="00FA4C6B"/>
    <w:rsid w:val="00FA7DB5"/>
    <w:rsid w:val="00FB295A"/>
    <w:rsid w:val="00FB3E84"/>
    <w:rsid w:val="00FD006D"/>
    <w:rsid w:val="00FE3EB1"/>
    <w:rsid w:val="00FE50C4"/>
    <w:rsid w:val="00FE75A6"/>
    <w:rsid w:val="00FF2428"/>
    <w:rsid w:val="00FF26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D6"/>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27F"/>
    <w:pPr>
      <w:ind w:left="720" w:firstLine="360"/>
      <w:contextualSpacing/>
    </w:pPr>
    <w:rPr>
      <w:rFonts w:ascii="Calibri" w:hAnsi="Calibri"/>
      <w:sz w:val="22"/>
      <w:szCs w:val="22"/>
      <w:lang w:bidi="en-US"/>
    </w:rPr>
  </w:style>
  <w:style w:type="character" w:styleId="Hyperlink">
    <w:name w:val="Hyperlink"/>
    <w:basedOn w:val="DefaultParagraphFont"/>
    <w:uiPriority w:val="99"/>
    <w:unhideWhenUsed/>
    <w:rsid w:val="00520236"/>
    <w:rPr>
      <w:color w:val="0000FF"/>
      <w:u w:val="single"/>
    </w:rPr>
  </w:style>
  <w:style w:type="paragraph" w:styleId="Header">
    <w:name w:val="header"/>
    <w:basedOn w:val="Normal"/>
    <w:link w:val="HeaderChar"/>
    <w:uiPriority w:val="99"/>
    <w:unhideWhenUsed/>
    <w:rsid w:val="00E75423"/>
    <w:pPr>
      <w:tabs>
        <w:tab w:val="center" w:pos="4680"/>
        <w:tab w:val="right" w:pos="9360"/>
      </w:tabs>
    </w:pPr>
  </w:style>
  <w:style w:type="character" w:customStyle="1" w:styleId="HeaderChar">
    <w:name w:val="Header Char"/>
    <w:basedOn w:val="DefaultParagraphFont"/>
    <w:link w:val="Header"/>
    <w:uiPriority w:val="99"/>
    <w:rsid w:val="00E75423"/>
    <w:rPr>
      <w:rFonts w:eastAsia="Times New Roman"/>
    </w:rPr>
  </w:style>
  <w:style w:type="paragraph" w:styleId="Footer">
    <w:name w:val="footer"/>
    <w:basedOn w:val="Normal"/>
    <w:link w:val="FooterChar"/>
    <w:uiPriority w:val="99"/>
    <w:unhideWhenUsed/>
    <w:rsid w:val="00E75423"/>
    <w:pPr>
      <w:tabs>
        <w:tab w:val="center" w:pos="4680"/>
        <w:tab w:val="right" w:pos="9360"/>
      </w:tabs>
    </w:pPr>
  </w:style>
  <w:style w:type="character" w:customStyle="1" w:styleId="FooterChar">
    <w:name w:val="Footer Char"/>
    <w:basedOn w:val="DefaultParagraphFont"/>
    <w:link w:val="Footer"/>
    <w:uiPriority w:val="99"/>
    <w:rsid w:val="00E75423"/>
    <w:rPr>
      <w:rFonts w:eastAsia="Times New Roman"/>
    </w:rPr>
  </w:style>
  <w:style w:type="paragraph" w:customStyle="1" w:styleId="style2">
    <w:name w:val="style2"/>
    <w:basedOn w:val="Normal"/>
    <w:rsid w:val="00232BFF"/>
    <w:pPr>
      <w:spacing w:before="100" w:beforeAutospacing="1" w:after="240" w:line="360" w:lineRule="atLeast"/>
      <w:ind w:firstLine="120"/>
    </w:pPr>
    <w:rPr>
      <w:rFonts w:ascii="Georgia" w:hAnsi="Georgia"/>
      <w:sz w:val="18"/>
      <w:szCs w:val="18"/>
    </w:rPr>
  </w:style>
  <w:style w:type="paragraph" w:customStyle="1" w:styleId="style3">
    <w:name w:val="style3"/>
    <w:basedOn w:val="Normal"/>
    <w:rsid w:val="00232BFF"/>
    <w:pPr>
      <w:spacing w:before="100" w:beforeAutospacing="1" w:after="240" w:line="360" w:lineRule="atLeast"/>
      <w:ind w:firstLine="120"/>
    </w:pPr>
    <w:rPr>
      <w:rFonts w:ascii="Georgia" w:hAnsi="Georgia"/>
      <w:sz w:val="18"/>
      <w:szCs w:val="18"/>
    </w:rPr>
  </w:style>
  <w:style w:type="table" w:styleId="TableGrid">
    <w:name w:val="Table Grid"/>
    <w:basedOn w:val="TableNormal"/>
    <w:rsid w:val="004F7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E612C"/>
  </w:style>
  <w:style w:type="paragraph" w:styleId="NoSpacing">
    <w:name w:val="No Spacing"/>
    <w:uiPriority w:val="1"/>
    <w:qFormat/>
    <w:rsid w:val="00C110EE"/>
    <w:rPr>
      <w:rFonts w:ascii="Calibri" w:hAnsi="Calibri"/>
      <w:sz w:val="22"/>
      <w:szCs w:val="22"/>
    </w:rPr>
  </w:style>
  <w:style w:type="paragraph" w:styleId="NormalWeb">
    <w:name w:val="Normal (Web)"/>
    <w:basedOn w:val="Normal"/>
    <w:uiPriority w:val="99"/>
    <w:unhideWhenUsed/>
    <w:rsid w:val="00E638F8"/>
    <w:pPr>
      <w:spacing w:before="100" w:beforeAutospacing="1" w:after="100" w:afterAutospacing="1"/>
    </w:pPr>
  </w:style>
  <w:style w:type="character" w:styleId="Strong">
    <w:name w:val="Strong"/>
    <w:basedOn w:val="DefaultParagraphFont"/>
    <w:uiPriority w:val="22"/>
    <w:qFormat/>
    <w:rsid w:val="00E638F8"/>
    <w:rPr>
      <w:b/>
      <w:bCs/>
    </w:rPr>
  </w:style>
  <w:style w:type="paragraph" w:styleId="BalloonText">
    <w:name w:val="Balloon Text"/>
    <w:basedOn w:val="Normal"/>
    <w:link w:val="BalloonTextChar"/>
    <w:uiPriority w:val="99"/>
    <w:semiHidden/>
    <w:unhideWhenUsed/>
    <w:rsid w:val="00C741AE"/>
    <w:rPr>
      <w:rFonts w:ascii="Tahoma" w:hAnsi="Tahoma" w:cs="Tahoma"/>
      <w:sz w:val="16"/>
      <w:szCs w:val="16"/>
    </w:rPr>
  </w:style>
  <w:style w:type="character" w:customStyle="1" w:styleId="BalloonTextChar">
    <w:name w:val="Balloon Text Char"/>
    <w:basedOn w:val="DefaultParagraphFont"/>
    <w:link w:val="BalloonText"/>
    <w:uiPriority w:val="99"/>
    <w:semiHidden/>
    <w:rsid w:val="00C741A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741AE"/>
    <w:rPr>
      <w:sz w:val="16"/>
      <w:szCs w:val="16"/>
    </w:rPr>
  </w:style>
  <w:style w:type="paragraph" w:styleId="CommentText">
    <w:name w:val="annotation text"/>
    <w:basedOn w:val="Normal"/>
    <w:link w:val="CommentTextChar"/>
    <w:uiPriority w:val="99"/>
    <w:semiHidden/>
    <w:unhideWhenUsed/>
    <w:rsid w:val="00C741AE"/>
    <w:rPr>
      <w:sz w:val="20"/>
      <w:szCs w:val="20"/>
    </w:rPr>
  </w:style>
  <w:style w:type="character" w:customStyle="1" w:styleId="CommentTextChar">
    <w:name w:val="Comment Text Char"/>
    <w:basedOn w:val="DefaultParagraphFont"/>
    <w:link w:val="CommentText"/>
    <w:uiPriority w:val="99"/>
    <w:semiHidden/>
    <w:rsid w:val="00C741AE"/>
    <w:rPr>
      <w:rFonts w:eastAsia="Times New Roman"/>
    </w:rPr>
  </w:style>
  <w:style w:type="paragraph" w:styleId="CommentSubject">
    <w:name w:val="annotation subject"/>
    <w:basedOn w:val="CommentText"/>
    <w:next w:val="CommentText"/>
    <w:link w:val="CommentSubjectChar"/>
    <w:uiPriority w:val="99"/>
    <w:semiHidden/>
    <w:unhideWhenUsed/>
    <w:rsid w:val="00C741AE"/>
    <w:rPr>
      <w:b/>
      <w:bCs/>
    </w:rPr>
  </w:style>
  <w:style w:type="character" w:customStyle="1" w:styleId="CommentSubjectChar">
    <w:name w:val="Comment Subject Char"/>
    <w:basedOn w:val="CommentTextChar"/>
    <w:link w:val="CommentSubject"/>
    <w:uiPriority w:val="99"/>
    <w:semiHidden/>
    <w:rsid w:val="00C741AE"/>
    <w:rPr>
      <w:rFonts w:eastAsia="Times New Roman"/>
      <w:b/>
      <w:bCs/>
    </w:rPr>
  </w:style>
  <w:style w:type="paragraph" w:styleId="Revision">
    <w:name w:val="Revision"/>
    <w:hidden/>
    <w:uiPriority w:val="99"/>
    <w:semiHidden/>
    <w:rsid w:val="00E54E06"/>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33196858">
      <w:bodyDiv w:val="1"/>
      <w:marLeft w:val="0"/>
      <w:marRight w:val="0"/>
      <w:marTop w:val="0"/>
      <w:marBottom w:val="0"/>
      <w:divBdr>
        <w:top w:val="none" w:sz="0" w:space="0" w:color="auto"/>
        <w:left w:val="none" w:sz="0" w:space="0" w:color="auto"/>
        <w:bottom w:val="none" w:sz="0" w:space="0" w:color="auto"/>
        <w:right w:val="none" w:sz="0" w:space="0" w:color="auto"/>
      </w:divBdr>
      <w:divsChild>
        <w:div w:id="1073889424">
          <w:marLeft w:val="0"/>
          <w:marRight w:val="0"/>
          <w:marTop w:val="100"/>
          <w:marBottom w:val="100"/>
          <w:divBdr>
            <w:top w:val="none" w:sz="0" w:space="0" w:color="auto"/>
            <w:left w:val="none" w:sz="0" w:space="0" w:color="auto"/>
            <w:bottom w:val="none" w:sz="0" w:space="0" w:color="auto"/>
            <w:right w:val="none" w:sz="0" w:space="0" w:color="auto"/>
          </w:divBdr>
          <w:divsChild>
            <w:div w:id="553658482">
              <w:marLeft w:val="0"/>
              <w:marRight w:val="0"/>
              <w:marTop w:val="0"/>
              <w:marBottom w:val="0"/>
              <w:divBdr>
                <w:top w:val="none" w:sz="0" w:space="0" w:color="auto"/>
                <w:left w:val="none" w:sz="0" w:space="0" w:color="auto"/>
                <w:bottom w:val="none" w:sz="0" w:space="0" w:color="auto"/>
                <w:right w:val="none" w:sz="0" w:space="0" w:color="auto"/>
              </w:divBdr>
              <w:divsChild>
                <w:div w:id="1433086222">
                  <w:marLeft w:val="0"/>
                  <w:marRight w:val="0"/>
                  <w:marTop w:val="0"/>
                  <w:marBottom w:val="0"/>
                  <w:divBdr>
                    <w:top w:val="none" w:sz="0" w:space="0" w:color="auto"/>
                    <w:left w:val="none" w:sz="0" w:space="0" w:color="auto"/>
                    <w:bottom w:val="none" w:sz="0" w:space="0" w:color="auto"/>
                    <w:right w:val="none" w:sz="0" w:space="0" w:color="auto"/>
                  </w:divBdr>
                  <w:divsChild>
                    <w:div w:id="608126092">
                      <w:marLeft w:val="0"/>
                      <w:marRight w:val="2"/>
                      <w:marTop w:val="75"/>
                      <w:marBottom w:val="0"/>
                      <w:divBdr>
                        <w:top w:val="none" w:sz="0" w:space="0" w:color="auto"/>
                        <w:left w:val="none" w:sz="0" w:space="0" w:color="auto"/>
                        <w:bottom w:val="none" w:sz="0" w:space="0" w:color="auto"/>
                        <w:right w:val="none" w:sz="0" w:space="0" w:color="auto"/>
                      </w:divBdr>
                      <w:divsChild>
                        <w:div w:id="1385982517">
                          <w:marLeft w:val="0"/>
                          <w:marRight w:val="2"/>
                          <w:marTop w:val="75"/>
                          <w:marBottom w:val="0"/>
                          <w:divBdr>
                            <w:top w:val="none" w:sz="0" w:space="0" w:color="auto"/>
                            <w:left w:val="none" w:sz="0" w:space="0" w:color="auto"/>
                            <w:bottom w:val="none" w:sz="0" w:space="0" w:color="auto"/>
                            <w:right w:val="none" w:sz="0" w:space="0" w:color="auto"/>
                          </w:divBdr>
                          <w:divsChild>
                            <w:div w:id="2052267119">
                              <w:marLeft w:val="0"/>
                              <w:marRight w:val="0"/>
                              <w:marTop w:val="0"/>
                              <w:marBottom w:val="0"/>
                              <w:divBdr>
                                <w:top w:val="none" w:sz="0" w:space="0" w:color="auto"/>
                                <w:left w:val="none" w:sz="0" w:space="0" w:color="auto"/>
                                <w:bottom w:val="none" w:sz="0" w:space="0" w:color="auto"/>
                                <w:right w:val="none" w:sz="0" w:space="0" w:color="auto"/>
                              </w:divBdr>
                              <w:divsChild>
                                <w:div w:id="11558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state.tn.us/education/speced/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6EF55EB-044E-499A-BF68-FA82DBAD7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22</Pages>
  <Words>4621</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Wayne County High School</vt:lpstr>
    </vt:vector>
  </TitlesOfParts>
  <Company>Hewlett-Packard Company</Company>
  <LinksUpToDate>false</LinksUpToDate>
  <CharactersWithSpaces>30900</CharactersWithSpaces>
  <SharedDoc>false</SharedDoc>
  <HLinks>
    <vt:vector size="6" baseType="variant">
      <vt:variant>
        <vt:i4>917523</vt:i4>
      </vt:variant>
      <vt:variant>
        <vt:i4>0</vt:i4>
      </vt:variant>
      <vt:variant>
        <vt:i4>0</vt:i4>
      </vt:variant>
      <vt:variant>
        <vt:i4>5</vt:i4>
      </vt:variant>
      <vt:variant>
        <vt:lpwstr>http://www.state.tn.us/education/speced/index.htm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Wayne County High School</dc:title>
  <dc:creator>Cynthia</dc:creator>
  <cp:lastModifiedBy>FHS Teacher</cp:lastModifiedBy>
  <cp:revision>4</cp:revision>
  <cp:lastPrinted>2021-04-13T12:54:00Z</cp:lastPrinted>
  <dcterms:created xsi:type="dcterms:W3CDTF">2021-04-13T12:27:00Z</dcterms:created>
  <dcterms:modified xsi:type="dcterms:W3CDTF">2021-04-13T14:19:00Z</dcterms:modified>
</cp:coreProperties>
</file>