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F" w:rsidRDefault="009350B9">
      <w:r>
        <w:rPr>
          <w:noProof/>
        </w:rPr>
        <w:drawing>
          <wp:inline distT="0" distB="0" distL="0" distR="0">
            <wp:extent cx="7314847" cy="9583420"/>
            <wp:effectExtent l="0" t="0" r="0" b="0"/>
            <wp:docPr id="220" name="image1.jpg" descr="http://www.clipartbest.com/cliparts/4cb/ro6/4cbro6pc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clipartbest.com/cliparts/4cb/ro6/4cbro6pcg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4847" cy="958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736600</wp:posOffset>
                </wp:positionV>
                <wp:extent cx="5825490" cy="9740827"/>
                <wp:effectExtent l="0" t="0" r="0" b="0"/>
                <wp:wrapSquare wrapText="bothSides" distT="0" distB="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018" y="0"/>
                          <a:ext cx="581596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363F" w:rsidRDefault="001F363F">
                            <w:pPr>
                              <w:spacing w:line="311" w:lineRule="auto"/>
                              <w:ind w:left="2880"/>
                              <w:textDirection w:val="btLr"/>
                            </w:pPr>
                          </w:p>
                          <w:p w:rsidR="00AA1F6C" w:rsidRDefault="00AA1F6C" w:rsidP="009350B9">
                            <w:pPr>
                              <w:spacing w:line="311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AA1F6C" w:rsidRDefault="00AA1F6C" w:rsidP="009350B9">
                            <w:pPr>
                              <w:spacing w:line="311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F363F" w:rsidRDefault="009350B9" w:rsidP="009350B9">
                            <w:pPr>
                              <w:spacing w:line="311" w:lineRule="auto"/>
                              <w:textDirection w:val="btL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7:15-7:45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  <w:t>Breakfast/ Soft Start &amp; News</w:t>
                            </w:r>
                          </w:p>
                          <w:p w:rsidR="001F363F" w:rsidRDefault="009350B9" w:rsidP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7:45-8:10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  <w:t xml:space="preserve">Calendar/Morning Meeting </w:t>
                            </w:r>
                          </w:p>
                          <w:p w:rsidR="001F363F" w:rsidRDefault="009350B9" w:rsidP="009350B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8:10-9:10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Guided Reading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 xml:space="preserve">                                  </w:t>
                            </w:r>
                          </w:p>
                          <w:p w:rsidR="001F363F" w:rsidRDefault="009350B9">
                            <w:pPr>
                              <w:spacing w:after="0" w:line="240" w:lineRule="auto"/>
                              <w:ind w:left="216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Literacy Stations Rotation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UFLI </w:t>
                            </w:r>
                          </w:p>
                          <w:p w:rsidR="001F363F" w:rsidRDefault="009350B9" w:rsidP="009350B9">
                            <w:pPr>
                              <w:spacing w:after="0" w:line="240" w:lineRule="auto"/>
                              <w:ind w:left="2160" w:firstLine="720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(Small Group/Ind. Practice) </w:t>
                            </w:r>
                          </w:p>
                          <w:p w:rsidR="001F363F" w:rsidRDefault="001F363F">
                            <w:pPr>
                              <w:spacing w:after="0" w:line="240" w:lineRule="auto"/>
                              <w:ind w:left="2160"/>
                              <w:textDirection w:val="btLr"/>
                            </w:pPr>
                          </w:p>
                          <w:p w:rsidR="001F363F" w:rsidRDefault="009350B9" w:rsidP="009350B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9:10-9:40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Word Study/Spelling </w:t>
                            </w:r>
                          </w:p>
                          <w:p w:rsidR="001F363F" w:rsidRDefault="001F363F">
                            <w:pPr>
                              <w:spacing w:after="0" w:line="240" w:lineRule="auto"/>
                              <w:ind w:left="2160"/>
                              <w:textDirection w:val="btLr"/>
                            </w:pPr>
                          </w:p>
                          <w:p w:rsidR="001F363F" w:rsidRDefault="009350B9" w:rsidP="009350B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9:40-9:50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Restroom</w:t>
                            </w:r>
                          </w:p>
                          <w:p w:rsidR="001F363F" w:rsidRDefault="001F363F">
                            <w:pPr>
                              <w:spacing w:after="0" w:line="240" w:lineRule="auto"/>
                              <w:ind w:left="2160"/>
                              <w:textDirection w:val="btLr"/>
                            </w:pPr>
                          </w:p>
                          <w:p w:rsidR="001F363F" w:rsidRDefault="009350B9" w:rsidP="009350B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9:50-10:30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 Writing</w:t>
                            </w:r>
                          </w:p>
                          <w:p w:rsidR="001F363F" w:rsidRDefault="009350B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</w:p>
                          <w:p w:rsidR="001F363F" w:rsidRDefault="001F36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F363F" w:rsidRDefault="009350B9" w:rsidP="009350B9">
                            <w:pPr>
                              <w:spacing w:after="0"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10:30-10:55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Math</w:t>
                            </w:r>
                          </w:p>
                          <w:p w:rsidR="001F363F" w:rsidRDefault="001F363F">
                            <w:pPr>
                              <w:spacing w:after="0" w:line="311" w:lineRule="auto"/>
                              <w:ind w:left="2160"/>
                              <w:textDirection w:val="btLr"/>
                            </w:pPr>
                          </w:p>
                          <w:p w:rsidR="001F363F" w:rsidRDefault="009350B9" w:rsidP="009350B9">
                            <w:pPr>
                              <w:spacing w:after="0"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>10:55-11:55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ab/>
                              <w:t>Lunch &amp; Recess</w:t>
                            </w:r>
                          </w:p>
                          <w:p w:rsidR="009350B9" w:rsidRPr="009350B9" w:rsidRDefault="009350B9">
                            <w:pPr>
                              <w:spacing w:line="311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 w:rsidR="001F363F" w:rsidRDefault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11:55-12:30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 xml:space="preserve">         Math Stations</w:t>
                            </w:r>
                          </w:p>
                          <w:p w:rsidR="001F363F" w:rsidRDefault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12:35-1:25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  <w:t>Special Areas (AMPCH)</w:t>
                            </w:r>
                          </w:p>
                          <w:p w:rsidR="001F363F" w:rsidRDefault="009350B9" w:rsidP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1:30-2:05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Research</w:t>
                            </w:r>
                          </w:p>
                          <w:p w:rsidR="001F363F" w:rsidRDefault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2:05-2:30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</w:rPr>
                              <w:t>Independent Reading</w:t>
                            </w:r>
                          </w:p>
                          <w:p w:rsidR="001F363F" w:rsidRDefault="009350B9" w:rsidP="009350B9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2:30-2:40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</w:rPr>
                              <w:t>Pack up/Dismissal</w:t>
                            </w:r>
                          </w:p>
                          <w:p w:rsidR="001F363F" w:rsidRDefault="009350B9" w:rsidP="009350B9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***Schedule is subject to change***</w:t>
                            </w:r>
                          </w:p>
                          <w:p w:rsidR="001F363F" w:rsidRDefault="001F363F">
                            <w:pPr>
                              <w:spacing w:line="311" w:lineRule="auto"/>
                              <w:ind w:left="2880"/>
                              <w:textDirection w:val="btLr"/>
                            </w:pPr>
                          </w:p>
                          <w:p w:rsidR="001F363F" w:rsidRDefault="001F363F">
                            <w:pPr>
                              <w:spacing w:line="311" w:lineRule="auto"/>
                              <w:ind w:left="2880"/>
                              <w:textDirection w:val="btLr"/>
                            </w:pPr>
                          </w:p>
                          <w:p w:rsidR="001F363F" w:rsidRDefault="001F363F">
                            <w:pPr>
                              <w:spacing w:line="311" w:lineRule="auto"/>
                              <w:ind w:left="2880"/>
                              <w:textDirection w:val="btLr"/>
                            </w:pPr>
                          </w:p>
                          <w:p w:rsidR="001F363F" w:rsidRDefault="001F363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6" style="position:absolute;margin-left:89pt;margin-top:58pt;width:458.7pt;height:76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" filled="f" stroked="f">
                <v:textbox inset="2.53958mm,1.2694mm,2.53958mm,1.2694mm">
                  <w:txbxContent>
                    <w:p w:rsidR="001F363F" w:rsidRDefault="001F363F">
                      <w:pPr>
                        <w:spacing w:line="311" w:lineRule="auto"/>
                        <w:ind w:left="2880"/>
                        <w:textDirection w:val="btLr"/>
                      </w:pPr>
                    </w:p>
                    <w:p w:rsidR="00AA1F6C" w:rsidRDefault="00AA1F6C" w:rsidP="009350B9">
                      <w:pPr>
                        <w:spacing w:line="311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</w:pPr>
                    </w:p>
                    <w:p w:rsidR="00AA1F6C" w:rsidRDefault="00AA1F6C" w:rsidP="009350B9">
                      <w:pPr>
                        <w:spacing w:line="311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</w:pPr>
                    </w:p>
                    <w:p w:rsidR="001F363F" w:rsidRDefault="009350B9" w:rsidP="009350B9">
                      <w:pPr>
                        <w:spacing w:line="311" w:lineRule="auto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7:15-7:45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  <w:t>Breakfast/ Soft Start &amp; News</w:t>
                      </w:r>
                    </w:p>
                    <w:p w:rsidR="001F363F" w:rsidRDefault="009350B9" w:rsidP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7:45-8:10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  <w:t xml:space="preserve">Calendar/Morning Meeting </w:t>
                      </w:r>
                    </w:p>
                    <w:p w:rsidR="001F363F" w:rsidRDefault="009350B9" w:rsidP="009350B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8:10-9:10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Guided Reading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 xml:space="preserve">                                  </w:t>
                      </w:r>
                    </w:p>
                    <w:p w:rsidR="001F363F" w:rsidRDefault="009350B9">
                      <w:pPr>
                        <w:spacing w:after="0" w:line="240" w:lineRule="auto"/>
                        <w:ind w:left="216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 xml:space="preserve"> 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Literacy Stations Rotation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>/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 xml:space="preserve">UFLI </w:t>
                      </w:r>
                    </w:p>
                    <w:p w:rsidR="001F363F" w:rsidRDefault="009350B9" w:rsidP="009350B9">
                      <w:pPr>
                        <w:spacing w:after="0" w:line="240" w:lineRule="auto"/>
                        <w:ind w:left="2160" w:firstLine="720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 xml:space="preserve">(Small Group/Ind. Practice) </w:t>
                      </w:r>
                    </w:p>
                    <w:p w:rsidR="001F363F" w:rsidRDefault="001F363F">
                      <w:pPr>
                        <w:spacing w:after="0" w:line="240" w:lineRule="auto"/>
                        <w:ind w:left="2160"/>
                        <w:textDirection w:val="btLr"/>
                      </w:pPr>
                    </w:p>
                    <w:p w:rsidR="001F363F" w:rsidRDefault="009350B9" w:rsidP="009350B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9:10-9:40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 xml:space="preserve">Word Study/Spelling </w:t>
                      </w:r>
                    </w:p>
                    <w:p w:rsidR="001F363F" w:rsidRDefault="001F363F">
                      <w:pPr>
                        <w:spacing w:after="0" w:line="240" w:lineRule="auto"/>
                        <w:ind w:left="2160"/>
                        <w:textDirection w:val="btLr"/>
                      </w:pPr>
                    </w:p>
                    <w:p w:rsidR="001F363F" w:rsidRDefault="009350B9" w:rsidP="009350B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9:40-9:50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Restroom</w:t>
                      </w:r>
                    </w:p>
                    <w:p w:rsidR="001F363F" w:rsidRDefault="001F363F">
                      <w:pPr>
                        <w:spacing w:after="0" w:line="240" w:lineRule="auto"/>
                        <w:ind w:left="2160"/>
                        <w:textDirection w:val="btLr"/>
                      </w:pPr>
                    </w:p>
                    <w:p w:rsidR="001F363F" w:rsidRDefault="009350B9" w:rsidP="009350B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9:50-10:30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 xml:space="preserve"> Writing</w:t>
                      </w:r>
                    </w:p>
                    <w:p w:rsidR="001F363F" w:rsidRDefault="009350B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 xml:space="preserve">        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</w:p>
                    <w:p w:rsidR="001F363F" w:rsidRDefault="001F363F">
                      <w:pPr>
                        <w:spacing w:after="0" w:line="240" w:lineRule="auto"/>
                        <w:textDirection w:val="btLr"/>
                      </w:pPr>
                    </w:p>
                    <w:p w:rsidR="001F363F" w:rsidRDefault="009350B9" w:rsidP="009350B9">
                      <w:pPr>
                        <w:spacing w:after="0"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10:30-10:55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Math</w:t>
                      </w:r>
                    </w:p>
                    <w:p w:rsidR="001F363F" w:rsidRDefault="001F363F">
                      <w:pPr>
                        <w:spacing w:after="0" w:line="311" w:lineRule="auto"/>
                        <w:ind w:left="2160"/>
                        <w:textDirection w:val="btLr"/>
                      </w:pPr>
                    </w:p>
                    <w:p w:rsidR="001F363F" w:rsidRDefault="009350B9" w:rsidP="009350B9">
                      <w:pPr>
                        <w:spacing w:after="0"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>10:55-11:55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ab/>
                        <w:t>Lunch &amp; Recess</w:t>
                      </w:r>
                    </w:p>
                    <w:p w:rsidR="009350B9" w:rsidRPr="009350B9" w:rsidRDefault="009350B9">
                      <w:pPr>
                        <w:spacing w:line="311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12"/>
                        </w:rPr>
                      </w:pPr>
                    </w:p>
                    <w:p w:rsidR="001F363F" w:rsidRDefault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11:55-12:30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 xml:space="preserve">         Math Stations</w:t>
                      </w:r>
                    </w:p>
                    <w:p w:rsidR="001F363F" w:rsidRDefault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12:35-1:25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  <w:t>Special Areas (AMPCH)</w:t>
                      </w:r>
                    </w:p>
                    <w:p w:rsidR="001F363F" w:rsidRDefault="009350B9" w:rsidP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1:30-2:05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Research</w:t>
                      </w:r>
                    </w:p>
                    <w:p w:rsidR="001F363F" w:rsidRDefault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2:05-2:30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</w:rPr>
                        <w:t>Independent Reading</w:t>
                      </w:r>
                    </w:p>
                    <w:p w:rsidR="001F363F" w:rsidRDefault="009350B9" w:rsidP="009350B9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2:30-2:40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</w:rPr>
                        <w:t>Pack up/Dismissal</w:t>
                      </w:r>
                    </w:p>
                    <w:p w:rsidR="001F363F" w:rsidRDefault="009350B9" w:rsidP="009350B9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***Schedule is subject to change***</w:t>
                      </w:r>
                    </w:p>
                    <w:p w:rsidR="001F363F" w:rsidRDefault="001F363F">
                      <w:pPr>
                        <w:spacing w:line="311" w:lineRule="auto"/>
                        <w:ind w:left="2880"/>
                        <w:textDirection w:val="btLr"/>
                      </w:pPr>
                    </w:p>
                    <w:p w:rsidR="001F363F" w:rsidRDefault="001F363F">
                      <w:pPr>
                        <w:spacing w:line="311" w:lineRule="auto"/>
                        <w:ind w:left="2880"/>
                        <w:textDirection w:val="btLr"/>
                      </w:pPr>
                    </w:p>
                    <w:p w:rsidR="001F363F" w:rsidRDefault="001F363F">
                      <w:pPr>
                        <w:spacing w:line="311" w:lineRule="auto"/>
                        <w:ind w:left="2880"/>
                        <w:textDirection w:val="btLr"/>
                      </w:pPr>
                    </w:p>
                    <w:p w:rsidR="001F363F" w:rsidRDefault="001F363F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-330199</wp:posOffset>
                </wp:positionV>
                <wp:extent cx="7431050" cy="658111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5238" y="3455707"/>
                          <a:ext cx="7421525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363F" w:rsidRDefault="009350B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4472C4"/>
                                <w:sz w:val="72"/>
                              </w:rPr>
                              <w:t>Mrs. Jamison's Schedule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-330199</wp:posOffset>
                </wp:positionV>
                <wp:extent cx="7431050" cy="658111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050" cy="658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363F">
      <w:pgSz w:w="12240" w:h="15840"/>
      <w:pgMar w:top="432" w:right="720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F"/>
    <w:rsid w:val="001F363F"/>
    <w:rsid w:val="004615AA"/>
    <w:rsid w:val="007614C5"/>
    <w:rsid w:val="009350B9"/>
    <w:rsid w:val="00A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0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0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7xStVAKSW98zpDRjPYyR+a0/A==">AMUW2mXcfBW21YLUQuQgWM1WtzktrZ8NVnn10C8DrSIO3bnEq9t/+2qlJIFC2Qg8DtEkZzDq5l1vZXGnxbeIs5dTB79ndqFogcTgrawX3rtz8RgKptNa2zw=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Gadson</dc:creator>
  <cp:lastModifiedBy>Valerie Gadson</cp:lastModifiedBy>
  <cp:revision>3</cp:revision>
  <cp:lastPrinted>2021-08-18T03:43:00Z</cp:lastPrinted>
  <dcterms:created xsi:type="dcterms:W3CDTF">2021-08-13T15:54:00Z</dcterms:created>
  <dcterms:modified xsi:type="dcterms:W3CDTF">2021-08-18T03:43:00Z</dcterms:modified>
</cp:coreProperties>
</file>