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50"/>
        <w:gridCol w:w="1620"/>
        <w:gridCol w:w="180"/>
        <w:gridCol w:w="360"/>
        <w:gridCol w:w="1980"/>
        <w:gridCol w:w="8"/>
        <w:gridCol w:w="352"/>
        <w:gridCol w:w="2430"/>
        <w:gridCol w:w="360"/>
        <w:gridCol w:w="2340"/>
      </w:tblGrid>
      <w:tr w:rsidR="006B42BD" w:rsidRPr="00ED32C3" w14:paraId="76AEE27C" w14:textId="77777777" w:rsidTr="00A87C1C">
        <w:trPr>
          <w:cantSplit/>
          <w:trHeight w:val="710"/>
        </w:trPr>
        <w:tc>
          <w:tcPr>
            <w:tcW w:w="10098" w:type="dxa"/>
            <w:gridSpan w:val="11"/>
            <w:tcBorders>
              <w:bottom w:val="nil"/>
            </w:tcBorders>
            <w:shd w:val="pct10" w:color="auto" w:fill="FFFFFF"/>
          </w:tcPr>
          <w:p w14:paraId="7BBB2776" w14:textId="77777777" w:rsidR="00034B67" w:rsidRPr="008A0401" w:rsidRDefault="00871E29" w:rsidP="004822B9">
            <w:pPr>
              <w:pStyle w:val="Heading1"/>
              <w:rPr>
                <w:rFonts w:cs="Arial"/>
                <w:szCs w:val="28"/>
              </w:rPr>
            </w:pPr>
            <w:r w:rsidRPr="008A0401">
              <w:rPr>
                <w:rFonts w:cs="Arial"/>
                <w:szCs w:val="28"/>
              </w:rPr>
              <w:t>Stewartstown</w:t>
            </w:r>
            <w:r w:rsidR="00034B67" w:rsidRPr="008A0401">
              <w:rPr>
                <w:rFonts w:cs="Arial"/>
                <w:szCs w:val="28"/>
              </w:rPr>
              <w:t xml:space="preserve"> School Board</w:t>
            </w:r>
          </w:p>
          <w:p w14:paraId="55E5E695" w14:textId="77777777" w:rsidR="00034B67" w:rsidRPr="008A0401" w:rsidRDefault="00034B67" w:rsidP="00034B67">
            <w:pPr>
              <w:rPr>
                <w:rFonts w:cs="Arial"/>
                <w:sz w:val="8"/>
                <w:szCs w:val="8"/>
              </w:rPr>
            </w:pPr>
          </w:p>
          <w:p w14:paraId="6FCBC0C3" w14:textId="77777777" w:rsidR="00034B67" w:rsidRPr="008A0401" w:rsidRDefault="006B42BD" w:rsidP="00034B67">
            <w:pPr>
              <w:pStyle w:val="Heading1"/>
              <w:rPr>
                <w:rFonts w:cs="Arial"/>
              </w:rPr>
            </w:pPr>
            <w:r w:rsidRPr="008A0401">
              <w:rPr>
                <w:rFonts w:cs="Arial"/>
                <w:szCs w:val="28"/>
              </w:rPr>
              <w:t xml:space="preserve">Meeting </w:t>
            </w:r>
            <w:r w:rsidR="004822B9" w:rsidRPr="008A0401">
              <w:rPr>
                <w:rFonts w:cs="Arial"/>
                <w:szCs w:val="28"/>
              </w:rPr>
              <w:t>Minutes</w:t>
            </w:r>
          </w:p>
        </w:tc>
      </w:tr>
      <w:tr w:rsidR="006B42BD" w:rsidRPr="00ED32C3" w14:paraId="1E0F1770" w14:textId="77777777" w:rsidTr="00A87C1C">
        <w:trPr>
          <w:gridBefore w:val="1"/>
          <w:wBefore w:w="18" w:type="dxa"/>
        </w:trPr>
        <w:tc>
          <w:tcPr>
            <w:tcW w:w="2070" w:type="dxa"/>
            <w:gridSpan w:val="2"/>
          </w:tcPr>
          <w:p w14:paraId="2E33B3BF" w14:textId="77777777" w:rsidR="006B42BD" w:rsidRPr="00ED32C3" w:rsidRDefault="006B42BD">
            <w:pPr>
              <w:rPr>
                <w:rFonts w:ascii="Cambria" w:hAnsi="Cambria"/>
                <w:b/>
                <w:sz w:val="22"/>
              </w:rPr>
            </w:pPr>
            <w:r w:rsidRPr="00ED32C3">
              <w:rPr>
                <w:rFonts w:ascii="Cambria" w:hAnsi="Cambria"/>
                <w:b/>
                <w:sz w:val="22"/>
              </w:rPr>
              <w:t>Date</w:t>
            </w:r>
          </w:p>
        </w:tc>
        <w:tc>
          <w:tcPr>
            <w:tcW w:w="8010" w:type="dxa"/>
            <w:gridSpan w:val="8"/>
          </w:tcPr>
          <w:p w14:paraId="1083743E" w14:textId="77777777" w:rsidR="006B42BD" w:rsidRPr="008A0401" w:rsidRDefault="00BF0F35">
            <w:pPr>
              <w:rPr>
                <w:rFonts w:cs="Arial"/>
                <w:sz w:val="22"/>
              </w:rPr>
            </w:pPr>
            <w:r>
              <w:rPr>
                <w:rFonts w:cs="Arial"/>
                <w:sz w:val="22"/>
              </w:rPr>
              <w:t>May 2</w:t>
            </w:r>
            <w:r w:rsidR="00857B93">
              <w:rPr>
                <w:rFonts w:cs="Arial"/>
                <w:sz w:val="22"/>
              </w:rPr>
              <w:t>, 202</w:t>
            </w:r>
            <w:r w:rsidR="007C7444">
              <w:rPr>
                <w:rFonts w:cs="Arial"/>
                <w:sz w:val="22"/>
              </w:rPr>
              <w:t>2</w:t>
            </w:r>
          </w:p>
        </w:tc>
      </w:tr>
      <w:tr w:rsidR="006B42BD" w:rsidRPr="00ED32C3" w14:paraId="7400B902" w14:textId="77777777" w:rsidTr="00A87C1C">
        <w:trPr>
          <w:gridBefore w:val="1"/>
          <w:wBefore w:w="18" w:type="dxa"/>
        </w:trPr>
        <w:tc>
          <w:tcPr>
            <w:tcW w:w="2070" w:type="dxa"/>
            <w:gridSpan w:val="2"/>
          </w:tcPr>
          <w:p w14:paraId="4402DDE8" w14:textId="77777777" w:rsidR="006B42BD" w:rsidRPr="00ED32C3" w:rsidRDefault="006B42BD">
            <w:pPr>
              <w:rPr>
                <w:rFonts w:ascii="Cambria" w:hAnsi="Cambria"/>
                <w:b/>
                <w:sz w:val="22"/>
              </w:rPr>
            </w:pPr>
            <w:r w:rsidRPr="00ED32C3">
              <w:rPr>
                <w:rFonts w:ascii="Cambria" w:hAnsi="Cambria"/>
                <w:b/>
                <w:sz w:val="22"/>
              </w:rPr>
              <w:t>Time</w:t>
            </w:r>
          </w:p>
        </w:tc>
        <w:tc>
          <w:tcPr>
            <w:tcW w:w="8010" w:type="dxa"/>
            <w:gridSpan w:val="8"/>
          </w:tcPr>
          <w:p w14:paraId="3D07EC4A" w14:textId="77777777" w:rsidR="006B42BD" w:rsidRPr="008A0401" w:rsidRDefault="007C7444">
            <w:pPr>
              <w:rPr>
                <w:rFonts w:cs="Arial"/>
                <w:sz w:val="22"/>
              </w:rPr>
            </w:pPr>
            <w:r>
              <w:rPr>
                <w:rFonts w:cs="Arial"/>
                <w:sz w:val="22"/>
              </w:rPr>
              <w:t>5:00 pm</w:t>
            </w:r>
          </w:p>
        </w:tc>
      </w:tr>
      <w:tr w:rsidR="006B42BD" w:rsidRPr="00ED32C3" w14:paraId="46854435" w14:textId="77777777" w:rsidTr="00A87C1C">
        <w:trPr>
          <w:gridBefore w:val="1"/>
          <w:wBefore w:w="18" w:type="dxa"/>
        </w:trPr>
        <w:tc>
          <w:tcPr>
            <w:tcW w:w="2070" w:type="dxa"/>
            <w:gridSpan w:val="2"/>
          </w:tcPr>
          <w:p w14:paraId="5AC671AB" w14:textId="77777777" w:rsidR="006B42BD" w:rsidRPr="00ED32C3" w:rsidRDefault="006B42BD">
            <w:pPr>
              <w:rPr>
                <w:rFonts w:ascii="Cambria" w:hAnsi="Cambria"/>
                <w:b/>
                <w:sz w:val="22"/>
              </w:rPr>
            </w:pPr>
            <w:r w:rsidRPr="00ED32C3">
              <w:rPr>
                <w:rFonts w:ascii="Cambria" w:hAnsi="Cambria"/>
                <w:b/>
                <w:sz w:val="22"/>
              </w:rPr>
              <w:t>Location</w:t>
            </w:r>
          </w:p>
        </w:tc>
        <w:tc>
          <w:tcPr>
            <w:tcW w:w="8010" w:type="dxa"/>
            <w:gridSpan w:val="8"/>
          </w:tcPr>
          <w:p w14:paraId="0A03955A" w14:textId="77777777" w:rsidR="006B42BD" w:rsidRPr="008A0401" w:rsidRDefault="00106FD2" w:rsidP="007B2259">
            <w:pPr>
              <w:rPr>
                <w:rFonts w:cs="Arial"/>
                <w:bCs/>
                <w:sz w:val="22"/>
              </w:rPr>
            </w:pPr>
            <w:r>
              <w:rPr>
                <w:rFonts w:cs="Arial"/>
                <w:bCs/>
                <w:sz w:val="22"/>
              </w:rPr>
              <w:t>Stewartstown Community School</w:t>
            </w:r>
          </w:p>
        </w:tc>
      </w:tr>
      <w:tr w:rsidR="006B42BD" w:rsidRPr="00ED32C3" w14:paraId="1AE3FE62" w14:textId="77777777" w:rsidTr="00A87C1C">
        <w:trPr>
          <w:gridBefore w:val="1"/>
          <w:wBefore w:w="18" w:type="dxa"/>
        </w:trPr>
        <w:tc>
          <w:tcPr>
            <w:tcW w:w="2070" w:type="dxa"/>
            <w:gridSpan w:val="2"/>
          </w:tcPr>
          <w:p w14:paraId="01968D09" w14:textId="77777777" w:rsidR="006B42BD" w:rsidRPr="00ED32C3" w:rsidRDefault="00DF78CA">
            <w:pPr>
              <w:rPr>
                <w:rFonts w:ascii="Cambria" w:hAnsi="Cambria"/>
                <w:b/>
                <w:sz w:val="22"/>
              </w:rPr>
            </w:pPr>
            <w:r w:rsidRPr="00ED32C3">
              <w:rPr>
                <w:rFonts w:ascii="Cambria" w:hAnsi="Cambria"/>
                <w:b/>
                <w:sz w:val="22"/>
              </w:rPr>
              <w:t>Chairperson</w:t>
            </w:r>
          </w:p>
        </w:tc>
        <w:tc>
          <w:tcPr>
            <w:tcW w:w="8010" w:type="dxa"/>
            <w:gridSpan w:val="8"/>
          </w:tcPr>
          <w:p w14:paraId="07AD3557" w14:textId="77777777" w:rsidR="006B42BD" w:rsidRPr="008A0401" w:rsidRDefault="00871E29">
            <w:pPr>
              <w:rPr>
                <w:rFonts w:cs="Arial"/>
                <w:sz w:val="22"/>
              </w:rPr>
            </w:pPr>
            <w:r w:rsidRPr="008A0401">
              <w:rPr>
                <w:rFonts w:cs="Arial"/>
                <w:sz w:val="22"/>
              </w:rPr>
              <w:t>Philip Pariseau</w:t>
            </w:r>
          </w:p>
        </w:tc>
      </w:tr>
      <w:tr w:rsidR="006B42BD" w:rsidRPr="00ED32C3" w14:paraId="0EDA5914" w14:textId="77777777" w:rsidTr="00A87C1C">
        <w:trPr>
          <w:cantSplit/>
          <w:trHeight w:val="350"/>
        </w:trPr>
        <w:tc>
          <w:tcPr>
            <w:tcW w:w="10098" w:type="dxa"/>
            <w:gridSpan w:val="11"/>
            <w:tcBorders>
              <w:bottom w:val="single" w:sz="4" w:space="0" w:color="auto"/>
            </w:tcBorders>
            <w:shd w:val="pct10" w:color="auto" w:fill="FFFFFF"/>
          </w:tcPr>
          <w:p w14:paraId="37A2C849" w14:textId="77777777" w:rsidR="006B42BD" w:rsidRPr="008A0401" w:rsidRDefault="006B42BD">
            <w:pPr>
              <w:pStyle w:val="Heading1"/>
              <w:rPr>
                <w:rFonts w:cs="Arial"/>
                <w:sz w:val="22"/>
              </w:rPr>
            </w:pPr>
            <w:r w:rsidRPr="008A0401">
              <w:rPr>
                <w:rFonts w:cs="Arial"/>
                <w:sz w:val="22"/>
              </w:rPr>
              <w:t>Attendance</w:t>
            </w:r>
          </w:p>
          <w:p w14:paraId="7AEA7012" w14:textId="77777777" w:rsidR="006B42BD" w:rsidRPr="00106FD2" w:rsidRDefault="006B42BD" w:rsidP="00495B2C">
            <w:pPr>
              <w:jc w:val="center"/>
              <w:rPr>
                <w:rFonts w:cs="Arial"/>
                <w:sz w:val="22"/>
              </w:rPr>
            </w:pPr>
            <w:r w:rsidRPr="008A0401">
              <w:rPr>
                <w:rFonts w:cs="Arial"/>
                <w:sz w:val="22"/>
              </w:rPr>
              <w:t xml:space="preserve">Attendance Legend:   </w:t>
            </w:r>
            <w:r w:rsidRPr="008A0401">
              <w:rPr>
                <w:rFonts w:cs="Arial"/>
                <w:b/>
                <w:sz w:val="22"/>
              </w:rPr>
              <w:t>P</w:t>
            </w:r>
            <w:r w:rsidRPr="008A0401">
              <w:rPr>
                <w:rFonts w:cs="Arial"/>
                <w:sz w:val="22"/>
              </w:rPr>
              <w:t xml:space="preserve"> – Present</w:t>
            </w:r>
            <w:r w:rsidR="003A7543">
              <w:rPr>
                <w:rFonts w:cs="Arial"/>
                <w:sz w:val="22"/>
              </w:rPr>
              <w:t xml:space="preserve"> at SCS</w:t>
            </w:r>
            <w:r w:rsidRPr="008A0401">
              <w:rPr>
                <w:rFonts w:cs="Arial"/>
                <w:sz w:val="22"/>
              </w:rPr>
              <w:t xml:space="preserve">   </w:t>
            </w:r>
            <w:r w:rsidR="004822B9" w:rsidRPr="008A0401">
              <w:rPr>
                <w:rFonts w:cs="Arial"/>
                <w:b/>
                <w:sz w:val="22"/>
              </w:rPr>
              <w:t>A</w:t>
            </w:r>
            <w:r w:rsidRPr="008A0401">
              <w:rPr>
                <w:rFonts w:cs="Arial"/>
                <w:sz w:val="22"/>
              </w:rPr>
              <w:t xml:space="preserve"> </w:t>
            </w:r>
            <w:r w:rsidR="004822B9" w:rsidRPr="008A0401">
              <w:rPr>
                <w:rFonts w:cs="Arial"/>
                <w:sz w:val="22"/>
              </w:rPr>
              <w:t>–</w:t>
            </w:r>
            <w:r w:rsidRPr="008A0401">
              <w:rPr>
                <w:rFonts w:cs="Arial"/>
                <w:sz w:val="22"/>
              </w:rPr>
              <w:t xml:space="preserve"> Absent</w:t>
            </w:r>
            <w:r w:rsidR="003A7543">
              <w:rPr>
                <w:rFonts w:cs="Arial"/>
                <w:sz w:val="22"/>
              </w:rPr>
              <w:t xml:space="preserve">   </w:t>
            </w:r>
            <w:r w:rsidR="00053A69">
              <w:rPr>
                <w:rFonts w:cs="Arial"/>
                <w:b/>
                <w:bCs/>
                <w:sz w:val="22"/>
              </w:rPr>
              <w:t>Z</w:t>
            </w:r>
            <w:r w:rsidR="00053A69">
              <w:rPr>
                <w:rFonts w:cs="Arial"/>
                <w:sz w:val="22"/>
              </w:rPr>
              <w:t xml:space="preserve"> – Via Zoom</w:t>
            </w:r>
            <w:r w:rsidR="003A7543">
              <w:rPr>
                <w:rFonts w:cs="Arial"/>
                <w:sz w:val="22"/>
              </w:rPr>
              <w:t xml:space="preserve"> </w:t>
            </w:r>
            <w:r w:rsidR="00106FD2">
              <w:rPr>
                <w:rFonts w:cs="Arial"/>
                <w:sz w:val="22"/>
              </w:rPr>
              <w:t xml:space="preserve"> </w:t>
            </w:r>
            <w:r w:rsidR="003A7543">
              <w:rPr>
                <w:rFonts w:cs="Arial"/>
                <w:sz w:val="22"/>
              </w:rPr>
              <w:t xml:space="preserve"> </w:t>
            </w:r>
            <w:r w:rsidR="00106FD2">
              <w:rPr>
                <w:rFonts w:cs="Arial"/>
                <w:b/>
                <w:bCs/>
                <w:sz w:val="22"/>
              </w:rPr>
              <w:t>C</w:t>
            </w:r>
            <w:r w:rsidR="00106FD2">
              <w:rPr>
                <w:rFonts w:cs="Arial"/>
                <w:sz w:val="22"/>
              </w:rPr>
              <w:t xml:space="preserve"> – Cell Phone</w:t>
            </w:r>
          </w:p>
        </w:tc>
      </w:tr>
      <w:tr w:rsidR="004822B9" w:rsidRPr="00ED32C3" w14:paraId="54A5779F" w14:textId="77777777" w:rsidTr="00A87C1C">
        <w:trPr>
          <w:gridBefore w:val="1"/>
          <w:wBefore w:w="18" w:type="dxa"/>
          <w:trHeight w:val="287"/>
        </w:trPr>
        <w:tc>
          <w:tcPr>
            <w:tcW w:w="4598" w:type="dxa"/>
            <w:gridSpan w:val="6"/>
            <w:tcBorders>
              <w:bottom w:val="single" w:sz="4" w:space="0" w:color="auto"/>
            </w:tcBorders>
          </w:tcPr>
          <w:p w14:paraId="69981587" w14:textId="77777777" w:rsidR="004822B9" w:rsidRPr="008A0401" w:rsidRDefault="004822B9" w:rsidP="004822B9">
            <w:pPr>
              <w:jc w:val="center"/>
              <w:rPr>
                <w:rFonts w:cs="Arial"/>
                <w:b/>
                <w:sz w:val="22"/>
              </w:rPr>
            </w:pPr>
            <w:r w:rsidRPr="008A0401">
              <w:rPr>
                <w:rFonts w:cs="Arial"/>
                <w:b/>
                <w:sz w:val="22"/>
              </w:rPr>
              <w:t>School Board Members</w:t>
            </w:r>
          </w:p>
        </w:tc>
        <w:tc>
          <w:tcPr>
            <w:tcW w:w="2782" w:type="dxa"/>
            <w:gridSpan w:val="2"/>
            <w:tcBorders>
              <w:bottom w:val="single" w:sz="4" w:space="0" w:color="auto"/>
            </w:tcBorders>
          </w:tcPr>
          <w:p w14:paraId="0A7EBDE7" w14:textId="77777777" w:rsidR="004822B9" w:rsidRPr="008A0401" w:rsidRDefault="004822B9" w:rsidP="004822B9">
            <w:pPr>
              <w:jc w:val="center"/>
              <w:rPr>
                <w:rFonts w:cs="Arial"/>
                <w:b/>
                <w:sz w:val="22"/>
              </w:rPr>
            </w:pPr>
            <w:r w:rsidRPr="008A0401">
              <w:rPr>
                <w:rFonts w:cs="Arial"/>
                <w:b/>
                <w:sz w:val="22"/>
              </w:rPr>
              <w:t>Principals</w:t>
            </w:r>
          </w:p>
        </w:tc>
        <w:tc>
          <w:tcPr>
            <w:tcW w:w="2700" w:type="dxa"/>
            <w:gridSpan w:val="2"/>
            <w:tcBorders>
              <w:bottom w:val="single" w:sz="4" w:space="0" w:color="auto"/>
            </w:tcBorders>
          </w:tcPr>
          <w:p w14:paraId="3B4802F0" w14:textId="77777777" w:rsidR="004822B9" w:rsidRPr="008A0401" w:rsidRDefault="004822B9" w:rsidP="004822B9">
            <w:pPr>
              <w:jc w:val="center"/>
              <w:rPr>
                <w:rFonts w:cs="Arial"/>
                <w:b/>
                <w:sz w:val="22"/>
              </w:rPr>
            </w:pPr>
            <w:r w:rsidRPr="008A0401">
              <w:rPr>
                <w:rFonts w:cs="Arial"/>
                <w:b/>
                <w:sz w:val="22"/>
              </w:rPr>
              <w:t>SAU Members</w:t>
            </w:r>
          </w:p>
        </w:tc>
      </w:tr>
      <w:tr w:rsidR="004822B9" w:rsidRPr="00ED32C3" w14:paraId="49D60045" w14:textId="77777777" w:rsidTr="00A87C1C">
        <w:trPr>
          <w:gridBefore w:val="1"/>
          <w:wBefore w:w="18" w:type="dxa"/>
          <w:trHeight w:val="287"/>
        </w:trPr>
        <w:tc>
          <w:tcPr>
            <w:tcW w:w="450" w:type="dxa"/>
            <w:tcBorders>
              <w:bottom w:val="single" w:sz="4" w:space="0" w:color="auto"/>
            </w:tcBorders>
          </w:tcPr>
          <w:p w14:paraId="6AEADEB5" w14:textId="77777777" w:rsidR="004822B9" w:rsidRPr="007C7444" w:rsidRDefault="007C7444">
            <w:pPr>
              <w:rPr>
                <w:rFonts w:cs="Arial"/>
                <w:sz w:val="22"/>
              </w:rPr>
            </w:pPr>
            <w:r w:rsidRPr="007C7444">
              <w:rPr>
                <w:rFonts w:cs="Arial"/>
                <w:sz w:val="22"/>
              </w:rPr>
              <w:t>P</w:t>
            </w:r>
          </w:p>
        </w:tc>
        <w:tc>
          <w:tcPr>
            <w:tcW w:w="1800" w:type="dxa"/>
            <w:gridSpan w:val="2"/>
          </w:tcPr>
          <w:p w14:paraId="4F6EBEB0" w14:textId="77777777" w:rsidR="004822B9" w:rsidRPr="007C7444" w:rsidRDefault="007C7444">
            <w:pPr>
              <w:rPr>
                <w:rFonts w:cs="Arial"/>
                <w:sz w:val="22"/>
              </w:rPr>
            </w:pPr>
            <w:r w:rsidRPr="007C7444">
              <w:rPr>
                <w:rFonts w:cs="Arial"/>
                <w:sz w:val="22"/>
              </w:rPr>
              <w:t>Betsy Gray</w:t>
            </w:r>
          </w:p>
        </w:tc>
        <w:tc>
          <w:tcPr>
            <w:tcW w:w="360" w:type="dxa"/>
            <w:tcBorders>
              <w:bottom w:val="single" w:sz="4" w:space="0" w:color="auto"/>
            </w:tcBorders>
          </w:tcPr>
          <w:p w14:paraId="6696465E" w14:textId="77777777" w:rsidR="004822B9" w:rsidRPr="008A0401" w:rsidRDefault="00106FD2">
            <w:pPr>
              <w:rPr>
                <w:rFonts w:cs="Arial"/>
                <w:sz w:val="22"/>
              </w:rPr>
            </w:pPr>
            <w:r>
              <w:rPr>
                <w:rFonts w:cs="Arial"/>
                <w:sz w:val="22"/>
              </w:rPr>
              <w:t>P</w:t>
            </w:r>
          </w:p>
        </w:tc>
        <w:tc>
          <w:tcPr>
            <w:tcW w:w="1980" w:type="dxa"/>
          </w:tcPr>
          <w:p w14:paraId="2E167B96" w14:textId="77777777" w:rsidR="004822B9" w:rsidRPr="008A0401" w:rsidRDefault="007C7444" w:rsidP="00ED32C3">
            <w:pPr>
              <w:rPr>
                <w:rFonts w:cs="Arial"/>
                <w:sz w:val="22"/>
              </w:rPr>
            </w:pPr>
            <w:r>
              <w:rPr>
                <w:rFonts w:cs="Arial"/>
                <w:sz w:val="22"/>
              </w:rPr>
              <w:t>Courtney Sierad</w:t>
            </w:r>
          </w:p>
        </w:tc>
        <w:tc>
          <w:tcPr>
            <w:tcW w:w="360" w:type="dxa"/>
            <w:gridSpan w:val="2"/>
            <w:tcBorders>
              <w:bottom w:val="single" w:sz="4" w:space="0" w:color="auto"/>
            </w:tcBorders>
          </w:tcPr>
          <w:p w14:paraId="2F8FF180" w14:textId="77777777" w:rsidR="004822B9" w:rsidRPr="008A0401" w:rsidRDefault="00106FD2">
            <w:pPr>
              <w:rPr>
                <w:rFonts w:cs="Arial"/>
                <w:sz w:val="22"/>
              </w:rPr>
            </w:pPr>
            <w:r>
              <w:rPr>
                <w:rFonts w:cs="Arial"/>
                <w:sz w:val="22"/>
              </w:rPr>
              <w:t>P</w:t>
            </w:r>
          </w:p>
        </w:tc>
        <w:tc>
          <w:tcPr>
            <w:tcW w:w="2430" w:type="dxa"/>
          </w:tcPr>
          <w:p w14:paraId="40308455" w14:textId="77777777" w:rsidR="004822B9" w:rsidRPr="008A0401" w:rsidRDefault="007C7444">
            <w:pPr>
              <w:rPr>
                <w:rFonts w:cs="Arial"/>
                <w:sz w:val="22"/>
              </w:rPr>
            </w:pPr>
            <w:r>
              <w:rPr>
                <w:rFonts w:cs="Arial"/>
                <w:sz w:val="22"/>
              </w:rPr>
              <w:t>Stephanie Humphrey</w:t>
            </w:r>
          </w:p>
        </w:tc>
        <w:tc>
          <w:tcPr>
            <w:tcW w:w="360" w:type="dxa"/>
          </w:tcPr>
          <w:p w14:paraId="205179A3" w14:textId="77777777" w:rsidR="004822B9" w:rsidRPr="008A0401" w:rsidRDefault="00106FD2">
            <w:pPr>
              <w:rPr>
                <w:rFonts w:cs="Arial"/>
                <w:sz w:val="22"/>
              </w:rPr>
            </w:pPr>
            <w:r>
              <w:rPr>
                <w:rFonts w:cs="Arial"/>
                <w:sz w:val="22"/>
              </w:rPr>
              <w:t>P</w:t>
            </w:r>
          </w:p>
        </w:tc>
        <w:tc>
          <w:tcPr>
            <w:tcW w:w="2340" w:type="dxa"/>
          </w:tcPr>
          <w:p w14:paraId="70B42400" w14:textId="77777777" w:rsidR="004822B9" w:rsidRPr="008A0401" w:rsidRDefault="00315342">
            <w:pPr>
              <w:rPr>
                <w:rFonts w:cs="Arial"/>
                <w:sz w:val="22"/>
              </w:rPr>
            </w:pPr>
            <w:r>
              <w:rPr>
                <w:rFonts w:cs="Arial"/>
                <w:sz w:val="22"/>
              </w:rPr>
              <w:t>Debra Taylor</w:t>
            </w:r>
            <w:r w:rsidR="00A81447">
              <w:rPr>
                <w:rFonts w:cs="Arial"/>
                <w:sz w:val="22"/>
              </w:rPr>
              <w:t xml:space="preserve"> </w:t>
            </w:r>
          </w:p>
        </w:tc>
      </w:tr>
      <w:tr w:rsidR="00871E29" w:rsidRPr="00ED32C3" w14:paraId="4B563FD4" w14:textId="77777777" w:rsidTr="00A87C1C">
        <w:trPr>
          <w:gridBefore w:val="1"/>
          <w:wBefore w:w="18" w:type="dxa"/>
        </w:trPr>
        <w:tc>
          <w:tcPr>
            <w:tcW w:w="450" w:type="dxa"/>
            <w:tcBorders>
              <w:top w:val="single" w:sz="4" w:space="0" w:color="auto"/>
              <w:bottom w:val="single" w:sz="4" w:space="0" w:color="auto"/>
            </w:tcBorders>
          </w:tcPr>
          <w:p w14:paraId="31D5430A" w14:textId="77777777" w:rsidR="00871E29" w:rsidRPr="003A7543" w:rsidRDefault="00857B93">
            <w:pPr>
              <w:rPr>
                <w:rFonts w:cs="Arial"/>
                <w:sz w:val="22"/>
              </w:rPr>
            </w:pPr>
            <w:r>
              <w:rPr>
                <w:rFonts w:cs="Arial"/>
                <w:sz w:val="22"/>
              </w:rPr>
              <w:t>P</w:t>
            </w:r>
          </w:p>
        </w:tc>
        <w:tc>
          <w:tcPr>
            <w:tcW w:w="1800" w:type="dxa"/>
            <w:gridSpan w:val="2"/>
          </w:tcPr>
          <w:p w14:paraId="5D79A6A8" w14:textId="77777777" w:rsidR="00871E29" w:rsidRPr="003A7543" w:rsidRDefault="007C7444" w:rsidP="00C10EE2">
            <w:pPr>
              <w:rPr>
                <w:rFonts w:cs="Arial"/>
                <w:sz w:val="22"/>
              </w:rPr>
            </w:pPr>
            <w:r>
              <w:rPr>
                <w:rFonts w:cs="Arial"/>
                <w:sz w:val="22"/>
              </w:rPr>
              <w:t>Philip Pariseau</w:t>
            </w:r>
          </w:p>
        </w:tc>
        <w:tc>
          <w:tcPr>
            <w:tcW w:w="2348" w:type="dxa"/>
            <w:gridSpan w:val="3"/>
            <w:tcBorders>
              <w:bottom w:val="single" w:sz="4" w:space="0" w:color="auto"/>
            </w:tcBorders>
          </w:tcPr>
          <w:p w14:paraId="1EFB5493" w14:textId="77777777" w:rsidR="00871E29" w:rsidRPr="008A0401" w:rsidRDefault="00871E29" w:rsidP="00871E29">
            <w:pPr>
              <w:rPr>
                <w:rFonts w:cs="Arial"/>
                <w:sz w:val="22"/>
              </w:rPr>
            </w:pPr>
            <w:r w:rsidRPr="008A0401">
              <w:rPr>
                <w:rFonts w:cs="Arial"/>
                <w:sz w:val="22"/>
              </w:rPr>
              <w:t xml:space="preserve"> </w:t>
            </w:r>
          </w:p>
        </w:tc>
        <w:tc>
          <w:tcPr>
            <w:tcW w:w="352" w:type="dxa"/>
          </w:tcPr>
          <w:p w14:paraId="2AE84134" w14:textId="77777777" w:rsidR="00871E29" w:rsidRPr="008A0401" w:rsidRDefault="00871E29">
            <w:pPr>
              <w:rPr>
                <w:rFonts w:cs="Arial"/>
                <w:sz w:val="22"/>
              </w:rPr>
            </w:pPr>
          </w:p>
        </w:tc>
        <w:tc>
          <w:tcPr>
            <w:tcW w:w="2430" w:type="dxa"/>
          </w:tcPr>
          <w:p w14:paraId="2B1A2B67" w14:textId="77777777" w:rsidR="00CF54BD" w:rsidRPr="008A0401" w:rsidRDefault="00CF54BD">
            <w:pPr>
              <w:rPr>
                <w:rFonts w:cs="Arial"/>
                <w:sz w:val="22"/>
              </w:rPr>
            </w:pPr>
          </w:p>
        </w:tc>
        <w:tc>
          <w:tcPr>
            <w:tcW w:w="360" w:type="dxa"/>
            <w:tcBorders>
              <w:bottom w:val="single" w:sz="4" w:space="0" w:color="auto"/>
            </w:tcBorders>
          </w:tcPr>
          <w:p w14:paraId="25FFDB25" w14:textId="77777777" w:rsidR="00871E29" w:rsidRPr="008A0401" w:rsidRDefault="00106FD2">
            <w:pPr>
              <w:rPr>
                <w:rFonts w:cs="Arial"/>
                <w:sz w:val="22"/>
              </w:rPr>
            </w:pPr>
            <w:r>
              <w:rPr>
                <w:rFonts w:cs="Arial"/>
                <w:sz w:val="22"/>
              </w:rPr>
              <w:t>P</w:t>
            </w:r>
          </w:p>
        </w:tc>
        <w:tc>
          <w:tcPr>
            <w:tcW w:w="2340" w:type="dxa"/>
          </w:tcPr>
          <w:p w14:paraId="6386F447" w14:textId="77777777" w:rsidR="00871E29" w:rsidRPr="008A0401" w:rsidRDefault="00871E29">
            <w:pPr>
              <w:rPr>
                <w:rFonts w:cs="Arial"/>
                <w:sz w:val="22"/>
              </w:rPr>
            </w:pPr>
            <w:r w:rsidRPr="008A0401">
              <w:rPr>
                <w:rFonts w:cs="Arial"/>
                <w:sz w:val="22"/>
              </w:rPr>
              <w:t>Cheryl Covill</w:t>
            </w:r>
          </w:p>
        </w:tc>
      </w:tr>
      <w:tr w:rsidR="00D63E02" w:rsidRPr="00ED32C3" w14:paraId="6E004101" w14:textId="77777777" w:rsidTr="00A87C1C">
        <w:trPr>
          <w:gridBefore w:val="1"/>
          <w:wBefore w:w="18" w:type="dxa"/>
          <w:trHeight w:val="143"/>
        </w:trPr>
        <w:tc>
          <w:tcPr>
            <w:tcW w:w="10080" w:type="dxa"/>
            <w:gridSpan w:val="10"/>
            <w:tcBorders>
              <w:top w:val="single" w:sz="4" w:space="0" w:color="auto"/>
            </w:tcBorders>
            <w:shd w:val="clear" w:color="auto" w:fill="auto"/>
          </w:tcPr>
          <w:p w14:paraId="46DB8168" w14:textId="77777777" w:rsidR="00D63E02" w:rsidRPr="008A0401" w:rsidRDefault="00D63E02" w:rsidP="00D63E02">
            <w:pPr>
              <w:rPr>
                <w:rFonts w:cs="Arial"/>
                <w:b/>
                <w:sz w:val="10"/>
                <w:szCs w:val="10"/>
              </w:rPr>
            </w:pPr>
          </w:p>
        </w:tc>
      </w:tr>
      <w:tr w:rsidR="004822B9" w:rsidRPr="00ED32C3" w14:paraId="6DA0FBBC" w14:textId="77777777" w:rsidTr="00A87C1C">
        <w:trPr>
          <w:gridBefore w:val="1"/>
          <w:wBefore w:w="18" w:type="dxa"/>
          <w:trHeight w:val="170"/>
        </w:trPr>
        <w:tc>
          <w:tcPr>
            <w:tcW w:w="10080" w:type="dxa"/>
            <w:gridSpan w:val="10"/>
            <w:tcBorders>
              <w:top w:val="single" w:sz="4" w:space="0" w:color="auto"/>
            </w:tcBorders>
            <w:shd w:val="clear" w:color="auto" w:fill="auto"/>
          </w:tcPr>
          <w:p w14:paraId="1ACAB57B" w14:textId="77777777" w:rsidR="004822B9" w:rsidRPr="008A0401" w:rsidRDefault="004822B9" w:rsidP="00044F7D">
            <w:pPr>
              <w:rPr>
                <w:rFonts w:cs="Arial"/>
                <w:sz w:val="22"/>
              </w:rPr>
            </w:pPr>
            <w:r w:rsidRPr="008A0401">
              <w:rPr>
                <w:rFonts w:cs="Arial"/>
                <w:b/>
                <w:sz w:val="22"/>
              </w:rPr>
              <w:t>Public in Attendance</w:t>
            </w:r>
            <w:r w:rsidR="00D63E02" w:rsidRPr="008A0401">
              <w:rPr>
                <w:rFonts w:cs="Arial"/>
                <w:b/>
                <w:sz w:val="22"/>
              </w:rPr>
              <w:t xml:space="preserve">:  </w:t>
            </w:r>
            <w:r w:rsidR="00C10EE2" w:rsidRPr="008A0401">
              <w:rPr>
                <w:rFonts w:cs="Arial"/>
                <w:b/>
                <w:sz w:val="22"/>
              </w:rPr>
              <w:t xml:space="preserve"> </w:t>
            </w:r>
            <w:r w:rsidR="00BF0F35" w:rsidRPr="00BF0F35">
              <w:rPr>
                <w:rFonts w:cs="Arial"/>
                <w:bCs/>
                <w:sz w:val="22"/>
              </w:rPr>
              <w:t>John Kennedy, SCS teacher</w:t>
            </w:r>
          </w:p>
        </w:tc>
      </w:tr>
      <w:tr w:rsidR="00D63E02" w:rsidRPr="00ED32C3" w14:paraId="43AAD95A" w14:textId="77777777" w:rsidTr="00A87C1C">
        <w:trPr>
          <w:gridBefore w:val="1"/>
          <w:wBefore w:w="18" w:type="dxa"/>
          <w:trHeight w:val="152"/>
        </w:trPr>
        <w:tc>
          <w:tcPr>
            <w:tcW w:w="10080" w:type="dxa"/>
            <w:gridSpan w:val="10"/>
            <w:tcBorders>
              <w:top w:val="single" w:sz="4" w:space="0" w:color="auto"/>
            </w:tcBorders>
            <w:shd w:val="clear" w:color="auto" w:fill="auto"/>
          </w:tcPr>
          <w:p w14:paraId="53E64326" w14:textId="77777777" w:rsidR="00D63E02" w:rsidRPr="00C2408B" w:rsidRDefault="00D63E02" w:rsidP="00D63E02">
            <w:pPr>
              <w:jc w:val="center"/>
              <w:rPr>
                <w:rFonts w:ascii="Cambria" w:hAnsi="Cambria"/>
                <w:b/>
                <w:sz w:val="10"/>
                <w:szCs w:val="10"/>
              </w:rPr>
            </w:pPr>
          </w:p>
        </w:tc>
      </w:tr>
    </w:tbl>
    <w:p w14:paraId="0C6135A7" w14:textId="77777777" w:rsidR="006029BF" w:rsidRDefault="006029BF" w:rsidP="008A0401">
      <w:pPr>
        <w:pStyle w:val="Header"/>
        <w:tabs>
          <w:tab w:val="clear" w:pos="4320"/>
          <w:tab w:val="clear" w:pos="8640"/>
        </w:tabs>
        <w:ind w:left="-90"/>
        <w:rPr>
          <w:rFonts w:cs="Arial"/>
          <w:b/>
          <w:bCs/>
          <w:sz w:val="16"/>
          <w:szCs w:val="16"/>
        </w:rPr>
      </w:pPr>
    </w:p>
    <w:p w14:paraId="085406FC" w14:textId="77777777" w:rsidR="00A87C1C" w:rsidRDefault="007C7444" w:rsidP="008A0401">
      <w:pPr>
        <w:pStyle w:val="Header"/>
        <w:tabs>
          <w:tab w:val="clear" w:pos="4320"/>
          <w:tab w:val="clear" w:pos="8640"/>
        </w:tabs>
        <w:ind w:left="-90"/>
        <w:rPr>
          <w:rFonts w:cs="Arial"/>
          <w:szCs w:val="24"/>
        </w:rPr>
      </w:pPr>
      <w:r>
        <w:rPr>
          <w:rFonts w:cs="Arial"/>
          <w:szCs w:val="24"/>
        </w:rPr>
        <w:t>Philip Pariseau, Chairman, opened the meeting</w:t>
      </w:r>
      <w:r w:rsidR="005C75DC">
        <w:rPr>
          <w:rFonts w:cs="Arial"/>
          <w:szCs w:val="24"/>
        </w:rPr>
        <w:t xml:space="preserve"> at 5:04 pm</w:t>
      </w:r>
      <w:r w:rsidR="00E820CF">
        <w:rPr>
          <w:rFonts w:cs="Arial"/>
          <w:szCs w:val="24"/>
        </w:rPr>
        <w:t>.</w:t>
      </w:r>
    </w:p>
    <w:p w14:paraId="1A9CB7AF" w14:textId="77777777" w:rsidR="00E820CF" w:rsidRDefault="00E820CF" w:rsidP="008A0401">
      <w:pPr>
        <w:pStyle w:val="Header"/>
        <w:tabs>
          <w:tab w:val="clear" w:pos="4320"/>
          <w:tab w:val="clear" w:pos="8640"/>
        </w:tabs>
        <w:ind w:left="-90"/>
        <w:rPr>
          <w:rFonts w:cs="Arial"/>
          <w:szCs w:val="24"/>
        </w:rPr>
      </w:pPr>
    </w:p>
    <w:p w14:paraId="093F68A7" w14:textId="77777777" w:rsidR="005C75DC" w:rsidRDefault="005C75DC" w:rsidP="008A0401">
      <w:pPr>
        <w:pStyle w:val="Header"/>
        <w:tabs>
          <w:tab w:val="clear" w:pos="4320"/>
          <w:tab w:val="clear" w:pos="8640"/>
        </w:tabs>
        <w:ind w:left="-90"/>
        <w:rPr>
          <w:rFonts w:cs="Arial"/>
          <w:szCs w:val="24"/>
        </w:rPr>
      </w:pPr>
      <w:r w:rsidRPr="009A167F">
        <w:rPr>
          <w:rFonts w:cs="Arial"/>
          <w:b/>
          <w:bCs/>
          <w:szCs w:val="24"/>
        </w:rPr>
        <w:t>Hearing of the Public:</w:t>
      </w:r>
      <w:r w:rsidRPr="009A167F">
        <w:rPr>
          <w:rFonts w:cs="Arial"/>
          <w:szCs w:val="24"/>
        </w:rPr>
        <w:t xml:space="preserve">  </w:t>
      </w:r>
      <w:r>
        <w:rPr>
          <w:rFonts w:cs="Arial"/>
          <w:szCs w:val="24"/>
        </w:rPr>
        <w:t xml:space="preserve">  </w:t>
      </w:r>
      <w:r w:rsidR="00535590">
        <w:rPr>
          <w:rFonts w:cs="Arial"/>
          <w:szCs w:val="24"/>
        </w:rPr>
        <w:t>Philip recognized John Kennedy</w:t>
      </w:r>
      <w:r w:rsidR="00EA2563">
        <w:rPr>
          <w:rFonts w:cs="Arial"/>
          <w:szCs w:val="24"/>
        </w:rPr>
        <w:t xml:space="preserve">, who </w:t>
      </w:r>
      <w:r w:rsidR="00F73D55">
        <w:rPr>
          <w:rFonts w:cs="Arial"/>
          <w:szCs w:val="24"/>
        </w:rPr>
        <w:t>teaches</w:t>
      </w:r>
      <w:r w:rsidR="00C75D23">
        <w:rPr>
          <w:rFonts w:cs="Arial"/>
          <w:szCs w:val="24"/>
        </w:rPr>
        <w:t xml:space="preserve"> the upper grades at SCS.  This year they have embarked on a math &amp; science relationship with a school in Maine.  The 8</w:t>
      </w:r>
      <w:r w:rsidR="00C75D23" w:rsidRPr="00C75D23">
        <w:rPr>
          <w:rFonts w:cs="Arial"/>
          <w:szCs w:val="24"/>
          <w:vertAlign w:val="superscript"/>
        </w:rPr>
        <w:t>th</w:t>
      </w:r>
      <w:r w:rsidR="00C75D23">
        <w:rPr>
          <w:rFonts w:cs="Arial"/>
          <w:szCs w:val="24"/>
        </w:rPr>
        <w:t xml:space="preserve"> graders have been working with Google Draw to do geometry.  They had to draw a house.  Students communicated totally on Google.  There were challenges with two different servers communicating, but</w:t>
      </w:r>
      <w:r w:rsidR="003F1EFC">
        <w:rPr>
          <w:rFonts w:cs="Arial"/>
          <w:szCs w:val="24"/>
        </w:rPr>
        <w:t xml:space="preserve"> it was a success.  The students enjoyed the </w:t>
      </w:r>
      <w:r w:rsidR="00AE55C5">
        <w:rPr>
          <w:rFonts w:cs="Arial"/>
          <w:szCs w:val="24"/>
        </w:rPr>
        <w:t>experience,</w:t>
      </w:r>
      <w:r w:rsidR="003F1EFC">
        <w:rPr>
          <w:rFonts w:cs="Arial"/>
          <w:szCs w:val="24"/>
        </w:rPr>
        <w:t xml:space="preserve"> and they hope to continue it next year.</w:t>
      </w:r>
    </w:p>
    <w:p w14:paraId="609E8B5C" w14:textId="77777777" w:rsidR="00362AD7" w:rsidRDefault="00362AD7" w:rsidP="008A0401">
      <w:pPr>
        <w:pStyle w:val="Header"/>
        <w:tabs>
          <w:tab w:val="clear" w:pos="4320"/>
          <w:tab w:val="clear" w:pos="8640"/>
        </w:tabs>
        <w:ind w:left="-90"/>
        <w:rPr>
          <w:rFonts w:cs="Arial"/>
          <w:szCs w:val="24"/>
        </w:rPr>
      </w:pPr>
    </w:p>
    <w:p w14:paraId="3D552735" w14:textId="77777777" w:rsidR="00362AD7" w:rsidRDefault="00362AD7" w:rsidP="008A0401">
      <w:pPr>
        <w:pStyle w:val="Header"/>
        <w:tabs>
          <w:tab w:val="clear" w:pos="4320"/>
          <w:tab w:val="clear" w:pos="8640"/>
        </w:tabs>
        <w:ind w:left="-90"/>
        <w:rPr>
          <w:rFonts w:cs="Arial"/>
          <w:szCs w:val="24"/>
        </w:rPr>
      </w:pPr>
      <w:r>
        <w:rPr>
          <w:rFonts w:cs="Arial"/>
          <w:szCs w:val="24"/>
        </w:rPr>
        <w:t>John used to be the Title I director for Stewartstown.  He was treasurer in 2018, the last year of the North Country Title I Conference.  There is over $3,000 in the Conference bank account.  John contacted the other project managers and they recommended giving it to SCS with permission of the school board.  Cheryl recommended</w:t>
      </w:r>
      <w:r w:rsidR="00C47C0F">
        <w:rPr>
          <w:rFonts w:cs="Arial"/>
          <w:szCs w:val="24"/>
        </w:rPr>
        <w:t xml:space="preserve"> that John send a letter to all the schools involved offering to return their portion of the money, due to these being federal funds.  John will do this.</w:t>
      </w:r>
    </w:p>
    <w:p w14:paraId="06CDED7B" w14:textId="77777777" w:rsidR="00C47C0F" w:rsidRDefault="00C47C0F" w:rsidP="008A0401">
      <w:pPr>
        <w:pStyle w:val="Header"/>
        <w:tabs>
          <w:tab w:val="clear" w:pos="4320"/>
          <w:tab w:val="clear" w:pos="8640"/>
        </w:tabs>
        <w:ind w:left="-90"/>
        <w:rPr>
          <w:rFonts w:cs="Arial"/>
          <w:szCs w:val="24"/>
        </w:rPr>
      </w:pPr>
    </w:p>
    <w:p w14:paraId="251C3744" w14:textId="77777777" w:rsidR="00C47C0F" w:rsidRDefault="00C47C0F" w:rsidP="008A0401">
      <w:pPr>
        <w:pStyle w:val="Header"/>
        <w:tabs>
          <w:tab w:val="clear" w:pos="4320"/>
          <w:tab w:val="clear" w:pos="8640"/>
        </w:tabs>
        <w:ind w:left="-90"/>
        <w:rPr>
          <w:rFonts w:cs="Arial"/>
          <w:szCs w:val="24"/>
        </w:rPr>
      </w:pPr>
      <w:r>
        <w:rPr>
          <w:rFonts w:cs="Arial"/>
          <w:szCs w:val="24"/>
        </w:rPr>
        <w:t>He has been working with Sharon on science.  They want to purchase rockets that the 6</w:t>
      </w:r>
      <w:r w:rsidRPr="00C47C0F">
        <w:rPr>
          <w:rFonts w:cs="Arial"/>
          <w:szCs w:val="24"/>
          <w:vertAlign w:val="superscript"/>
        </w:rPr>
        <w:t>th</w:t>
      </w:r>
      <w:r>
        <w:rPr>
          <w:rFonts w:cs="Arial"/>
          <w:szCs w:val="24"/>
        </w:rPr>
        <w:t xml:space="preserve"> graders will work on with the 1</w:t>
      </w:r>
      <w:r w:rsidRPr="00C47C0F">
        <w:rPr>
          <w:rFonts w:cs="Arial"/>
          <w:szCs w:val="24"/>
          <w:vertAlign w:val="superscript"/>
        </w:rPr>
        <w:t>st</w:t>
      </w:r>
      <w:r>
        <w:rPr>
          <w:rFonts w:cs="Arial"/>
          <w:szCs w:val="24"/>
        </w:rPr>
        <w:t xml:space="preserve"> graders.  Alan Farnsworth advised them on which rockets were suitable for that age group.  This will cost around </w:t>
      </w:r>
      <w:r w:rsidR="00FC49EE">
        <w:rPr>
          <w:rFonts w:cs="Arial"/>
          <w:szCs w:val="24"/>
        </w:rPr>
        <w:t>$300.  Cheryl said he should submit a purchase requisition to order from district funds.</w:t>
      </w:r>
    </w:p>
    <w:p w14:paraId="4680EC4B" w14:textId="77777777" w:rsidR="00FC49EE" w:rsidRDefault="00FC49EE" w:rsidP="008A0401">
      <w:pPr>
        <w:pStyle w:val="Header"/>
        <w:tabs>
          <w:tab w:val="clear" w:pos="4320"/>
          <w:tab w:val="clear" w:pos="8640"/>
        </w:tabs>
        <w:ind w:left="-90"/>
        <w:rPr>
          <w:rFonts w:cs="Arial"/>
          <w:szCs w:val="24"/>
        </w:rPr>
      </w:pPr>
    </w:p>
    <w:p w14:paraId="5AF5C2C0" w14:textId="77777777" w:rsidR="00FC49EE" w:rsidRDefault="00FC49EE" w:rsidP="008A0401">
      <w:pPr>
        <w:pStyle w:val="Header"/>
        <w:tabs>
          <w:tab w:val="clear" w:pos="4320"/>
          <w:tab w:val="clear" w:pos="8640"/>
        </w:tabs>
        <w:ind w:left="-90"/>
        <w:rPr>
          <w:rFonts w:cs="Arial"/>
          <w:szCs w:val="24"/>
        </w:rPr>
      </w:pPr>
      <w:r>
        <w:rPr>
          <w:rFonts w:cs="Arial"/>
          <w:szCs w:val="24"/>
        </w:rPr>
        <w:t>John left the meeting at 5:45 pm.</w:t>
      </w:r>
    </w:p>
    <w:p w14:paraId="213D20DC" w14:textId="77777777" w:rsidR="00FC49EE" w:rsidRDefault="00FC49EE" w:rsidP="008A0401">
      <w:pPr>
        <w:pStyle w:val="Header"/>
        <w:tabs>
          <w:tab w:val="clear" w:pos="4320"/>
          <w:tab w:val="clear" w:pos="8640"/>
        </w:tabs>
        <w:ind w:left="-90"/>
        <w:rPr>
          <w:rFonts w:cs="Arial"/>
          <w:szCs w:val="24"/>
        </w:rPr>
      </w:pPr>
    </w:p>
    <w:p w14:paraId="41225AFC" w14:textId="77777777" w:rsidR="00FC49EE" w:rsidRDefault="00FC49EE" w:rsidP="008A0401">
      <w:pPr>
        <w:pStyle w:val="Header"/>
        <w:tabs>
          <w:tab w:val="clear" w:pos="4320"/>
          <w:tab w:val="clear" w:pos="8640"/>
        </w:tabs>
        <w:ind w:left="-90"/>
        <w:rPr>
          <w:rFonts w:cs="Arial"/>
          <w:szCs w:val="24"/>
        </w:rPr>
      </w:pPr>
      <w:r>
        <w:rPr>
          <w:rFonts w:cs="Arial"/>
          <w:szCs w:val="24"/>
        </w:rPr>
        <w:t>Public Hearing:</w:t>
      </w:r>
    </w:p>
    <w:p w14:paraId="5E093ED3" w14:textId="77777777" w:rsidR="005C75DC" w:rsidRPr="005C75DC" w:rsidRDefault="005C75DC" w:rsidP="005C75DC">
      <w:pPr>
        <w:pStyle w:val="Header"/>
        <w:numPr>
          <w:ilvl w:val="0"/>
          <w:numId w:val="24"/>
        </w:numPr>
        <w:tabs>
          <w:tab w:val="clear" w:pos="4320"/>
          <w:tab w:val="clear" w:pos="8640"/>
        </w:tabs>
        <w:rPr>
          <w:rFonts w:cs="Arial"/>
          <w:szCs w:val="24"/>
        </w:rPr>
      </w:pPr>
      <w:r>
        <w:rPr>
          <w:rFonts w:cs="Arial"/>
          <w:szCs w:val="24"/>
        </w:rPr>
        <w:t>To accept and expend the American Rescu</w:t>
      </w:r>
      <w:r w:rsidR="00F73D55">
        <w:rPr>
          <w:rFonts w:cs="Arial"/>
          <w:szCs w:val="24"/>
        </w:rPr>
        <w:t>e</w:t>
      </w:r>
      <w:r>
        <w:rPr>
          <w:rFonts w:cs="Arial"/>
          <w:szCs w:val="24"/>
        </w:rPr>
        <w:t xml:space="preserve"> Plan and Secondary School Emergency Relief (ARP ESSER III) grant money from the NH Department of Education in the amount of $347,259 to help safely reopen and sustain the safe operation of schools and address the impact of the COVID-19* pandemic.</w:t>
      </w:r>
    </w:p>
    <w:p w14:paraId="23BC1738" w14:textId="77777777" w:rsidR="005C75DC" w:rsidRDefault="005C75DC" w:rsidP="005C75DC">
      <w:pPr>
        <w:pStyle w:val="Header"/>
        <w:numPr>
          <w:ilvl w:val="0"/>
          <w:numId w:val="24"/>
        </w:numPr>
        <w:tabs>
          <w:tab w:val="clear" w:pos="4320"/>
          <w:tab w:val="clear" w:pos="8640"/>
        </w:tabs>
        <w:rPr>
          <w:rFonts w:cs="Arial"/>
          <w:szCs w:val="24"/>
        </w:rPr>
      </w:pPr>
      <w:r>
        <w:rPr>
          <w:rFonts w:cs="Arial"/>
          <w:szCs w:val="24"/>
        </w:rPr>
        <w:t>To accept and expend the American Rescue Plan IDEA/Preschool grant money from the NH Department of Education in the amount of $4,</w:t>
      </w:r>
      <w:r w:rsidR="006068F7">
        <w:rPr>
          <w:rFonts w:cs="Arial"/>
          <w:szCs w:val="24"/>
        </w:rPr>
        <w:t>449.96</w:t>
      </w:r>
    </w:p>
    <w:p w14:paraId="01D38EC6" w14:textId="77777777" w:rsidR="006068F7" w:rsidRDefault="006068F7" w:rsidP="006068F7">
      <w:pPr>
        <w:pStyle w:val="Header"/>
        <w:tabs>
          <w:tab w:val="clear" w:pos="4320"/>
          <w:tab w:val="clear" w:pos="8640"/>
        </w:tabs>
        <w:rPr>
          <w:rFonts w:cs="Arial"/>
          <w:szCs w:val="24"/>
        </w:rPr>
      </w:pPr>
    </w:p>
    <w:p w14:paraId="2C18E3B9" w14:textId="77777777" w:rsidR="006068F7" w:rsidRDefault="006068F7" w:rsidP="006068F7">
      <w:pPr>
        <w:pStyle w:val="Header"/>
        <w:tabs>
          <w:tab w:val="clear" w:pos="4320"/>
          <w:tab w:val="clear" w:pos="8640"/>
        </w:tabs>
        <w:rPr>
          <w:rFonts w:cs="Arial"/>
          <w:szCs w:val="24"/>
        </w:rPr>
      </w:pPr>
      <w:r>
        <w:rPr>
          <w:rFonts w:cs="Arial"/>
          <w:szCs w:val="24"/>
          <w:u w:val="single"/>
        </w:rPr>
        <w:t xml:space="preserve">B. Gray/C. Sierad: </w:t>
      </w:r>
      <w:r>
        <w:rPr>
          <w:rFonts w:cs="Arial"/>
          <w:szCs w:val="24"/>
        </w:rPr>
        <w:t>To accept and expend the grant monies described above</w:t>
      </w:r>
      <w:r w:rsidR="00535590">
        <w:rPr>
          <w:rFonts w:cs="Arial"/>
          <w:szCs w:val="24"/>
        </w:rPr>
        <w:t>.</w:t>
      </w:r>
    </w:p>
    <w:p w14:paraId="51E506FA" w14:textId="77777777" w:rsidR="00535590" w:rsidRDefault="00535590" w:rsidP="006068F7">
      <w:pPr>
        <w:pStyle w:val="Header"/>
        <w:tabs>
          <w:tab w:val="clear" w:pos="4320"/>
          <w:tab w:val="clear" w:pos="8640"/>
        </w:tabs>
        <w:rPr>
          <w:rFonts w:cs="Arial"/>
          <w:szCs w:val="24"/>
        </w:rPr>
      </w:pPr>
      <w:r>
        <w:rPr>
          <w:rFonts w:cs="Arial"/>
          <w:szCs w:val="24"/>
        </w:rPr>
        <w:t>VOTE:  AFFIRMATIVE</w:t>
      </w:r>
    </w:p>
    <w:p w14:paraId="5A497C56" w14:textId="77777777" w:rsidR="00535590" w:rsidRPr="006068F7" w:rsidRDefault="00535590" w:rsidP="006068F7">
      <w:pPr>
        <w:pStyle w:val="Header"/>
        <w:tabs>
          <w:tab w:val="clear" w:pos="4320"/>
          <w:tab w:val="clear" w:pos="8640"/>
        </w:tabs>
        <w:rPr>
          <w:rFonts w:cs="Arial"/>
          <w:szCs w:val="24"/>
        </w:rPr>
      </w:pPr>
    </w:p>
    <w:p w14:paraId="5033CF13" w14:textId="77777777" w:rsidR="00713A6B" w:rsidRPr="005C75DC" w:rsidRDefault="008A0401" w:rsidP="00FC49EE">
      <w:pPr>
        <w:pStyle w:val="Header"/>
        <w:tabs>
          <w:tab w:val="clear" w:pos="4320"/>
          <w:tab w:val="clear" w:pos="8640"/>
        </w:tabs>
        <w:ind w:left="-90"/>
        <w:rPr>
          <w:rFonts w:cs="Arial"/>
          <w:szCs w:val="24"/>
        </w:rPr>
      </w:pPr>
      <w:r w:rsidRPr="009A167F">
        <w:rPr>
          <w:rFonts w:cs="Arial"/>
          <w:b/>
          <w:bCs/>
          <w:szCs w:val="24"/>
        </w:rPr>
        <w:t xml:space="preserve">Adjustments to the Agenda:  </w:t>
      </w:r>
      <w:r w:rsidR="005C75DC">
        <w:rPr>
          <w:rFonts w:cs="Arial"/>
          <w:szCs w:val="24"/>
        </w:rPr>
        <w:t>Approval of general assurances and second reading of Sick Leave</w:t>
      </w:r>
      <w:r w:rsidR="00FC49EE">
        <w:rPr>
          <w:rFonts w:cs="Arial"/>
          <w:szCs w:val="24"/>
        </w:rPr>
        <w:t xml:space="preserve"> </w:t>
      </w:r>
      <w:r w:rsidR="005C75DC">
        <w:rPr>
          <w:rFonts w:cs="Arial"/>
          <w:szCs w:val="24"/>
        </w:rPr>
        <w:t>Policy.</w:t>
      </w:r>
    </w:p>
    <w:p w14:paraId="6E9BF1F4" w14:textId="77777777" w:rsidR="00401AF4" w:rsidRPr="001E4A1A" w:rsidRDefault="00401AF4" w:rsidP="008A0401">
      <w:pPr>
        <w:pStyle w:val="Header"/>
        <w:tabs>
          <w:tab w:val="clear" w:pos="4320"/>
          <w:tab w:val="clear" w:pos="8640"/>
        </w:tabs>
        <w:ind w:left="-90"/>
        <w:rPr>
          <w:rFonts w:cs="Arial"/>
          <w:sz w:val="16"/>
          <w:szCs w:val="16"/>
        </w:rPr>
      </w:pPr>
    </w:p>
    <w:p w14:paraId="6F9E069D" w14:textId="77777777" w:rsidR="00CD2737" w:rsidRDefault="00CD2737" w:rsidP="00FC49EE">
      <w:pPr>
        <w:pStyle w:val="Header"/>
        <w:tabs>
          <w:tab w:val="clear" w:pos="4320"/>
          <w:tab w:val="clear" w:pos="8640"/>
          <w:tab w:val="left" w:pos="2340"/>
          <w:tab w:val="left" w:pos="2430"/>
        </w:tabs>
        <w:ind w:left="-90"/>
        <w:rPr>
          <w:rFonts w:cs="Arial"/>
          <w:szCs w:val="24"/>
        </w:rPr>
      </w:pPr>
      <w:r w:rsidRPr="009A167F">
        <w:rPr>
          <w:rFonts w:cs="Arial"/>
          <w:b/>
          <w:bCs/>
          <w:szCs w:val="24"/>
        </w:rPr>
        <w:t xml:space="preserve">Reading of the Minutes:  </w:t>
      </w:r>
      <w:r w:rsidR="00C2570F">
        <w:rPr>
          <w:rFonts w:cs="Arial"/>
          <w:szCs w:val="24"/>
        </w:rPr>
        <w:t xml:space="preserve">School Board Meeting </w:t>
      </w:r>
      <w:r w:rsidR="006417A1">
        <w:rPr>
          <w:rFonts w:cs="Arial"/>
          <w:szCs w:val="24"/>
        </w:rPr>
        <w:t xml:space="preserve">of </w:t>
      </w:r>
      <w:r w:rsidR="00FC49EE">
        <w:rPr>
          <w:rFonts w:cs="Arial"/>
          <w:szCs w:val="24"/>
        </w:rPr>
        <w:t>April 4, 2022</w:t>
      </w:r>
    </w:p>
    <w:p w14:paraId="1C70A14F" w14:textId="77777777" w:rsidR="00CD2737" w:rsidRPr="00CC2B1C" w:rsidRDefault="00CD2737" w:rsidP="00B905D5">
      <w:pPr>
        <w:pStyle w:val="Header"/>
        <w:tabs>
          <w:tab w:val="clear" w:pos="4320"/>
          <w:tab w:val="left" w:pos="360"/>
          <w:tab w:val="decimal" w:pos="8640"/>
        </w:tabs>
        <w:ind w:left="-90"/>
        <w:rPr>
          <w:rFonts w:cs="Arial"/>
          <w:sz w:val="16"/>
          <w:szCs w:val="16"/>
        </w:rPr>
      </w:pPr>
    </w:p>
    <w:p w14:paraId="27E9194F" w14:textId="637A8B6D" w:rsidR="00CD2737" w:rsidRDefault="00CD2737" w:rsidP="00B905D5">
      <w:pPr>
        <w:pStyle w:val="Header"/>
        <w:tabs>
          <w:tab w:val="clear" w:pos="4320"/>
          <w:tab w:val="left" w:pos="360"/>
          <w:tab w:val="decimal" w:pos="8640"/>
        </w:tabs>
        <w:ind w:left="-90"/>
        <w:rPr>
          <w:rFonts w:cs="Arial"/>
          <w:szCs w:val="24"/>
        </w:rPr>
      </w:pPr>
      <w:r>
        <w:rPr>
          <w:rFonts w:cs="Arial"/>
          <w:szCs w:val="24"/>
          <w:u w:val="single"/>
        </w:rPr>
        <w:t>B. Gray/</w:t>
      </w:r>
      <w:r w:rsidR="006A13E7">
        <w:rPr>
          <w:rFonts w:cs="Arial"/>
          <w:szCs w:val="24"/>
          <w:u w:val="single"/>
        </w:rPr>
        <w:t>C. Sierad</w:t>
      </w:r>
      <w:r>
        <w:rPr>
          <w:rFonts w:cs="Arial"/>
          <w:szCs w:val="24"/>
        </w:rPr>
        <w:t xml:space="preserve">:  To accept the minutes of </w:t>
      </w:r>
      <w:r w:rsidR="00B5113D">
        <w:rPr>
          <w:rFonts w:cs="Arial"/>
          <w:szCs w:val="24"/>
        </w:rPr>
        <w:t xml:space="preserve">April 4, </w:t>
      </w:r>
      <w:bookmarkStart w:id="0" w:name="_GoBack"/>
      <w:bookmarkEnd w:id="0"/>
      <w:r w:rsidR="006A13E7">
        <w:rPr>
          <w:rFonts w:cs="Arial"/>
          <w:szCs w:val="24"/>
        </w:rPr>
        <w:t>2022</w:t>
      </w:r>
      <w:r w:rsidR="006417A1">
        <w:rPr>
          <w:rFonts w:cs="Arial"/>
          <w:szCs w:val="24"/>
        </w:rPr>
        <w:t xml:space="preserve"> as </w:t>
      </w:r>
      <w:r w:rsidR="002D00B5">
        <w:rPr>
          <w:rFonts w:cs="Arial"/>
          <w:szCs w:val="24"/>
        </w:rPr>
        <w:t>presented.</w:t>
      </w:r>
    </w:p>
    <w:p w14:paraId="347CBBB9" w14:textId="77777777" w:rsidR="00CD2737" w:rsidRDefault="00CD2737" w:rsidP="00B905D5">
      <w:pPr>
        <w:pStyle w:val="Header"/>
        <w:tabs>
          <w:tab w:val="clear" w:pos="4320"/>
          <w:tab w:val="left" w:pos="360"/>
          <w:tab w:val="decimal" w:pos="8640"/>
        </w:tabs>
        <w:ind w:left="-90"/>
        <w:rPr>
          <w:rFonts w:cs="Arial"/>
          <w:szCs w:val="24"/>
        </w:rPr>
      </w:pPr>
      <w:r>
        <w:rPr>
          <w:rFonts w:cs="Arial"/>
          <w:szCs w:val="24"/>
        </w:rPr>
        <w:t xml:space="preserve">VOTE:  </w:t>
      </w:r>
      <w:r w:rsidR="00CA4A10">
        <w:rPr>
          <w:rFonts w:cs="Arial"/>
          <w:szCs w:val="24"/>
        </w:rPr>
        <w:t>AFFIRMATIVE</w:t>
      </w:r>
    </w:p>
    <w:p w14:paraId="303A81BF" w14:textId="77777777" w:rsidR="006417A1" w:rsidRPr="00DE38B5" w:rsidRDefault="006417A1" w:rsidP="00B905D5">
      <w:pPr>
        <w:pStyle w:val="Header"/>
        <w:tabs>
          <w:tab w:val="clear" w:pos="4320"/>
          <w:tab w:val="left" w:pos="360"/>
          <w:tab w:val="decimal" w:pos="8640"/>
        </w:tabs>
        <w:ind w:left="-90"/>
        <w:rPr>
          <w:rFonts w:cs="Arial"/>
          <w:sz w:val="16"/>
          <w:szCs w:val="16"/>
        </w:rPr>
      </w:pPr>
    </w:p>
    <w:p w14:paraId="4F90588C" w14:textId="77777777" w:rsidR="00100529" w:rsidRDefault="00100529" w:rsidP="008A0401">
      <w:pPr>
        <w:pStyle w:val="Header"/>
        <w:tabs>
          <w:tab w:val="clear" w:pos="4320"/>
          <w:tab w:val="clear" w:pos="8640"/>
        </w:tabs>
        <w:ind w:left="-90"/>
        <w:rPr>
          <w:rFonts w:cs="Arial"/>
          <w:szCs w:val="24"/>
        </w:rPr>
      </w:pPr>
      <w:r w:rsidRPr="009A167F">
        <w:rPr>
          <w:rFonts w:cs="Arial"/>
          <w:b/>
          <w:bCs/>
          <w:szCs w:val="24"/>
        </w:rPr>
        <w:t xml:space="preserve">Special Reports:  </w:t>
      </w:r>
      <w:r w:rsidR="00A80359">
        <w:rPr>
          <w:rFonts w:cs="Arial"/>
          <w:szCs w:val="24"/>
        </w:rPr>
        <w:t>None</w:t>
      </w:r>
    </w:p>
    <w:p w14:paraId="6FA1DCBB" w14:textId="77777777" w:rsidR="00A11AC2" w:rsidRPr="00DE38B5" w:rsidRDefault="00A11AC2" w:rsidP="008A0401">
      <w:pPr>
        <w:pStyle w:val="Header"/>
        <w:tabs>
          <w:tab w:val="clear" w:pos="4320"/>
          <w:tab w:val="clear" w:pos="8640"/>
        </w:tabs>
        <w:ind w:left="-90"/>
        <w:rPr>
          <w:rFonts w:cs="Arial"/>
          <w:sz w:val="16"/>
          <w:szCs w:val="16"/>
        </w:rPr>
      </w:pPr>
    </w:p>
    <w:p w14:paraId="2F9DE506" w14:textId="77777777" w:rsidR="00FC49EE" w:rsidRDefault="00FC49EE" w:rsidP="00FC49EE">
      <w:pPr>
        <w:pStyle w:val="Header"/>
        <w:tabs>
          <w:tab w:val="clear" w:pos="4320"/>
          <w:tab w:val="clear" w:pos="8640"/>
        </w:tabs>
        <w:ind w:left="-90"/>
        <w:rPr>
          <w:rFonts w:cs="Arial"/>
          <w:szCs w:val="24"/>
        </w:rPr>
      </w:pPr>
      <w:r w:rsidRPr="00A80359">
        <w:rPr>
          <w:rFonts w:cs="Arial"/>
          <w:b/>
          <w:bCs/>
          <w:szCs w:val="24"/>
        </w:rPr>
        <w:t xml:space="preserve">School Administrator’s Report – </w:t>
      </w:r>
      <w:r>
        <w:rPr>
          <w:rFonts w:cs="Arial"/>
          <w:b/>
          <w:bCs/>
          <w:szCs w:val="24"/>
        </w:rPr>
        <w:t>Stephanie Humphrey</w:t>
      </w:r>
    </w:p>
    <w:p w14:paraId="5767F105" w14:textId="77777777" w:rsidR="00FC49EE" w:rsidRDefault="006A0852" w:rsidP="00FC49EE">
      <w:pPr>
        <w:pStyle w:val="Header"/>
        <w:numPr>
          <w:ilvl w:val="0"/>
          <w:numId w:val="25"/>
        </w:numPr>
        <w:tabs>
          <w:tab w:val="clear" w:pos="4320"/>
          <w:tab w:val="clear" w:pos="8640"/>
        </w:tabs>
        <w:rPr>
          <w:rFonts w:cs="Arial"/>
          <w:szCs w:val="24"/>
        </w:rPr>
      </w:pPr>
      <w:r>
        <w:rPr>
          <w:rFonts w:cs="Arial"/>
          <w:szCs w:val="24"/>
        </w:rPr>
        <w:t>There will be a student</w:t>
      </w:r>
      <w:r w:rsidR="00631DF0">
        <w:rPr>
          <w:rFonts w:cs="Arial"/>
          <w:szCs w:val="24"/>
        </w:rPr>
        <w:t xml:space="preserve"> lead Open House on May 23 with a short music presentation around 5:40 pm.</w:t>
      </w:r>
    </w:p>
    <w:p w14:paraId="49961E7D" w14:textId="77777777" w:rsidR="00631DF0" w:rsidRDefault="00631DF0" w:rsidP="00FC49EE">
      <w:pPr>
        <w:pStyle w:val="Header"/>
        <w:numPr>
          <w:ilvl w:val="0"/>
          <w:numId w:val="25"/>
        </w:numPr>
        <w:tabs>
          <w:tab w:val="clear" w:pos="4320"/>
          <w:tab w:val="clear" w:pos="8640"/>
        </w:tabs>
        <w:rPr>
          <w:rFonts w:cs="Arial"/>
          <w:szCs w:val="24"/>
        </w:rPr>
      </w:pPr>
      <w:r>
        <w:rPr>
          <w:rFonts w:cs="Arial"/>
          <w:szCs w:val="24"/>
        </w:rPr>
        <w:t xml:space="preserve">The </w:t>
      </w:r>
      <w:r w:rsidR="00AE55C5">
        <w:rPr>
          <w:rFonts w:cs="Arial"/>
          <w:szCs w:val="24"/>
        </w:rPr>
        <w:t>eighth-grade</w:t>
      </w:r>
      <w:r>
        <w:rPr>
          <w:rFonts w:cs="Arial"/>
          <w:szCs w:val="24"/>
        </w:rPr>
        <w:t xml:space="preserve"> collaborative project with a </w:t>
      </w:r>
      <w:r w:rsidR="00AE55C5">
        <w:rPr>
          <w:rFonts w:cs="Arial"/>
          <w:szCs w:val="24"/>
        </w:rPr>
        <w:t>seventh-grade</w:t>
      </w:r>
      <w:r>
        <w:rPr>
          <w:rFonts w:cs="Arial"/>
          <w:szCs w:val="24"/>
        </w:rPr>
        <w:t xml:space="preserve"> class in Maine was a success.</w:t>
      </w:r>
    </w:p>
    <w:p w14:paraId="1F1C7ACD" w14:textId="77777777" w:rsidR="00631DF0" w:rsidRDefault="00631DF0" w:rsidP="00FC49EE">
      <w:pPr>
        <w:pStyle w:val="Header"/>
        <w:numPr>
          <w:ilvl w:val="0"/>
          <w:numId w:val="25"/>
        </w:numPr>
        <w:tabs>
          <w:tab w:val="clear" w:pos="4320"/>
          <w:tab w:val="clear" w:pos="8640"/>
        </w:tabs>
        <w:rPr>
          <w:rFonts w:cs="Arial"/>
          <w:szCs w:val="24"/>
        </w:rPr>
      </w:pPr>
      <w:r>
        <w:rPr>
          <w:rFonts w:cs="Arial"/>
          <w:szCs w:val="24"/>
        </w:rPr>
        <w:t>NH SAS assessment dates are May 3, 4, &amp; 5 for grades 3-5 and May 10, 11, &amp; 12 for grades 6-8.  Grades 5 &amp; 8 will also take the Science assessment planned for May 17.</w:t>
      </w:r>
    </w:p>
    <w:p w14:paraId="229FD8B3" w14:textId="77777777" w:rsidR="00EA3E9F" w:rsidRDefault="00631DF0" w:rsidP="00FC49EE">
      <w:pPr>
        <w:pStyle w:val="Header"/>
        <w:numPr>
          <w:ilvl w:val="0"/>
          <w:numId w:val="25"/>
        </w:numPr>
        <w:tabs>
          <w:tab w:val="clear" w:pos="4320"/>
          <w:tab w:val="clear" w:pos="8640"/>
        </w:tabs>
        <w:rPr>
          <w:rFonts w:cs="Arial"/>
          <w:szCs w:val="24"/>
        </w:rPr>
      </w:pPr>
      <w:r>
        <w:rPr>
          <w:rFonts w:cs="Arial"/>
          <w:szCs w:val="24"/>
        </w:rPr>
        <w:t xml:space="preserve">Two teachers have volunteered to give a supplement report for the Quarter 4 report card.  The supplement report will be competency-based and the work that teachers have been doing in their PLC’s.  </w:t>
      </w:r>
    </w:p>
    <w:p w14:paraId="694916C7" w14:textId="77777777" w:rsidR="00EA3E9F" w:rsidRPr="00DE38B5" w:rsidRDefault="00EA3E9F" w:rsidP="00EA3E9F">
      <w:pPr>
        <w:pStyle w:val="Header"/>
        <w:tabs>
          <w:tab w:val="clear" w:pos="4320"/>
          <w:tab w:val="clear" w:pos="8640"/>
        </w:tabs>
        <w:ind w:left="630"/>
        <w:rPr>
          <w:rFonts w:cs="Arial"/>
          <w:sz w:val="16"/>
          <w:szCs w:val="16"/>
        </w:rPr>
      </w:pPr>
    </w:p>
    <w:p w14:paraId="33FBC2A2" w14:textId="77777777" w:rsidR="00EA3E9F" w:rsidRDefault="00EA3E9F" w:rsidP="00EA3E9F">
      <w:pPr>
        <w:pStyle w:val="Header"/>
        <w:tabs>
          <w:tab w:val="clear" w:pos="4320"/>
          <w:tab w:val="clear" w:pos="8640"/>
        </w:tabs>
        <w:ind w:left="630"/>
        <w:rPr>
          <w:rFonts w:cs="Arial"/>
          <w:szCs w:val="24"/>
        </w:rPr>
      </w:pPr>
      <w:r>
        <w:rPr>
          <w:rFonts w:cs="Arial"/>
          <w:szCs w:val="24"/>
        </w:rPr>
        <w:t xml:space="preserve">Betsy questioned how this would work going to high school.  Stephanie responded:  </w:t>
      </w:r>
      <w:r w:rsidR="00631DF0">
        <w:rPr>
          <w:rFonts w:cs="Arial"/>
          <w:szCs w:val="24"/>
        </w:rPr>
        <w:t>Teachers are transitioning to this in all of SAU 7.  New Hampshire is leaning in this direction throughout the state.  Each child moves at their own pace</w:t>
      </w:r>
      <w:r>
        <w:rPr>
          <w:rFonts w:cs="Arial"/>
          <w:szCs w:val="24"/>
        </w:rPr>
        <w:t xml:space="preserve">.  This is going to be the standard for graduation.  </w:t>
      </w:r>
    </w:p>
    <w:p w14:paraId="5C66A1BC" w14:textId="77777777" w:rsidR="00EA3E9F" w:rsidRPr="00DE38B5" w:rsidRDefault="00EA3E9F" w:rsidP="00EA3E9F">
      <w:pPr>
        <w:pStyle w:val="Header"/>
        <w:tabs>
          <w:tab w:val="clear" w:pos="4320"/>
          <w:tab w:val="clear" w:pos="8640"/>
        </w:tabs>
        <w:ind w:left="630"/>
        <w:rPr>
          <w:rFonts w:cs="Arial"/>
          <w:sz w:val="16"/>
          <w:szCs w:val="16"/>
        </w:rPr>
      </w:pPr>
    </w:p>
    <w:p w14:paraId="68577DD0" w14:textId="77777777" w:rsidR="00EA3E9F" w:rsidRDefault="00EA3E9F" w:rsidP="00EA3E9F">
      <w:pPr>
        <w:pStyle w:val="Header"/>
        <w:tabs>
          <w:tab w:val="clear" w:pos="4320"/>
          <w:tab w:val="clear" w:pos="8640"/>
        </w:tabs>
        <w:ind w:left="630"/>
        <w:rPr>
          <w:rFonts w:cs="Arial"/>
          <w:szCs w:val="24"/>
        </w:rPr>
      </w:pPr>
      <w:r>
        <w:rPr>
          <w:rFonts w:cs="Arial"/>
          <w:szCs w:val="24"/>
        </w:rPr>
        <w:t xml:space="preserve">Courtney asked if more aides are going to be needed to meet both ends of the spectrum.  Stephanie replied:  “No”.  </w:t>
      </w:r>
    </w:p>
    <w:p w14:paraId="7F829091" w14:textId="77777777" w:rsidR="00EA3E9F" w:rsidRPr="00DE38B5" w:rsidRDefault="00EA3E9F" w:rsidP="00EA3E9F">
      <w:pPr>
        <w:pStyle w:val="Header"/>
        <w:tabs>
          <w:tab w:val="clear" w:pos="4320"/>
          <w:tab w:val="clear" w:pos="8640"/>
        </w:tabs>
        <w:ind w:left="630"/>
        <w:rPr>
          <w:rFonts w:cs="Arial"/>
          <w:sz w:val="16"/>
          <w:szCs w:val="16"/>
        </w:rPr>
      </w:pPr>
    </w:p>
    <w:p w14:paraId="4EF0FC1E" w14:textId="77777777" w:rsidR="00631DF0" w:rsidRDefault="00EA3E9F" w:rsidP="00EA3E9F">
      <w:pPr>
        <w:pStyle w:val="Header"/>
        <w:tabs>
          <w:tab w:val="clear" w:pos="4320"/>
          <w:tab w:val="clear" w:pos="8640"/>
        </w:tabs>
        <w:ind w:left="630"/>
        <w:rPr>
          <w:rFonts w:cs="Arial"/>
          <w:szCs w:val="24"/>
        </w:rPr>
      </w:pPr>
      <w:r>
        <w:rPr>
          <w:rFonts w:cs="Arial"/>
          <w:szCs w:val="24"/>
        </w:rPr>
        <w:t>A third grader may end up working with a fifth grader.  This helps students learn better and affords more flexibility in teaching.  Not all teachers are going to do this at first.</w:t>
      </w:r>
    </w:p>
    <w:p w14:paraId="0E04E50A" w14:textId="77777777" w:rsidR="000B06FA" w:rsidRDefault="000B06FA" w:rsidP="000B06FA">
      <w:pPr>
        <w:pStyle w:val="Header"/>
        <w:numPr>
          <w:ilvl w:val="0"/>
          <w:numId w:val="25"/>
        </w:numPr>
        <w:tabs>
          <w:tab w:val="clear" w:pos="4320"/>
          <w:tab w:val="clear" w:pos="8640"/>
        </w:tabs>
        <w:rPr>
          <w:rFonts w:cs="Arial"/>
          <w:szCs w:val="24"/>
        </w:rPr>
      </w:pPr>
      <w:r>
        <w:rPr>
          <w:rFonts w:cs="Arial"/>
          <w:szCs w:val="24"/>
        </w:rPr>
        <w:t>Eighth grade graduation will be June 14 at 5:00 pm.  The end-of-year award presentation for grades K-7 will be held on June 14 at 2:00 pm.</w:t>
      </w:r>
      <w:r w:rsidR="00553EAC">
        <w:rPr>
          <w:rFonts w:cs="Arial"/>
          <w:szCs w:val="24"/>
        </w:rPr>
        <w:t xml:space="preserve">  Each classroom has scheduled an end-of-year field trip.  The whole school BBQ will be on June 8, followed by the annual Grade 6/7 against Grade 8 kickball game.</w:t>
      </w:r>
    </w:p>
    <w:p w14:paraId="6CD377D0" w14:textId="77777777" w:rsidR="00EA3E9F" w:rsidRPr="00DE38B5" w:rsidRDefault="00EA3E9F" w:rsidP="00EA3E9F">
      <w:pPr>
        <w:pStyle w:val="Header"/>
        <w:tabs>
          <w:tab w:val="clear" w:pos="4320"/>
          <w:tab w:val="clear" w:pos="8640"/>
        </w:tabs>
        <w:ind w:left="630"/>
        <w:rPr>
          <w:rFonts w:cs="Arial"/>
          <w:sz w:val="16"/>
          <w:szCs w:val="16"/>
        </w:rPr>
      </w:pPr>
    </w:p>
    <w:p w14:paraId="07A855D6" w14:textId="77777777" w:rsidR="00100529" w:rsidRDefault="0004332C" w:rsidP="00DE30B2">
      <w:pPr>
        <w:pStyle w:val="Header"/>
        <w:tabs>
          <w:tab w:val="clear" w:pos="4320"/>
          <w:tab w:val="clear" w:pos="8640"/>
        </w:tabs>
        <w:ind w:left="-90"/>
        <w:rPr>
          <w:rFonts w:cs="Arial"/>
          <w:b/>
          <w:bCs/>
          <w:szCs w:val="24"/>
        </w:rPr>
      </w:pPr>
      <w:r>
        <w:rPr>
          <w:rFonts w:cs="Arial"/>
          <w:b/>
          <w:bCs/>
          <w:szCs w:val="24"/>
        </w:rPr>
        <w:t>S</w:t>
      </w:r>
      <w:r w:rsidR="00100529" w:rsidRPr="009A167F">
        <w:rPr>
          <w:rFonts w:cs="Arial"/>
          <w:b/>
          <w:bCs/>
          <w:szCs w:val="24"/>
        </w:rPr>
        <w:t>uperintendent’s Report</w:t>
      </w:r>
      <w:r w:rsidR="00D834B0">
        <w:rPr>
          <w:rFonts w:cs="Arial"/>
          <w:b/>
          <w:bCs/>
          <w:szCs w:val="24"/>
        </w:rPr>
        <w:t xml:space="preserve"> – Dr. Debra Taylor</w:t>
      </w:r>
      <w:r w:rsidR="00100529" w:rsidRPr="009A167F">
        <w:rPr>
          <w:rFonts w:cs="Arial"/>
          <w:b/>
          <w:bCs/>
          <w:szCs w:val="24"/>
        </w:rPr>
        <w:t>:</w:t>
      </w:r>
    </w:p>
    <w:p w14:paraId="5FF19C2D" w14:textId="77777777" w:rsidR="000250F5" w:rsidRDefault="00A80359" w:rsidP="00C37ECC">
      <w:pPr>
        <w:pStyle w:val="Header"/>
        <w:numPr>
          <w:ilvl w:val="0"/>
          <w:numId w:val="18"/>
        </w:numPr>
        <w:tabs>
          <w:tab w:val="clear" w:pos="4320"/>
          <w:tab w:val="clear" w:pos="8640"/>
        </w:tabs>
        <w:rPr>
          <w:rFonts w:cs="Arial"/>
          <w:szCs w:val="24"/>
        </w:rPr>
      </w:pPr>
      <w:r>
        <w:rPr>
          <w:rFonts w:cs="Arial"/>
          <w:szCs w:val="24"/>
        </w:rPr>
        <w:t xml:space="preserve">Dr. Taylor reported </w:t>
      </w:r>
      <w:r w:rsidR="00C37ECC">
        <w:rPr>
          <w:rFonts w:cs="Arial"/>
          <w:szCs w:val="24"/>
        </w:rPr>
        <w:t>that all Stewartstown teachers have signed for next year.</w:t>
      </w:r>
    </w:p>
    <w:p w14:paraId="53015558" w14:textId="77777777" w:rsidR="00C37ECC" w:rsidRDefault="00C37ECC" w:rsidP="00C37ECC">
      <w:pPr>
        <w:pStyle w:val="Header"/>
        <w:numPr>
          <w:ilvl w:val="0"/>
          <w:numId w:val="18"/>
        </w:numPr>
        <w:tabs>
          <w:tab w:val="clear" w:pos="4320"/>
          <w:tab w:val="clear" w:pos="8640"/>
        </w:tabs>
        <w:rPr>
          <w:rFonts w:cs="Arial"/>
          <w:szCs w:val="24"/>
        </w:rPr>
      </w:pPr>
      <w:r>
        <w:rPr>
          <w:rFonts w:cs="Arial"/>
          <w:szCs w:val="24"/>
        </w:rPr>
        <w:t>Regional agreements for SAU 7 &amp; Essex North will be brought back in June to the boards.</w:t>
      </w:r>
    </w:p>
    <w:p w14:paraId="7533F97E" w14:textId="77777777" w:rsidR="00C37ECC" w:rsidRDefault="00C37ECC" w:rsidP="00C37ECC">
      <w:pPr>
        <w:pStyle w:val="Header"/>
        <w:numPr>
          <w:ilvl w:val="0"/>
          <w:numId w:val="18"/>
        </w:numPr>
        <w:tabs>
          <w:tab w:val="clear" w:pos="4320"/>
          <w:tab w:val="clear" w:pos="8640"/>
        </w:tabs>
        <w:rPr>
          <w:rFonts w:cs="Arial"/>
          <w:szCs w:val="24"/>
        </w:rPr>
      </w:pPr>
      <w:r>
        <w:rPr>
          <w:rFonts w:cs="Arial"/>
          <w:szCs w:val="24"/>
        </w:rPr>
        <w:t xml:space="preserve">Increased career and technical education opportunities will be implemented in the fall of 2022 through the North Point Career and Technical Education Center.  Approved programs </w:t>
      </w:r>
      <w:proofErr w:type="gramStart"/>
      <w:r w:rsidR="00AE55C5">
        <w:rPr>
          <w:rFonts w:cs="Arial"/>
          <w:szCs w:val="24"/>
        </w:rPr>
        <w:t>are</w:t>
      </w:r>
      <w:r>
        <w:rPr>
          <w:rFonts w:cs="Arial"/>
          <w:szCs w:val="24"/>
        </w:rPr>
        <w:t xml:space="preserve">  Auto</w:t>
      </w:r>
      <w:proofErr w:type="gramEnd"/>
      <w:r>
        <w:rPr>
          <w:rFonts w:cs="Arial"/>
          <w:szCs w:val="24"/>
        </w:rPr>
        <w:t>, Hospitality/Culinary, Education, Health Science – Including LNA, and Information Technology – including a third-year cybersecurity track.</w:t>
      </w:r>
      <w:r w:rsidR="00427994">
        <w:rPr>
          <w:rFonts w:cs="Arial"/>
          <w:szCs w:val="24"/>
        </w:rPr>
        <w:t xml:space="preserve">  These programs will be included in basic tuition – no extra cost.</w:t>
      </w:r>
    </w:p>
    <w:p w14:paraId="65F73F85" w14:textId="77777777" w:rsidR="00C37ECC" w:rsidRDefault="00C37ECC" w:rsidP="00C37ECC">
      <w:pPr>
        <w:pStyle w:val="Header"/>
        <w:numPr>
          <w:ilvl w:val="0"/>
          <w:numId w:val="18"/>
        </w:numPr>
        <w:tabs>
          <w:tab w:val="clear" w:pos="4320"/>
          <w:tab w:val="clear" w:pos="8640"/>
        </w:tabs>
        <w:rPr>
          <w:rFonts w:cs="Arial"/>
          <w:szCs w:val="24"/>
        </w:rPr>
      </w:pPr>
      <w:r>
        <w:rPr>
          <w:rFonts w:cs="Arial"/>
          <w:szCs w:val="24"/>
        </w:rPr>
        <w:t>We have met the goals of our strategic plan for this year.</w:t>
      </w:r>
    </w:p>
    <w:p w14:paraId="594CCF1F" w14:textId="77777777" w:rsidR="00C37ECC" w:rsidRDefault="00C37ECC" w:rsidP="00C37ECC">
      <w:pPr>
        <w:pStyle w:val="Header"/>
        <w:numPr>
          <w:ilvl w:val="0"/>
          <w:numId w:val="18"/>
        </w:numPr>
        <w:tabs>
          <w:tab w:val="clear" w:pos="4320"/>
          <w:tab w:val="clear" w:pos="8640"/>
        </w:tabs>
        <w:rPr>
          <w:rFonts w:cs="Arial"/>
          <w:szCs w:val="24"/>
        </w:rPr>
      </w:pPr>
      <w:r>
        <w:rPr>
          <w:rFonts w:cs="Arial"/>
          <w:szCs w:val="24"/>
        </w:rPr>
        <w:t xml:space="preserve">Our Student Services </w:t>
      </w:r>
      <w:r w:rsidR="00DC177B">
        <w:rPr>
          <w:rFonts w:cs="Arial"/>
          <w:szCs w:val="24"/>
        </w:rPr>
        <w:t>D</w:t>
      </w:r>
      <w:r>
        <w:rPr>
          <w:rFonts w:cs="Arial"/>
          <w:szCs w:val="24"/>
        </w:rPr>
        <w:t>epartment</w:t>
      </w:r>
      <w:r w:rsidR="00DC177B">
        <w:rPr>
          <w:rFonts w:cs="Arial"/>
          <w:szCs w:val="24"/>
        </w:rPr>
        <w:t xml:space="preserve"> has been hard at work this year continuing the focus on student growth for students with disabilities.</w:t>
      </w:r>
    </w:p>
    <w:p w14:paraId="72B2B120" w14:textId="77777777" w:rsidR="00DC177B" w:rsidRDefault="00DC177B" w:rsidP="00C37ECC">
      <w:pPr>
        <w:pStyle w:val="Header"/>
        <w:numPr>
          <w:ilvl w:val="0"/>
          <w:numId w:val="18"/>
        </w:numPr>
        <w:tabs>
          <w:tab w:val="clear" w:pos="4320"/>
          <w:tab w:val="clear" w:pos="8640"/>
        </w:tabs>
        <w:rPr>
          <w:rFonts w:cs="Arial"/>
          <w:szCs w:val="24"/>
        </w:rPr>
      </w:pPr>
      <w:r>
        <w:rPr>
          <w:rFonts w:cs="Arial"/>
          <w:szCs w:val="24"/>
        </w:rPr>
        <w:t>We are preparing for the transition of our Business Administrator.  We thank Cheryl Covill for thirty-eight years of service.  Bridget Cross will begin in the position on July 1.</w:t>
      </w:r>
    </w:p>
    <w:p w14:paraId="4C4202CC" w14:textId="77777777" w:rsidR="00DC177B" w:rsidRDefault="00DC177B" w:rsidP="00C37ECC">
      <w:pPr>
        <w:pStyle w:val="Header"/>
        <w:numPr>
          <w:ilvl w:val="0"/>
          <w:numId w:val="18"/>
        </w:numPr>
        <w:tabs>
          <w:tab w:val="clear" w:pos="4320"/>
          <w:tab w:val="clear" w:pos="8640"/>
        </w:tabs>
        <w:rPr>
          <w:rFonts w:cs="Arial"/>
          <w:szCs w:val="24"/>
        </w:rPr>
      </w:pPr>
      <w:r>
        <w:rPr>
          <w:rFonts w:cs="Arial"/>
          <w:szCs w:val="24"/>
        </w:rPr>
        <w:t>With a 100% high school graduation rate, our graduates are gaining admission to competitive colleges and universities or stepping into career-tract jobs that interest and excite them.</w:t>
      </w:r>
    </w:p>
    <w:p w14:paraId="1B7234C9" w14:textId="77777777" w:rsidR="00DC177B" w:rsidRDefault="00DC177B" w:rsidP="00C37ECC">
      <w:pPr>
        <w:pStyle w:val="Header"/>
        <w:numPr>
          <w:ilvl w:val="0"/>
          <w:numId w:val="18"/>
        </w:numPr>
        <w:tabs>
          <w:tab w:val="clear" w:pos="4320"/>
          <w:tab w:val="clear" w:pos="8640"/>
        </w:tabs>
        <w:rPr>
          <w:rFonts w:cs="Arial"/>
          <w:szCs w:val="24"/>
        </w:rPr>
      </w:pPr>
      <w:r>
        <w:rPr>
          <w:rFonts w:cs="Arial"/>
          <w:szCs w:val="24"/>
        </w:rPr>
        <w:lastRenderedPageBreak/>
        <w:t>Dr. Taylor expressed her deep gratitude to the many parents, volunteers, board members, business owners, and community members who have donated their time and expertise on behalf of our students and schools this past year.</w:t>
      </w:r>
    </w:p>
    <w:p w14:paraId="075FD359" w14:textId="77777777" w:rsidR="00FB2605" w:rsidRDefault="00FB2605" w:rsidP="00C37ECC">
      <w:pPr>
        <w:pStyle w:val="Header"/>
        <w:numPr>
          <w:ilvl w:val="0"/>
          <w:numId w:val="18"/>
        </w:numPr>
        <w:tabs>
          <w:tab w:val="clear" w:pos="4320"/>
          <w:tab w:val="clear" w:pos="8640"/>
        </w:tabs>
        <w:rPr>
          <w:rFonts w:cs="Arial"/>
          <w:szCs w:val="24"/>
        </w:rPr>
      </w:pPr>
      <w:r>
        <w:rPr>
          <w:rFonts w:cs="Arial"/>
          <w:szCs w:val="24"/>
        </w:rPr>
        <w:t>Reminders:</w:t>
      </w:r>
    </w:p>
    <w:p w14:paraId="023BA606" w14:textId="77777777" w:rsidR="00FB2605" w:rsidRDefault="00FB2605" w:rsidP="00FB2605">
      <w:pPr>
        <w:pStyle w:val="Header"/>
        <w:numPr>
          <w:ilvl w:val="0"/>
          <w:numId w:val="26"/>
        </w:numPr>
        <w:tabs>
          <w:tab w:val="clear" w:pos="4320"/>
          <w:tab w:val="clear" w:pos="8640"/>
        </w:tabs>
        <w:rPr>
          <w:rFonts w:cs="Arial"/>
          <w:szCs w:val="24"/>
        </w:rPr>
      </w:pPr>
      <w:r>
        <w:rPr>
          <w:rFonts w:cs="Arial"/>
          <w:szCs w:val="24"/>
        </w:rPr>
        <w:t>Last day of school for students is June 15 (half day)</w:t>
      </w:r>
    </w:p>
    <w:p w14:paraId="455CD97E" w14:textId="77777777" w:rsidR="00FB2605" w:rsidRDefault="00FB2605" w:rsidP="00FB2605">
      <w:pPr>
        <w:pStyle w:val="Header"/>
        <w:numPr>
          <w:ilvl w:val="0"/>
          <w:numId w:val="26"/>
        </w:numPr>
        <w:tabs>
          <w:tab w:val="clear" w:pos="4320"/>
          <w:tab w:val="clear" w:pos="8640"/>
        </w:tabs>
        <w:rPr>
          <w:rFonts w:cs="Arial"/>
          <w:szCs w:val="24"/>
        </w:rPr>
      </w:pPr>
      <w:r>
        <w:rPr>
          <w:rFonts w:cs="Arial"/>
          <w:szCs w:val="24"/>
        </w:rPr>
        <w:t>Stewartstown Eighth Grade Graduation is Wednesday, June 14</w:t>
      </w:r>
      <w:r w:rsidRPr="00FB2605">
        <w:rPr>
          <w:rFonts w:cs="Arial"/>
          <w:szCs w:val="24"/>
          <w:vertAlign w:val="superscript"/>
        </w:rPr>
        <w:t>th</w:t>
      </w:r>
      <w:r>
        <w:rPr>
          <w:rFonts w:cs="Arial"/>
          <w:szCs w:val="24"/>
        </w:rPr>
        <w:t xml:space="preserve"> at 5:00 pm</w:t>
      </w:r>
    </w:p>
    <w:p w14:paraId="1610A227" w14:textId="77777777" w:rsidR="00FB2605" w:rsidRDefault="00FB2605" w:rsidP="00DE38B5">
      <w:pPr>
        <w:pStyle w:val="Header"/>
        <w:tabs>
          <w:tab w:val="clear" w:pos="4320"/>
          <w:tab w:val="clear" w:pos="8640"/>
        </w:tabs>
        <w:ind w:left="1350"/>
        <w:rPr>
          <w:rFonts w:cs="Arial"/>
          <w:szCs w:val="24"/>
        </w:rPr>
      </w:pPr>
    </w:p>
    <w:p w14:paraId="17296173" w14:textId="77777777" w:rsidR="006E6190" w:rsidRDefault="006E6190" w:rsidP="000966C2">
      <w:pPr>
        <w:pStyle w:val="Header"/>
        <w:tabs>
          <w:tab w:val="clear" w:pos="4320"/>
          <w:tab w:val="clear" w:pos="8640"/>
          <w:tab w:val="left" w:pos="180"/>
        </w:tabs>
        <w:ind w:left="-90"/>
        <w:rPr>
          <w:rFonts w:cs="Arial"/>
          <w:szCs w:val="24"/>
        </w:rPr>
      </w:pPr>
      <w:r w:rsidRPr="009A167F">
        <w:rPr>
          <w:rFonts w:cs="Arial"/>
          <w:b/>
          <w:bCs/>
          <w:szCs w:val="24"/>
        </w:rPr>
        <w:t>Business Administrator’s Report</w:t>
      </w:r>
      <w:r w:rsidR="000438E2">
        <w:rPr>
          <w:rFonts w:cs="Arial"/>
          <w:b/>
          <w:bCs/>
          <w:szCs w:val="24"/>
        </w:rPr>
        <w:t xml:space="preserve"> – Cheryl Covill</w:t>
      </w:r>
      <w:r w:rsidRPr="009A167F">
        <w:rPr>
          <w:rFonts w:cs="Arial"/>
          <w:b/>
          <w:bCs/>
          <w:szCs w:val="24"/>
        </w:rPr>
        <w:t>:</w:t>
      </w:r>
    </w:p>
    <w:p w14:paraId="298C43DB" w14:textId="77777777" w:rsidR="004E4038" w:rsidRDefault="00DE38B5" w:rsidP="00DE38B5">
      <w:pPr>
        <w:pStyle w:val="Header"/>
        <w:numPr>
          <w:ilvl w:val="0"/>
          <w:numId w:val="27"/>
        </w:numPr>
        <w:tabs>
          <w:tab w:val="clear" w:pos="4320"/>
          <w:tab w:val="clear" w:pos="8640"/>
          <w:tab w:val="left" w:pos="180"/>
        </w:tabs>
        <w:rPr>
          <w:rFonts w:cs="Arial"/>
          <w:szCs w:val="24"/>
        </w:rPr>
      </w:pPr>
      <w:r>
        <w:rPr>
          <w:rFonts w:cs="Arial"/>
          <w:szCs w:val="24"/>
        </w:rPr>
        <w:t>Cheryl outlined how the ESSER III funds will be used</w:t>
      </w:r>
      <w:r w:rsidR="00427994">
        <w:rPr>
          <w:rFonts w:cs="Arial"/>
          <w:szCs w:val="24"/>
        </w:rPr>
        <w:t>.</w:t>
      </w:r>
    </w:p>
    <w:p w14:paraId="0514028D" w14:textId="77777777" w:rsidR="00427994" w:rsidRDefault="00427994" w:rsidP="00DE38B5">
      <w:pPr>
        <w:pStyle w:val="Header"/>
        <w:numPr>
          <w:ilvl w:val="0"/>
          <w:numId w:val="27"/>
        </w:numPr>
        <w:tabs>
          <w:tab w:val="clear" w:pos="4320"/>
          <w:tab w:val="clear" w:pos="8640"/>
          <w:tab w:val="left" w:pos="180"/>
        </w:tabs>
        <w:rPr>
          <w:rFonts w:cs="Arial"/>
          <w:szCs w:val="24"/>
        </w:rPr>
      </w:pPr>
      <w:r>
        <w:rPr>
          <w:rFonts w:cs="Arial"/>
          <w:szCs w:val="24"/>
        </w:rPr>
        <w:t>We have a new bus stop on Route 14</w:t>
      </w:r>
      <w:r w:rsidR="00231A83">
        <w:rPr>
          <w:rFonts w:cs="Arial"/>
          <w:szCs w:val="24"/>
        </w:rPr>
        <w:t>5 and Bishop Brook Road</w:t>
      </w:r>
      <w:r>
        <w:rPr>
          <w:rFonts w:cs="Arial"/>
          <w:szCs w:val="24"/>
        </w:rPr>
        <w:t>.</w:t>
      </w:r>
    </w:p>
    <w:p w14:paraId="6BB29477" w14:textId="77777777" w:rsidR="00427994" w:rsidRDefault="00427994" w:rsidP="00DE38B5">
      <w:pPr>
        <w:pStyle w:val="Header"/>
        <w:numPr>
          <w:ilvl w:val="0"/>
          <w:numId w:val="27"/>
        </w:numPr>
        <w:tabs>
          <w:tab w:val="clear" w:pos="4320"/>
          <w:tab w:val="clear" w:pos="8640"/>
          <w:tab w:val="left" w:pos="180"/>
        </w:tabs>
        <w:rPr>
          <w:rFonts w:cs="Arial"/>
          <w:szCs w:val="24"/>
        </w:rPr>
      </w:pPr>
      <w:r>
        <w:rPr>
          <w:rFonts w:cs="Arial"/>
          <w:szCs w:val="24"/>
        </w:rPr>
        <w:t>Stewartstown was not awarded funding to replace the hot and cold table through the NHDOE Food Service Equipment Grant.</w:t>
      </w:r>
    </w:p>
    <w:p w14:paraId="3CF690BE" w14:textId="77777777" w:rsidR="00427994" w:rsidRDefault="00427994" w:rsidP="00DE38B5">
      <w:pPr>
        <w:pStyle w:val="Header"/>
        <w:numPr>
          <w:ilvl w:val="0"/>
          <w:numId w:val="27"/>
        </w:numPr>
        <w:tabs>
          <w:tab w:val="clear" w:pos="4320"/>
          <w:tab w:val="clear" w:pos="8640"/>
          <w:tab w:val="left" w:pos="180"/>
        </w:tabs>
        <w:rPr>
          <w:rFonts w:cs="Arial"/>
          <w:szCs w:val="24"/>
        </w:rPr>
      </w:pPr>
      <w:r>
        <w:rPr>
          <w:rFonts w:cs="Arial"/>
          <w:szCs w:val="24"/>
        </w:rPr>
        <w:t>NHDOE Office of Food and Nutrition announced that our SAU will be receiving the additional funding awarded to the State Agency through the Commodity Credit Corporation.  The funds are to enhance local school district’s ability to purchase food for school meals by offering resources needed to address supply chain challenges directly to schools and school districts</w:t>
      </w:r>
      <w:r w:rsidR="00204C57">
        <w:rPr>
          <w:rFonts w:cs="Arial"/>
          <w:szCs w:val="24"/>
        </w:rPr>
        <w:t>.  We received a $13,000 check to the SAU.</w:t>
      </w:r>
    </w:p>
    <w:p w14:paraId="5A1B9812" w14:textId="77777777" w:rsidR="00204C57" w:rsidRDefault="00204C57" w:rsidP="00DE38B5">
      <w:pPr>
        <w:pStyle w:val="Header"/>
        <w:numPr>
          <w:ilvl w:val="0"/>
          <w:numId w:val="27"/>
        </w:numPr>
        <w:tabs>
          <w:tab w:val="clear" w:pos="4320"/>
          <w:tab w:val="clear" w:pos="8640"/>
          <w:tab w:val="left" w:pos="180"/>
        </w:tabs>
        <w:rPr>
          <w:rFonts w:cs="Arial"/>
          <w:szCs w:val="24"/>
        </w:rPr>
      </w:pPr>
      <w:r>
        <w:rPr>
          <w:rFonts w:cs="Arial"/>
          <w:szCs w:val="24"/>
        </w:rPr>
        <w:t>Fuel Oil:</w:t>
      </w:r>
      <w:r w:rsidR="00231A83">
        <w:rPr>
          <w:rFonts w:cs="Arial"/>
          <w:szCs w:val="24"/>
        </w:rPr>
        <w:t xml:space="preserve"> Where do we go?  Do you want to set a cap?  Philip asked if</w:t>
      </w:r>
      <w:r w:rsidR="00460C15">
        <w:rPr>
          <w:rFonts w:cs="Arial"/>
          <w:szCs w:val="24"/>
        </w:rPr>
        <w:t xml:space="preserve"> we could lock in a price without a prebuy.  Cheryl responded that we could.  Philip thought if there is a drop in price, we should act quickly.  We need to </w:t>
      </w:r>
      <w:r w:rsidR="00573F3D">
        <w:rPr>
          <w:rFonts w:cs="Arial"/>
          <w:szCs w:val="24"/>
        </w:rPr>
        <w:t>decide</w:t>
      </w:r>
      <w:r w:rsidR="00460C15">
        <w:rPr>
          <w:rFonts w:cs="Arial"/>
          <w:szCs w:val="24"/>
        </w:rPr>
        <w:t xml:space="preserve"> in June.</w:t>
      </w:r>
    </w:p>
    <w:p w14:paraId="6FA5DC94" w14:textId="77777777" w:rsidR="0056037D" w:rsidRDefault="0056037D" w:rsidP="00DE38B5">
      <w:pPr>
        <w:pStyle w:val="Header"/>
        <w:numPr>
          <w:ilvl w:val="0"/>
          <w:numId w:val="27"/>
        </w:numPr>
        <w:tabs>
          <w:tab w:val="clear" w:pos="4320"/>
          <w:tab w:val="clear" w:pos="8640"/>
          <w:tab w:val="left" w:pos="180"/>
        </w:tabs>
        <w:rPr>
          <w:rFonts w:cs="Arial"/>
          <w:szCs w:val="24"/>
        </w:rPr>
      </w:pPr>
      <w:r>
        <w:rPr>
          <w:rFonts w:cs="Arial"/>
          <w:szCs w:val="24"/>
        </w:rPr>
        <w:t>Simplex Grinnell finally gave Cheryl a price for replacing the fire alarm panel - $26,450.  We have approximately $127,513 in the Building Expendable Trust Fund after withdrawing the $50,000 for paving.</w:t>
      </w:r>
    </w:p>
    <w:p w14:paraId="490C0523" w14:textId="77777777" w:rsidR="0056037D" w:rsidRDefault="0056037D" w:rsidP="0056037D">
      <w:pPr>
        <w:pStyle w:val="Header"/>
        <w:tabs>
          <w:tab w:val="clear" w:pos="4320"/>
          <w:tab w:val="clear" w:pos="8640"/>
          <w:tab w:val="left" w:pos="180"/>
        </w:tabs>
        <w:rPr>
          <w:rFonts w:cs="Arial"/>
          <w:szCs w:val="24"/>
        </w:rPr>
      </w:pPr>
    </w:p>
    <w:p w14:paraId="6D2DF4CA" w14:textId="77777777" w:rsidR="0056037D" w:rsidRDefault="0056037D" w:rsidP="0056037D">
      <w:pPr>
        <w:pStyle w:val="Header"/>
        <w:tabs>
          <w:tab w:val="clear" w:pos="4320"/>
          <w:tab w:val="clear" w:pos="8640"/>
          <w:tab w:val="left" w:pos="180"/>
        </w:tabs>
        <w:rPr>
          <w:rFonts w:cs="Arial"/>
          <w:szCs w:val="24"/>
        </w:rPr>
      </w:pPr>
      <w:r>
        <w:rPr>
          <w:rFonts w:cs="Arial"/>
          <w:szCs w:val="24"/>
          <w:u w:val="single"/>
        </w:rPr>
        <w:t>B. Gray/C. Sierad</w:t>
      </w:r>
      <w:r>
        <w:rPr>
          <w:rFonts w:cs="Arial"/>
          <w:szCs w:val="24"/>
        </w:rPr>
        <w:t>:  To approve purchasing the fire alarm panel at $26,450.</w:t>
      </w:r>
    </w:p>
    <w:p w14:paraId="1714EADD" w14:textId="77777777" w:rsidR="0056037D" w:rsidRDefault="0056037D" w:rsidP="0056037D">
      <w:pPr>
        <w:pStyle w:val="Header"/>
        <w:tabs>
          <w:tab w:val="clear" w:pos="4320"/>
          <w:tab w:val="clear" w:pos="8640"/>
          <w:tab w:val="left" w:pos="180"/>
        </w:tabs>
        <w:rPr>
          <w:rFonts w:cs="Arial"/>
          <w:szCs w:val="24"/>
        </w:rPr>
      </w:pPr>
      <w:r>
        <w:rPr>
          <w:rFonts w:cs="Arial"/>
          <w:szCs w:val="24"/>
        </w:rPr>
        <w:t>VOTE:  AFFIRMATIVE</w:t>
      </w:r>
    </w:p>
    <w:p w14:paraId="1882CEF8" w14:textId="77777777" w:rsidR="0056037D" w:rsidRPr="0056037D" w:rsidRDefault="0056037D" w:rsidP="0056037D">
      <w:pPr>
        <w:pStyle w:val="Header"/>
        <w:tabs>
          <w:tab w:val="clear" w:pos="4320"/>
          <w:tab w:val="clear" w:pos="8640"/>
          <w:tab w:val="left" w:pos="180"/>
        </w:tabs>
        <w:rPr>
          <w:rFonts w:cs="Arial"/>
          <w:szCs w:val="24"/>
        </w:rPr>
      </w:pPr>
    </w:p>
    <w:p w14:paraId="6D4AB9C9" w14:textId="77777777" w:rsidR="0056037D" w:rsidRDefault="0056037D" w:rsidP="00DE38B5">
      <w:pPr>
        <w:pStyle w:val="Header"/>
        <w:numPr>
          <w:ilvl w:val="0"/>
          <w:numId w:val="27"/>
        </w:numPr>
        <w:tabs>
          <w:tab w:val="clear" w:pos="4320"/>
          <w:tab w:val="clear" w:pos="8640"/>
          <w:tab w:val="left" w:pos="180"/>
        </w:tabs>
        <w:rPr>
          <w:rFonts w:cs="Arial"/>
          <w:szCs w:val="24"/>
        </w:rPr>
      </w:pPr>
      <w:r>
        <w:rPr>
          <w:rFonts w:cs="Arial"/>
          <w:szCs w:val="24"/>
        </w:rPr>
        <w:t xml:space="preserve">Generator is old and needs belts and hoses replaced.  </w:t>
      </w:r>
      <w:r w:rsidR="004750E1">
        <w:rPr>
          <w:rFonts w:cs="Arial"/>
          <w:szCs w:val="24"/>
        </w:rPr>
        <w:t>The generator was purchased through a Town Emergency Equipment grant.  Maintenance has been periodic, but not consistent.  The repairs needed now will cost approximately $3,725.00.  Cheryl asked the Board’s approval to pay for the work and to enter into a three-year maintenance contract and share the travel costs with Pittsburg.  The estimated cost is $2,509.07 plus a 4% cost increase</w:t>
      </w:r>
      <w:r w:rsidR="00EB2EC0">
        <w:rPr>
          <w:rFonts w:cs="Arial"/>
          <w:szCs w:val="24"/>
        </w:rPr>
        <w:t xml:space="preserve"> per year.  We will need approval from the Selectmen to take over the maintenance.</w:t>
      </w:r>
    </w:p>
    <w:p w14:paraId="66C64EFA" w14:textId="77777777" w:rsidR="00EB2EC0" w:rsidRDefault="00EB2EC0" w:rsidP="00EB2EC0">
      <w:pPr>
        <w:pStyle w:val="Header"/>
        <w:tabs>
          <w:tab w:val="clear" w:pos="4320"/>
          <w:tab w:val="clear" w:pos="8640"/>
          <w:tab w:val="left" w:pos="180"/>
        </w:tabs>
        <w:rPr>
          <w:rFonts w:cs="Arial"/>
          <w:szCs w:val="24"/>
        </w:rPr>
      </w:pPr>
    </w:p>
    <w:p w14:paraId="60D0A981" w14:textId="77777777" w:rsidR="00EB2EC0" w:rsidRDefault="00EB2EC0" w:rsidP="00EB2EC0">
      <w:pPr>
        <w:pStyle w:val="Header"/>
        <w:tabs>
          <w:tab w:val="clear" w:pos="4320"/>
          <w:tab w:val="clear" w:pos="8640"/>
          <w:tab w:val="left" w:pos="180"/>
        </w:tabs>
        <w:rPr>
          <w:rFonts w:cs="Arial"/>
          <w:szCs w:val="24"/>
        </w:rPr>
      </w:pPr>
      <w:r>
        <w:rPr>
          <w:rFonts w:cs="Arial"/>
          <w:szCs w:val="24"/>
          <w:u w:val="single"/>
        </w:rPr>
        <w:t>B. Gray/C. Sierad</w:t>
      </w:r>
      <w:r>
        <w:rPr>
          <w:rFonts w:cs="Arial"/>
          <w:szCs w:val="24"/>
        </w:rPr>
        <w:t>:  To approve repairs and maintenance of the generator.</w:t>
      </w:r>
    </w:p>
    <w:p w14:paraId="4003AE27" w14:textId="77777777" w:rsidR="00EB2EC0" w:rsidRDefault="00EB2EC0" w:rsidP="00EB2EC0">
      <w:pPr>
        <w:pStyle w:val="Header"/>
        <w:tabs>
          <w:tab w:val="clear" w:pos="4320"/>
          <w:tab w:val="clear" w:pos="8640"/>
          <w:tab w:val="left" w:pos="180"/>
        </w:tabs>
        <w:rPr>
          <w:rFonts w:cs="Arial"/>
          <w:szCs w:val="24"/>
        </w:rPr>
      </w:pPr>
      <w:r>
        <w:rPr>
          <w:rFonts w:cs="Arial"/>
          <w:szCs w:val="24"/>
        </w:rPr>
        <w:t>VOTE:  AFFIRMATIVE</w:t>
      </w:r>
    </w:p>
    <w:p w14:paraId="683CE469" w14:textId="77777777" w:rsidR="00EB2EC0" w:rsidRPr="00EB2EC0" w:rsidRDefault="00EB2EC0" w:rsidP="00EB2EC0">
      <w:pPr>
        <w:pStyle w:val="Header"/>
        <w:tabs>
          <w:tab w:val="clear" w:pos="4320"/>
          <w:tab w:val="clear" w:pos="8640"/>
          <w:tab w:val="left" w:pos="180"/>
        </w:tabs>
        <w:rPr>
          <w:rFonts w:cs="Arial"/>
          <w:szCs w:val="24"/>
        </w:rPr>
      </w:pPr>
    </w:p>
    <w:p w14:paraId="03136C9C" w14:textId="77777777" w:rsidR="00884548" w:rsidRDefault="00DA0B48" w:rsidP="00DA0B48">
      <w:pPr>
        <w:pStyle w:val="Header"/>
        <w:tabs>
          <w:tab w:val="clear" w:pos="4320"/>
          <w:tab w:val="clear" w:pos="8640"/>
          <w:tab w:val="left" w:pos="180"/>
        </w:tabs>
        <w:rPr>
          <w:rFonts w:cs="Arial"/>
          <w:b/>
          <w:bCs/>
          <w:szCs w:val="24"/>
        </w:rPr>
      </w:pPr>
      <w:r>
        <w:rPr>
          <w:rFonts w:cs="Arial"/>
          <w:b/>
          <w:bCs/>
          <w:szCs w:val="24"/>
        </w:rPr>
        <w:t>Unfinished Business:</w:t>
      </w:r>
      <w:r w:rsidR="00B0279C">
        <w:rPr>
          <w:rFonts w:cs="Arial"/>
          <w:b/>
          <w:bCs/>
          <w:szCs w:val="24"/>
        </w:rPr>
        <w:t xml:space="preserve">  </w:t>
      </w:r>
    </w:p>
    <w:p w14:paraId="1B3A55B2" w14:textId="77777777" w:rsidR="00DA0B48" w:rsidRDefault="00EB2EC0" w:rsidP="00884548">
      <w:pPr>
        <w:pStyle w:val="Header"/>
        <w:numPr>
          <w:ilvl w:val="0"/>
          <w:numId w:val="28"/>
        </w:numPr>
        <w:tabs>
          <w:tab w:val="clear" w:pos="4320"/>
          <w:tab w:val="clear" w:pos="8640"/>
          <w:tab w:val="left" w:pos="180"/>
        </w:tabs>
        <w:rPr>
          <w:rFonts w:cs="Arial"/>
          <w:szCs w:val="24"/>
        </w:rPr>
      </w:pPr>
      <w:r>
        <w:rPr>
          <w:rFonts w:cs="Arial"/>
          <w:szCs w:val="24"/>
        </w:rPr>
        <w:t>General Assurances</w:t>
      </w:r>
    </w:p>
    <w:p w14:paraId="27F649E9" w14:textId="77777777" w:rsidR="00EB2EC0" w:rsidRDefault="00EB2EC0" w:rsidP="00DA0B48">
      <w:pPr>
        <w:pStyle w:val="Header"/>
        <w:tabs>
          <w:tab w:val="clear" w:pos="4320"/>
          <w:tab w:val="clear" w:pos="8640"/>
          <w:tab w:val="left" w:pos="180"/>
        </w:tabs>
        <w:rPr>
          <w:rFonts w:cs="Arial"/>
          <w:szCs w:val="24"/>
        </w:rPr>
      </w:pPr>
    </w:p>
    <w:p w14:paraId="2E7E3BA0" w14:textId="77777777" w:rsidR="00EB2EC0" w:rsidRDefault="00344F73" w:rsidP="00DA0B48">
      <w:pPr>
        <w:pStyle w:val="Header"/>
        <w:tabs>
          <w:tab w:val="clear" w:pos="4320"/>
          <w:tab w:val="clear" w:pos="8640"/>
          <w:tab w:val="left" w:pos="180"/>
        </w:tabs>
        <w:rPr>
          <w:rFonts w:cs="Arial"/>
          <w:szCs w:val="24"/>
        </w:rPr>
      </w:pPr>
      <w:r>
        <w:rPr>
          <w:rFonts w:cs="Arial"/>
          <w:szCs w:val="24"/>
          <w:u w:val="single"/>
        </w:rPr>
        <w:t>B. Gray/C. Sierad</w:t>
      </w:r>
      <w:r>
        <w:rPr>
          <w:rFonts w:cs="Arial"/>
          <w:szCs w:val="24"/>
        </w:rPr>
        <w:t>:  To approve the Chairman signing the General Assurances.</w:t>
      </w:r>
    </w:p>
    <w:p w14:paraId="3BC223A5" w14:textId="77777777" w:rsidR="00884548" w:rsidRDefault="00D6597A" w:rsidP="00DA0B48">
      <w:pPr>
        <w:pStyle w:val="Header"/>
        <w:tabs>
          <w:tab w:val="clear" w:pos="4320"/>
          <w:tab w:val="clear" w:pos="8640"/>
          <w:tab w:val="left" w:pos="180"/>
        </w:tabs>
        <w:rPr>
          <w:rFonts w:cs="Arial"/>
          <w:szCs w:val="24"/>
        </w:rPr>
      </w:pPr>
      <w:r>
        <w:rPr>
          <w:rFonts w:cs="Arial"/>
          <w:szCs w:val="24"/>
        </w:rPr>
        <w:t>VOTE:  AFFIRMATIVE</w:t>
      </w:r>
    </w:p>
    <w:p w14:paraId="21DE4576" w14:textId="77777777" w:rsidR="00884548" w:rsidRDefault="00884548" w:rsidP="00DA0B48">
      <w:pPr>
        <w:pStyle w:val="Header"/>
        <w:tabs>
          <w:tab w:val="clear" w:pos="4320"/>
          <w:tab w:val="clear" w:pos="8640"/>
          <w:tab w:val="left" w:pos="180"/>
        </w:tabs>
        <w:rPr>
          <w:rFonts w:cs="Arial"/>
          <w:szCs w:val="24"/>
        </w:rPr>
      </w:pPr>
    </w:p>
    <w:p w14:paraId="671B9582" w14:textId="77777777" w:rsidR="00884548" w:rsidRDefault="00884548" w:rsidP="00884548">
      <w:pPr>
        <w:pStyle w:val="Header"/>
        <w:numPr>
          <w:ilvl w:val="0"/>
          <w:numId w:val="28"/>
        </w:numPr>
        <w:tabs>
          <w:tab w:val="clear" w:pos="4320"/>
          <w:tab w:val="clear" w:pos="8640"/>
          <w:tab w:val="left" w:pos="180"/>
        </w:tabs>
        <w:rPr>
          <w:rFonts w:cs="Arial"/>
          <w:szCs w:val="24"/>
        </w:rPr>
      </w:pPr>
      <w:r>
        <w:rPr>
          <w:rFonts w:cs="Arial"/>
          <w:szCs w:val="24"/>
        </w:rPr>
        <w:t>Sick Leave Bank Policy – second reading</w:t>
      </w:r>
    </w:p>
    <w:p w14:paraId="28438DAB" w14:textId="77777777" w:rsidR="00884548" w:rsidRDefault="00884548" w:rsidP="00884548">
      <w:pPr>
        <w:pStyle w:val="Header"/>
        <w:tabs>
          <w:tab w:val="clear" w:pos="4320"/>
          <w:tab w:val="clear" w:pos="8640"/>
          <w:tab w:val="left" w:pos="180"/>
        </w:tabs>
        <w:rPr>
          <w:rFonts w:cs="Arial"/>
          <w:szCs w:val="24"/>
        </w:rPr>
      </w:pPr>
    </w:p>
    <w:p w14:paraId="429EB31C" w14:textId="77777777" w:rsidR="00884548" w:rsidRDefault="00884548" w:rsidP="00884548">
      <w:pPr>
        <w:pStyle w:val="Header"/>
        <w:tabs>
          <w:tab w:val="clear" w:pos="4320"/>
          <w:tab w:val="clear" w:pos="8640"/>
          <w:tab w:val="left" w:pos="180"/>
        </w:tabs>
        <w:rPr>
          <w:rFonts w:cs="Arial"/>
          <w:szCs w:val="24"/>
        </w:rPr>
      </w:pPr>
      <w:r>
        <w:rPr>
          <w:rFonts w:cs="Arial"/>
          <w:szCs w:val="24"/>
          <w:u w:val="single"/>
        </w:rPr>
        <w:t>B. Gray/C. Sierad</w:t>
      </w:r>
      <w:r>
        <w:rPr>
          <w:rFonts w:cs="Arial"/>
          <w:szCs w:val="24"/>
        </w:rPr>
        <w:t>:  To approve the policy as presented.</w:t>
      </w:r>
    </w:p>
    <w:p w14:paraId="5D4A18C7" w14:textId="77777777" w:rsidR="00884548" w:rsidRPr="00884548" w:rsidRDefault="00884548" w:rsidP="00884548">
      <w:pPr>
        <w:pStyle w:val="Header"/>
        <w:tabs>
          <w:tab w:val="clear" w:pos="4320"/>
          <w:tab w:val="clear" w:pos="8640"/>
          <w:tab w:val="left" w:pos="180"/>
        </w:tabs>
        <w:rPr>
          <w:rFonts w:cs="Arial"/>
          <w:szCs w:val="24"/>
        </w:rPr>
      </w:pPr>
      <w:r>
        <w:rPr>
          <w:rFonts w:cs="Arial"/>
          <w:szCs w:val="24"/>
        </w:rPr>
        <w:t>VOTE:  AFFIRMATIVE</w:t>
      </w:r>
    </w:p>
    <w:p w14:paraId="7EA581CD" w14:textId="77777777" w:rsidR="00EB2EC0" w:rsidRDefault="00EB2EC0" w:rsidP="00DA0B48">
      <w:pPr>
        <w:pStyle w:val="Header"/>
        <w:tabs>
          <w:tab w:val="clear" w:pos="4320"/>
          <w:tab w:val="clear" w:pos="8640"/>
          <w:tab w:val="left" w:pos="180"/>
        </w:tabs>
        <w:rPr>
          <w:rFonts w:cs="Arial"/>
          <w:b/>
          <w:bCs/>
          <w:szCs w:val="24"/>
        </w:rPr>
      </w:pPr>
    </w:p>
    <w:p w14:paraId="2E718AD0" w14:textId="77777777" w:rsidR="00FC088D" w:rsidRDefault="00FC088D" w:rsidP="00DA0B48">
      <w:pPr>
        <w:pStyle w:val="Header"/>
        <w:tabs>
          <w:tab w:val="clear" w:pos="4320"/>
          <w:tab w:val="clear" w:pos="8640"/>
          <w:tab w:val="left" w:pos="180"/>
        </w:tabs>
        <w:rPr>
          <w:rFonts w:cs="Arial"/>
          <w:b/>
          <w:bCs/>
          <w:szCs w:val="24"/>
        </w:rPr>
      </w:pPr>
    </w:p>
    <w:p w14:paraId="54E7126C" w14:textId="77777777" w:rsidR="00A54652" w:rsidRDefault="00897A88" w:rsidP="00A54652">
      <w:pPr>
        <w:pStyle w:val="Header"/>
        <w:tabs>
          <w:tab w:val="clear" w:pos="8640"/>
          <w:tab w:val="left" w:pos="540"/>
          <w:tab w:val="left" w:pos="2160"/>
          <w:tab w:val="left" w:pos="2880"/>
          <w:tab w:val="left" w:pos="4320"/>
          <w:tab w:val="left" w:pos="5040"/>
          <w:tab w:val="decimal" w:pos="9360"/>
        </w:tabs>
        <w:rPr>
          <w:rFonts w:cs="Arial"/>
          <w:b/>
          <w:bCs/>
          <w:szCs w:val="24"/>
        </w:rPr>
      </w:pPr>
      <w:r>
        <w:rPr>
          <w:rFonts w:cs="Arial"/>
          <w:b/>
          <w:bCs/>
          <w:szCs w:val="24"/>
        </w:rPr>
        <w:lastRenderedPageBreak/>
        <w:t>New Business:</w:t>
      </w:r>
    </w:p>
    <w:p w14:paraId="3FBA904D" w14:textId="77777777" w:rsidR="00884548" w:rsidRDefault="00884548"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Pre-K Discussion.  Stephanie had a request from a parent asking to enroll their</w:t>
      </w:r>
      <w:r w:rsidR="00A40574">
        <w:rPr>
          <w:rFonts w:cs="Arial"/>
          <w:szCs w:val="24"/>
        </w:rPr>
        <w:t xml:space="preserve"> child in preschool.  She requested that the School Board adopt a policy setting an entrance age for preschool.  She would like it kept at 4 years old.  It will be brought to the next meeting.</w:t>
      </w:r>
    </w:p>
    <w:p w14:paraId="733EB65B" w14:textId="77777777" w:rsidR="00EE5A18" w:rsidRDefault="00573F3D"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John Kennedy presented Enrichment Fund and Collaborative Math Project information.</w:t>
      </w:r>
      <w:r w:rsidR="00EE5A18">
        <w:rPr>
          <w:rFonts w:cs="Arial"/>
          <w:szCs w:val="24"/>
        </w:rPr>
        <w:t xml:space="preserve">  </w:t>
      </w:r>
    </w:p>
    <w:p w14:paraId="47E6BFD6" w14:textId="77777777" w:rsidR="00EE5A18" w:rsidRDefault="00EE5A18"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RFP – Service Resource Officer:  No response</w:t>
      </w:r>
    </w:p>
    <w:p w14:paraId="7A5A5B77" w14:textId="77777777" w:rsidR="00EE5A18" w:rsidRDefault="00EE5A18"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RFP – Playground Equipment and Installation:  No bids.  Wants to extend date.</w:t>
      </w:r>
    </w:p>
    <w:p w14:paraId="7773E58E" w14:textId="77777777" w:rsidR="00EE5A18" w:rsidRDefault="00EE5A18"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RFP – Audio and Video System:  No bids</w:t>
      </w:r>
    </w:p>
    <w:p w14:paraId="343A6635" w14:textId="77777777" w:rsidR="00EE5A18" w:rsidRDefault="00EE5A18"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RFP – Financial &amp; Compliance Audit</w:t>
      </w:r>
      <w:r w:rsidR="005D676D">
        <w:rPr>
          <w:rFonts w:cs="Arial"/>
          <w:szCs w:val="24"/>
        </w:rPr>
        <w:t>:  One letter from Plodzik and Sanderson, P.A.</w:t>
      </w:r>
    </w:p>
    <w:p w14:paraId="3F6FCF34" w14:textId="77777777" w:rsidR="00A40574" w:rsidRDefault="005D676D"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 xml:space="preserve">RFP – </w:t>
      </w:r>
      <w:r w:rsidR="00A40574">
        <w:rPr>
          <w:rFonts w:cs="Arial"/>
          <w:szCs w:val="24"/>
        </w:rPr>
        <w:t>Engineering Services for HVAC System.  One bid of $8,000.</w:t>
      </w:r>
    </w:p>
    <w:p w14:paraId="3F6CD076" w14:textId="77777777" w:rsidR="00A40574" w:rsidRDefault="00A40574" w:rsidP="00A40574">
      <w:pPr>
        <w:pStyle w:val="Header"/>
        <w:tabs>
          <w:tab w:val="clear" w:pos="8640"/>
          <w:tab w:val="left" w:pos="540"/>
          <w:tab w:val="left" w:pos="720"/>
          <w:tab w:val="left" w:pos="2880"/>
          <w:tab w:val="left" w:pos="4320"/>
          <w:tab w:val="left" w:pos="5040"/>
          <w:tab w:val="decimal" w:pos="9360"/>
        </w:tabs>
        <w:rPr>
          <w:rFonts w:cs="Arial"/>
          <w:szCs w:val="24"/>
        </w:rPr>
      </w:pPr>
    </w:p>
    <w:p w14:paraId="4C861F26" w14:textId="77777777" w:rsidR="00A40574" w:rsidRDefault="00A40574" w:rsidP="00A40574">
      <w:pPr>
        <w:pStyle w:val="Header"/>
        <w:tabs>
          <w:tab w:val="clear" w:pos="8640"/>
          <w:tab w:val="left" w:pos="540"/>
          <w:tab w:val="left" w:pos="720"/>
          <w:tab w:val="left" w:pos="2880"/>
          <w:tab w:val="left" w:pos="4320"/>
          <w:tab w:val="left" w:pos="5040"/>
          <w:tab w:val="decimal" w:pos="9360"/>
        </w:tabs>
        <w:rPr>
          <w:rFonts w:cs="Arial"/>
          <w:szCs w:val="24"/>
        </w:rPr>
      </w:pPr>
      <w:r>
        <w:rPr>
          <w:rFonts w:cs="Arial"/>
          <w:szCs w:val="24"/>
          <w:u w:val="single"/>
        </w:rPr>
        <w:t>B. Gray/C. Sierad</w:t>
      </w:r>
      <w:r>
        <w:rPr>
          <w:rFonts w:cs="Arial"/>
          <w:szCs w:val="24"/>
        </w:rPr>
        <w:t>:  To approve the bid for the HVAC System if it falls within the budget.</w:t>
      </w:r>
    </w:p>
    <w:p w14:paraId="5065DE4E" w14:textId="77777777" w:rsidR="00A40574" w:rsidRDefault="00A40574" w:rsidP="00A40574">
      <w:pPr>
        <w:pStyle w:val="Header"/>
        <w:tabs>
          <w:tab w:val="clear" w:pos="8640"/>
          <w:tab w:val="left" w:pos="540"/>
          <w:tab w:val="left" w:pos="720"/>
          <w:tab w:val="left" w:pos="2880"/>
          <w:tab w:val="left" w:pos="4320"/>
          <w:tab w:val="left" w:pos="5040"/>
          <w:tab w:val="decimal" w:pos="9360"/>
        </w:tabs>
        <w:rPr>
          <w:rFonts w:cs="Arial"/>
          <w:szCs w:val="24"/>
        </w:rPr>
      </w:pPr>
      <w:r>
        <w:rPr>
          <w:rFonts w:cs="Arial"/>
          <w:szCs w:val="24"/>
        </w:rPr>
        <w:t>VOTE:  AFFIRMATIVE</w:t>
      </w:r>
    </w:p>
    <w:p w14:paraId="6F0E2695" w14:textId="77777777" w:rsidR="00A40574" w:rsidRPr="00A40574" w:rsidRDefault="00A40574" w:rsidP="00A40574">
      <w:pPr>
        <w:pStyle w:val="Header"/>
        <w:tabs>
          <w:tab w:val="clear" w:pos="8640"/>
          <w:tab w:val="left" w:pos="540"/>
          <w:tab w:val="left" w:pos="720"/>
          <w:tab w:val="left" w:pos="2880"/>
          <w:tab w:val="left" w:pos="4320"/>
          <w:tab w:val="left" w:pos="5040"/>
          <w:tab w:val="decimal" w:pos="9360"/>
        </w:tabs>
        <w:rPr>
          <w:rFonts w:cs="Arial"/>
          <w:szCs w:val="24"/>
        </w:rPr>
      </w:pPr>
    </w:p>
    <w:p w14:paraId="0CEB1094" w14:textId="77777777" w:rsidR="00A40574" w:rsidRPr="00884548" w:rsidRDefault="005D676D" w:rsidP="00884548">
      <w:pPr>
        <w:pStyle w:val="Header"/>
        <w:numPr>
          <w:ilvl w:val="0"/>
          <w:numId w:val="29"/>
        </w:numPr>
        <w:tabs>
          <w:tab w:val="clear" w:pos="8640"/>
          <w:tab w:val="left" w:pos="540"/>
          <w:tab w:val="left" w:pos="720"/>
          <w:tab w:val="left" w:pos="2880"/>
          <w:tab w:val="left" w:pos="4320"/>
          <w:tab w:val="left" w:pos="5040"/>
          <w:tab w:val="decimal" w:pos="9360"/>
        </w:tabs>
        <w:rPr>
          <w:rFonts w:cs="Arial"/>
          <w:szCs w:val="24"/>
        </w:rPr>
      </w:pPr>
      <w:r>
        <w:rPr>
          <w:rFonts w:cs="Arial"/>
          <w:szCs w:val="24"/>
        </w:rPr>
        <w:t xml:space="preserve">RFP – Roofing for Garage:  No bids.  </w:t>
      </w:r>
      <w:r w:rsidR="00A40574">
        <w:rPr>
          <w:rFonts w:cs="Arial"/>
          <w:szCs w:val="24"/>
        </w:rPr>
        <w:t>Cheryl wants to contact some locals to see if they can fit roof</w:t>
      </w:r>
      <w:r w:rsidR="00EE5A18">
        <w:rPr>
          <w:rFonts w:cs="Arial"/>
          <w:szCs w:val="24"/>
        </w:rPr>
        <w:t>ing the garage in this summer.  Philip mentioned that Ed Poisson didn’t bid because he couldn’t meet the timeline.  He might be interested if it was at a different time.  Cheryl will call him.</w:t>
      </w:r>
    </w:p>
    <w:p w14:paraId="30E7A75A" w14:textId="77777777" w:rsidR="001C6F83" w:rsidRDefault="001C6F83" w:rsidP="00B0279C">
      <w:pPr>
        <w:pStyle w:val="Header"/>
        <w:tabs>
          <w:tab w:val="clear" w:pos="8640"/>
          <w:tab w:val="left" w:pos="540"/>
          <w:tab w:val="left" w:pos="720"/>
          <w:tab w:val="left" w:pos="4320"/>
          <w:tab w:val="left" w:pos="5040"/>
          <w:tab w:val="decimal" w:pos="9360"/>
        </w:tabs>
        <w:rPr>
          <w:rFonts w:cs="Arial"/>
          <w:szCs w:val="24"/>
        </w:rPr>
      </w:pPr>
    </w:p>
    <w:p w14:paraId="420BFA44" w14:textId="77777777" w:rsidR="006A6B8C" w:rsidRPr="00CE79E3" w:rsidRDefault="005113FD" w:rsidP="006A6B8C">
      <w:pPr>
        <w:pStyle w:val="Header"/>
        <w:tabs>
          <w:tab w:val="clear" w:pos="8640"/>
          <w:tab w:val="left" w:pos="540"/>
          <w:tab w:val="left" w:pos="2160"/>
          <w:tab w:val="left" w:pos="2880"/>
          <w:tab w:val="left" w:pos="4320"/>
          <w:tab w:val="left" w:pos="5040"/>
          <w:tab w:val="decimal" w:pos="9360"/>
        </w:tabs>
        <w:rPr>
          <w:rFonts w:cs="Arial"/>
          <w:b/>
          <w:bCs/>
          <w:szCs w:val="24"/>
        </w:rPr>
      </w:pPr>
      <w:r>
        <w:rPr>
          <w:rFonts w:cs="Arial"/>
          <w:b/>
          <w:bCs/>
          <w:szCs w:val="24"/>
        </w:rPr>
        <w:t>Meetings:</w:t>
      </w:r>
    </w:p>
    <w:p w14:paraId="608CE2FC" w14:textId="77777777" w:rsidR="006A6B8C" w:rsidRPr="00CC2B1C" w:rsidRDefault="006A6B8C" w:rsidP="006A6B8C">
      <w:pPr>
        <w:pStyle w:val="Header"/>
        <w:tabs>
          <w:tab w:val="clear" w:pos="8640"/>
          <w:tab w:val="left" w:pos="540"/>
          <w:tab w:val="left" w:pos="2160"/>
          <w:tab w:val="left" w:pos="2880"/>
          <w:tab w:val="left" w:pos="4320"/>
          <w:tab w:val="left" w:pos="5040"/>
          <w:tab w:val="decimal" w:pos="9360"/>
        </w:tabs>
        <w:rPr>
          <w:rFonts w:cs="Arial"/>
          <w:sz w:val="16"/>
          <w:szCs w:val="16"/>
        </w:rPr>
      </w:pPr>
    </w:p>
    <w:p w14:paraId="17ECC70C" w14:textId="77777777" w:rsidR="005C5AB5" w:rsidRDefault="00CE79E3"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ab/>
      </w:r>
      <w:r w:rsidR="005113FD">
        <w:rPr>
          <w:rFonts w:cs="Arial"/>
          <w:szCs w:val="24"/>
        </w:rPr>
        <w:t xml:space="preserve">Next meeting for Stewartstown School Board will be </w:t>
      </w:r>
      <w:r w:rsidR="005D676D">
        <w:rPr>
          <w:rFonts w:cs="Arial"/>
          <w:szCs w:val="24"/>
        </w:rPr>
        <w:t>June 6</w:t>
      </w:r>
      <w:r w:rsidR="005113FD">
        <w:rPr>
          <w:rFonts w:cs="Arial"/>
          <w:szCs w:val="24"/>
        </w:rPr>
        <w:t>, 202</w:t>
      </w:r>
      <w:r w:rsidR="00134396">
        <w:rPr>
          <w:rFonts w:cs="Arial"/>
          <w:szCs w:val="24"/>
        </w:rPr>
        <w:t>2</w:t>
      </w:r>
      <w:r w:rsidR="005C5AB5">
        <w:rPr>
          <w:rFonts w:cs="Arial"/>
          <w:szCs w:val="24"/>
        </w:rPr>
        <w:t xml:space="preserve"> </w:t>
      </w:r>
      <w:r w:rsidR="005113FD">
        <w:rPr>
          <w:rFonts w:cs="Arial"/>
          <w:szCs w:val="24"/>
        </w:rPr>
        <w:t xml:space="preserve">at </w:t>
      </w:r>
      <w:r w:rsidR="00134396">
        <w:rPr>
          <w:rFonts w:cs="Arial"/>
          <w:szCs w:val="24"/>
        </w:rPr>
        <w:t>5:00</w:t>
      </w:r>
      <w:r w:rsidR="005113FD">
        <w:rPr>
          <w:rFonts w:cs="Arial"/>
          <w:szCs w:val="24"/>
        </w:rPr>
        <w:t xml:space="preserve"> pm.</w:t>
      </w:r>
    </w:p>
    <w:p w14:paraId="719CE79B" w14:textId="77777777" w:rsidR="00CE79E3" w:rsidRDefault="00BC4BE3"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ab/>
      </w:r>
    </w:p>
    <w:p w14:paraId="2B6E13C1" w14:textId="77777777" w:rsidR="00134396" w:rsidRPr="007206BA" w:rsidRDefault="00134396" w:rsidP="00134396">
      <w:pPr>
        <w:pStyle w:val="Header"/>
        <w:tabs>
          <w:tab w:val="clear" w:pos="8640"/>
          <w:tab w:val="left" w:pos="540"/>
          <w:tab w:val="left" w:pos="720"/>
          <w:tab w:val="left" w:pos="4320"/>
          <w:tab w:val="left" w:pos="5040"/>
          <w:tab w:val="decimal" w:pos="9360"/>
        </w:tabs>
        <w:rPr>
          <w:rFonts w:cs="Arial"/>
          <w:szCs w:val="24"/>
        </w:rPr>
      </w:pPr>
      <w:r>
        <w:rPr>
          <w:rFonts w:cs="Arial"/>
          <w:szCs w:val="24"/>
          <w:u w:val="single"/>
        </w:rPr>
        <w:t>B. Gray/C. Sierad</w:t>
      </w:r>
      <w:r>
        <w:rPr>
          <w:rFonts w:cs="Arial"/>
          <w:szCs w:val="24"/>
        </w:rPr>
        <w:t xml:space="preserve">:  To </w:t>
      </w:r>
      <w:r w:rsidR="005D676D">
        <w:rPr>
          <w:rFonts w:cs="Arial"/>
          <w:szCs w:val="24"/>
        </w:rPr>
        <w:t>adjourn at 7:03 pm.</w:t>
      </w:r>
    </w:p>
    <w:p w14:paraId="38F8A310" w14:textId="77777777" w:rsidR="00134396" w:rsidRPr="00CC2B1C" w:rsidRDefault="005D676D" w:rsidP="00134396">
      <w:pPr>
        <w:pStyle w:val="Header"/>
        <w:tabs>
          <w:tab w:val="clear" w:pos="8640"/>
          <w:tab w:val="left" w:pos="540"/>
          <w:tab w:val="left" w:pos="2160"/>
          <w:tab w:val="left" w:pos="2880"/>
          <w:tab w:val="left" w:pos="4320"/>
          <w:tab w:val="left" w:pos="5040"/>
          <w:tab w:val="decimal" w:pos="9360"/>
        </w:tabs>
        <w:rPr>
          <w:rFonts w:cs="Arial"/>
          <w:sz w:val="16"/>
          <w:szCs w:val="16"/>
        </w:rPr>
      </w:pPr>
      <w:r>
        <w:rPr>
          <w:rFonts w:cs="Arial"/>
          <w:szCs w:val="24"/>
        </w:rPr>
        <w:t>VOTE:  AFFIRMATIVE</w:t>
      </w:r>
      <w:r w:rsidR="00134396" w:rsidRPr="00327421">
        <w:rPr>
          <w:rFonts w:cs="Arial"/>
          <w:szCs w:val="24"/>
        </w:rPr>
        <w:tab/>
      </w:r>
    </w:p>
    <w:p w14:paraId="35946F62" w14:textId="77777777" w:rsidR="00BC4BE3" w:rsidRPr="00BC4BE3" w:rsidRDefault="00BC4BE3" w:rsidP="00A54652">
      <w:pPr>
        <w:pStyle w:val="Header"/>
        <w:tabs>
          <w:tab w:val="clear" w:pos="8640"/>
          <w:tab w:val="left" w:pos="540"/>
          <w:tab w:val="left" w:pos="2160"/>
          <w:tab w:val="left" w:pos="2880"/>
          <w:tab w:val="left" w:pos="4320"/>
          <w:tab w:val="left" w:pos="5040"/>
          <w:tab w:val="decimal" w:pos="9360"/>
        </w:tabs>
        <w:rPr>
          <w:rFonts w:cs="Arial"/>
          <w:szCs w:val="24"/>
        </w:rPr>
      </w:pPr>
    </w:p>
    <w:p w14:paraId="1A81E2E3" w14:textId="77777777" w:rsidR="00C86E28" w:rsidRPr="001E4A1A" w:rsidRDefault="00C86E28" w:rsidP="00100529">
      <w:pPr>
        <w:pStyle w:val="Header"/>
        <w:tabs>
          <w:tab w:val="clear" w:pos="4320"/>
          <w:tab w:val="clear" w:pos="8640"/>
          <w:tab w:val="left" w:pos="180"/>
        </w:tabs>
        <w:ind w:left="-90"/>
        <w:rPr>
          <w:rFonts w:cs="Arial"/>
          <w:sz w:val="16"/>
          <w:szCs w:val="16"/>
        </w:rPr>
      </w:pPr>
    </w:p>
    <w:p w14:paraId="03E9E19B" w14:textId="77777777" w:rsidR="00C86E28" w:rsidRPr="009A167F" w:rsidRDefault="00C86E28" w:rsidP="00100529">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Respectfully submitted,</w:t>
      </w:r>
    </w:p>
    <w:p w14:paraId="3E80A132" w14:textId="77777777" w:rsidR="00C86E28" w:rsidRPr="009A167F" w:rsidRDefault="00C86E28" w:rsidP="00100529">
      <w:pPr>
        <w:pStyle w:val="Header"/>
        <w:tabs>
          <w:tab w:val="clear" w:pos="4320"/>
          <w:tab w:val="clear" w:pos="8640"/>
          <w:tab w:val="left" w:pos="180"/>
        </w:tabs>
        <w:ind w:left="-90"/>
        <w:rPr>
          <w:rFonts w:cs="Arial"/>
          <w:szCs w:val="24"/>
        </w:rPr>
      </w:pPr>
    </w:p>
    <w:p w14:paraId="67B4C33E" w14:textId="77777777" w:rsidR="00C86E28" w:rsidRPr="009A167F" w:rsidRDefault="00C86E28" w:rsidP="00100529">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Patricia E. Grover</w:t>
      </w:r>
    </w:p>
    <w:p w14:paraId="1CB317B0" w14:textId="77777777" w:rsidR="008A0401" w:rsidRPr="009A167F" w:rsidRDefault="00C86E28" w:rsidP="00B061C4">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t>Minutes Taker</w:t>
      </w:r>
    </w:p>
    <w:sectPr w:rsidR="008A0401" w:rsidRPr="009A167F" w:rsidSect="00C75D23">
      <w:headerReference w:type="default" r:id="rId8"/>
      <w:footerReference w:type="default" r:id="rId9"/>
      <w:pgSz w:w="12240" w:h="15840" w:code="1"/>
      <w:pgMar w:top="720" w:right="99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BC0BD" w14:textId="77777777" w:rsidR="00663C10" w:rsidRDefault="00663C10">
      <w:r>
        <w:separator/>
      </w:r>
    </w:p>
  </w:endnote>
  <w:endnote w:type="continuationSeparator" w:id="0">
    <w:p w14:paraId="58D5D3F7" w14:textId="77777777" w:rsidR="00663C10" w:rsidRDefault="0066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D0CC" w14:textId="77777777" w:rsidR="00927322" w:rsidRDefault="00927322">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44084F">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44084F">
      <w:rPr>
        <w:rStyle w:val="PageNumber"/>
        <w:noProof/>
        <w:sz w:val="16"/>
      </w:rPr>
      <w:t>4</w:t>
    </w:r>
    <w:r>
      <w:rPr>
        <w:rStyle w:val="PageNumber"/>
        <w:sz w:val="16"/>
      </w:rPr>
      <w:fldChar w:fldCharType="end"/>
    </w: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7F93" w14:textId="77777777" w:rsidR="00663C10" w:rsidRDefault="00663C10">
      <w:r>
        <w:separator/>
      </w:r>
    </w:p>
  </w:footnote>
  <w:footnote w:type="continuationSeparator" w:id="0">
    <w:p w14:paraId="22623910" w14:textId="77777777" w:rsidR="00663C10" w:rsidRDefault="0066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34CA" w14:textId="77777777" w:rsidR="00927322" w:rsidRDefault="00927322">
    <w:pPr>
      <w:pStyle w:val="Header"/>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A87"/>
    <w:multiLevelType w:val="hybridMultilevel"/>
    <w:tmpl w:val="2910D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18"/>
    <w:multiLevelType w:val="hybridMultilevel"/>
    <w:tmpl w:val="EF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6D95"/>
    <w:multiLevelType w:val="hybridMultilevel"/>
    <w:tmpl w:val="71D4570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BA4FCD"/>
    <w:multiLevelType w:val="hybridMultilevel"/>
    <w:tmpl w:val="658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3C6A"/>
    <w:multiLevelType w:val="hybridMultilevel"/>
    <w:tmpl w:val="E97844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97004EC"/>
    <w:multiLevelType w:val="hybridMultilevel"/>
    <w:tmpl w:val="16FE5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8D5BC4"/>
    <w:multiLevelType w:val="hybridMultilevel"/>
    <w:tmpl w:val="32BC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96013"/>
    <w:multiLevelType w:val="hybridMultilevel"/>
    <w:tmpl w:val="EA9601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5515AB4"/>
    <w:multiLevelType w:val="hybridMultilevel"/>
    <w:tmpl w:val="CAD611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9D6429B"/>
    <w:multiLevelType w:val="hybridMultilevel"/>
    <w:tmpl w:val="6806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E381C"/>
    <w:multiLevelType w:val="hybridMultilevel"/>
    <w:tmpl w:val="B5B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90CFD"/>
    <w:multiLevelType w:val="hybridMultilevel"/>
    <w:tmpl w:val="EF7ABD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74F7F55"/>
    <w:multiLevelType w:val="hybridMultilevel"/>
    <w:tmpl w:val="4D122BC4"/>
    <w:lvl w:ilvl="0" w:tplc="9616767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81B40"/>
    <w:multiLevelType w:val="hybridMultilevel"/>
    <w:tmpl w:val="647A0068"/>
    <w:lvl w:ilvl="0" w:tplc="7396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048B2"/>
    <w:multiLevelType w:val="hybridMultilevel"/>
    <w:tmpl w:val="4630069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BE62284"/>
    <w:multiLevelType w:val="hybridMultilevel"/>
    <w:tmpl w:val="B2C48838"/>
    <w:lvl w:ilvl="0" w:tplc="40CC48E2">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744A7"/>
    <w:multiLevelType w:val="hybridMultilevel"/>
    <w:tmpl w:val="D5DAC350"/>
    <w:lvl w:ilvl="0" w:tplc="FBD018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13F47FD"/>
    <w:multiLevelType w:val="hybridMultilevel"/>
    <w:tmpl w:val="07F6A7D2"/>
    <w:lvl w:ilvl="0" w:tplc="9616767C">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4037751"/>
    <w:multiLevelType w:val="hybridMultilevel"/>
    <w:tmpl w:val="9B1C0470"/>
    <w:lvl w:ilvl="0" w:tplc="FBD018D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FB6E88"/>
    <w:multiLevelType w:val="hybridMultilevel"/>
    <w:tmpl w:val="8714A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443F6"/>
    <w:multiLevelType w:val="hybridMultilevel"/>
    <w:tmpl w:val="EC74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77FAC"/>
    <w:multiLevelType w:val="hybridMultilevel"/>
    <w:tmpl w:val="84D68C36"/>
    <w:lvl w:ilvl="0" w:tplc="BAC0E3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E6519"/>
    <w:multiLevelType w:val="hybridMultilevel"/>
    <w:tmpl w:val="7444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83913"/>
    <w:multiLevelType w:val="hybridMultilevel"/>
    <w:tmpl w:val="A388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D13E3"/>
    <w:multiLevelType w:val="hybridMultilevel"/>
    <w:tmpl w:val="1DFE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515E9"/>
    <w:multiLevelType w:val="hybridMultilevel"/>
    <w:tmpl w:val="19FC30B2"/>
    <w:lvl w:ilvl="0" w:tplc="76E4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C1C32"/>
    <w:multiLevelType w:val="hybridMultilevel"/>
    <w:tmpl w:val="26165C8C"/>
    <w:lvl w:ilvl="0" w:tplc="04090001">
      <w:start w:val="1"/>
      <w:numFmt w:val="bullet"/>
      <w:lvlText w:val=""/>
      <w:lvlJc w:val="left"/>
      <w:pPr>
        <w:ind w:left="630" w:hanging="360"/>
      </w:pPr>
      <w:rPr>
        <w:rFonts w:ascii="Symbol" w:hAnsi="Symbol" w:hint="default"/>
      </w:rPr>
    </w:lvl>
    <w:lvl w:ilvl="1" w:tplc="BB7C2896">
      <w:numFmt w:val="bullet"/>
      <w:lvlText w:val="•"/>
      <w:lvlJc w:val="left"/>
      <w:pPr>
        <w:ind w:left="1350" w:hanging="360"/>
      </w:pPr>
      <w:rPr>
        <w:rFonts w:ascii="Arial" w:eastAsia="Times New Roman"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818723E"/>
    <w:multiLevelType w:val="hybridMultilevel"/>
    <w:tmpl w:val="E156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46C6E"/>
    <w:multiLevelType w:val="hybridMultilevel"/>
    <w:tmpl w:val="2C9A74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EE456D3"/>
    <w:multiLevelType w:val="hybridMultilevel"/>
    <w:tmpl w:val="6E0C1A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27"/>
  </w:num>
  <w:num w:numId="3">
    <w:abstractNumId w:val="3"/>
  </w:num>
  <w:num w:numId="4">
    <w:abstractNumId w:val="19"/>
  </w:num>
  <w:num w:numId="5">
    <w:abstractNumId w:val="9"/>
  </w:num>
  <w:num w:numId="6">
    <w:abstractNumId w:val="17"/>
  </w:num>
  <w:num w:numId="7">
    <w:abstractNumId w:val="1"/>
  </w:num>
  <w:num w:numId="8">
    <w:abstractNumId w:val="12"/>
  </w:num>
  <w:num w:numId="9">
    <w:abstractNumId w:val="15"/>
  </w:num>
  <w:num w:numId="10">
    <w:abstractNumId w:val="23"/>
  </w:num>
  <w:num w:numId="11">
    <w:abstractNumId w:val="13"/>
  </w:num>
  <w:num w:numId="12">
    <w:abstractNumId w:val="6"/>
  </w:num>
  <w:num w:numId="13">
    <w:abstractNumId w:val="24"/>
  </w:num>
  <w:num w:numId="14">
    <w:abstractNumId w:val="5"/>
  </w:num>
  <w:num w:numId="15">
    <w:abstractNumId w:val="26"/>
  </w:num>
  <w:num w:numId="16">
    <w:abstractNumId w:val="28"/>
  </w:num>
  <w:num w:numId="17">
    <w:abstractNumId w:val="22"/>
  </w:num>
  <w:num w:numId="18">
    <w:abstractNumId w:val="29"/>
  </w:num>
  <w:num w:numId="19">
    <w:abstractNumId w:val="4"/>
  </w:num>
  <w:num w:numId="20">
    <w:abstractNumId w:val="11"/>
  </w:num>
  <w:num w:numId="21">
    <w:abstractNumId w:val="2"/>
  </w:num>
  <w:num w:numId="22">
    <w:abstractNumId w:val="10"/>
  </w:num>
  <w:num w:numId="23">
    <w:abstractNumId w:val="20"/>
  </w:num>
  <w:num w:numId="24">
    <w:abstractNumId w:val="7"/>
  </w:num>
  <w:num w:numId="25">
    <w:abstractNumId w:val="14"/>
  </w:num>
  <w:num w:numId="26">
    <w:abstractNumId w:val="8"/>
  </w:num>
  <w:num w:numId="27">
    <w:abstractNumId w:val="0"/>
  </w:num>
  <w:num w:numId="28">
    <w:abstractNumId w:val="25"/>
  </w:num>
  <w:num w:numId="29">
    <w:abstractNumId w:val="18"/>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BF6"/>
    <w:rsid w:val="00010CF3"/>
    <w:rsid w:val="0001150A"/>
    <w:rsid w:val="000156EA"/>
    <w:rsid w:val="00015C76"/>
    <w:rsid w:val="00023B5D"/>
    <w:rsid w:val="000250F5"/>
    <w:rsid w:val="00025DAD"/>
    <w:rsid w:val="00030ECB"/>
    <w:rsid w:val="00032309"/>
    <w:rsid w:val="00034B67"/>
    <w:rsid w:val="00035ABD"/>
    <w:rsid w:val="0003649B"/>
    <w:rsid w:val="00036B18"/>
    <w:rsid w:val="0004089F"/>
    <w:rsid w:val="0004332C"/>
    <w:rsid w:val="000438E2"/>
    <w:rsid w:val="00044F7D"/>
    <w:rsid w:val="00053A69"/>
    <w:rsid w:val="0007137D"/>
    <w:rsid w:val="0007402C"/>
    <w:rsid w:val="000768AB"/>
    <w:rsid w:val="00077471"/>
    <w:rsid w:val="000818A0"/>
    <w:rsid w:val="000933DF"/>
    <w:rsid w:val="000963C0"/>
    <w:rsid w:val="000966C2"/>
    <w:rsid w:val="000A3526"/>
    <w:rsid w:val="000A60D1"/>
    <w:rsid w:val="000B06FA"/>
    <w:rsid w:val="000B7785"/>
    <w:rsid w:val="000C5A31"/>
    <w:rsid w:val="000C5DAF"/>
    <w:rsid w:val="000D35AB"/>
    <w:rsid w:val="000D778F"/>
    <w:rsid w:val="000E7D11"/>
    <w:rsid w:val="00100529"/>
    <w:rsid w:val="001009C5"/>
    <w:rsid w:val="00104A2D"/>
    <w:rsid w:val="00106FD2"/>
    <w:rsid w:val="00116D21"/>
    <w:rsid w:val="00117520"/>
    <w:rsid w:val="00124362"/>
    <w:rsid w:val="0012546E"/>
    <w:rsid w:val="00127240"/>
    <w:rsid w:val="0013049A"/>
    <w:rsid w:val="00131A5F"/>
    <w:rsid w:val="00134396"/>
    <w:rsid w:val="00154E98"/>
    <w:rsid w:val="00156378"/>
    <w:rsid w:val="0015749C"/>
    <w:rsid w:val="001654F4"/>
    <w:rsid w:val="0017267B"/>
    <w:rsid w:val="0017403C"/>
    <w:rsid w:val="001904BB"/>
    <w:rsid w:val="00197401"/>
    <w:rsid w:val="001A0B2E"/>
    <w:rsid w:val="001A42DA"/>
    <w:rsid w:val="001A7B2A"/>
    <w:rsid w:val="001B1F68"/>
    <w:rsid w:val="001B3FFB"/>
    <w:rsid w:val="001C308F"/>
    <w:rsid w:val="001C6F83"/>
    <w:rsid w:val="001C7484"/>
    <w:rsid w:val="001D1CD0"/>
    <w:rsid w:val="001D5084"/>
    <w:rsid w:val="001D6D07"/>
    <w:rsid w:val="001E0FFA"/>
    <w:rsid w:val="001E4A1A"/>
    <w:rsid w:val="001E4E61"/>
    <w:rsid w:val="001E7B09"/>
    <w:rsid w:val="001F0097"/>
    <w:rsid w:val="00204C57"/>
    <w:rsid w:val="00216C5C"/>
    <w:rsid w:val="0022068B"/>
    <w:rsid w:val="00227973"/>
    <w:rsid w:val="00231A83"/>
    <w:rsid w:val="00232490"/>
    <w:rsid w:val="002359EA"/>
    <w:rsid w:val="00243962"/>
    <w:rsid w:val="00243D70"/>
    <w:rsid w:val="0024537D"/>
    <w:rsid w:val="002505A5"/>
    <w:rsid w:val="00251F16"/>
    <w:rsid w:val="00262C01"/>
    <w:rsid w:val="00263095"/>
    <w:rsid w:val="00270F95"/>
    <w:rsid w:val="00280187"/>
    <w:rsid w:val="00281DDA"/>
    <w:rsid w:val="002A67C8"/>
    <w:rsid w:val="002B0FDC"/>
    <w:rsid w:val="002B2AB8"/>
    <w:rsid w:val="002B2B3A"/>
    <w:rsid w:val="002B38C7"/>
    <w:rsid w:val="002B7A05"/>
    <w:rsid w:val="002C2745"/>
    <w:rsid w:val="002D00B5"/>
    <w:rsid w:val="002D1CEE"/>
    <w:rsid w:val="002D2426"/>
    <w:rsid w:val="002D4212"/>
    <w:rsid w:val="002E16B4"/>
    <w:rsid w:val="002E5343"/>
    <w:rsid w:val="002F0E7C"/>
    <w:rsid w:val="00300E1B"/>
    <w:rsid w:val="00305547"/>
    <w:rsid w:val="00315342"/>
    <w:rsid w:val="0031649B"/>
    <w:rsid w:val="00325536"/>
    <w:rsid w:val="003261C2"/>
    <w:rsid w:val="003261E9"/>
    <w:rsid w:val="00327421"/>
    <w:rsid w:val="00330370"/>
    <w:rsid w:val="003310E4"/>
    <w:rsid w:val="00334961"/>
    <w:rsid w:val="00337739"/>
    <w:rsid w:val="00342876"/>
    <w:rsid w:val="00342E19"/>
    <w:rsid w:val="00343211"/>
    <w:rsid w:val="00344F73"/>
    <w:rsid w:val="00352018"/>
    <w:rsid w:val="003609FE"/>
    <w:rsid w:val="00362AD7"/>
    <w:rsid w:val="003648A8"/>
    <w:rsid w:val="00365EFB"/>
    <w:rsid w:val="0037241D"/>
    <w:rsid w:val="00384670"/>
    <w:rsid w:val="003A7543"/>
    <w:rsid w:val="003B4F66"/>
    <w:rsid w:val="003B7523"/>
    <w:rsid w:val="003C1E1C"/>
    <w:rsid w:val="003C2739"/>
    <w:rsid w:val="003C5817"/>
    <w:rsid w:val="003C7B00"/>
    <w:rsid w:val="003D0C46"/>
    <w:rsid w:val="003D534E"/>
    <w:rsid w:val="003D75F7"/>
    <w:rsid w:val="003E1330"/>
    <w:rsid w:val="003E3003"/>
    <w:rsid w:val="003F1EFC"/>
    <w:rsid w:val="003F433D"/>
    <w:rsid w:val="003F7FEB"/>
    <w:rsid w:val="00401AF4"/>
    <w:rsid w:val="004044B2"/>
    <w:rsid w:val="0040454E"/>
    <w:rsid w:val="00412296"/>
    <w:rsid w:val="004126A1"/>
    <w:rsid w:val="004142C1"/>
    <w:rsid w:val="00415CA3"/>
    <w:rsid w:val="0041614C"/>
    <w:rsid w:val="00417484"/>
    <w:rsid w:val="00426ACF"/>
    <w:rsid w:val="00427994"/>
    <w:rsid w:val="004326A5"/>
    <w:rsid w:val="004342A6"/>
    <w:rsid w:val="00435292"/>
    <w:rsid w:val="0044059E"/>
    <w:rsid w:val="0044084F"/>
    <w:rsid w:val="0044240E"/>
    <w:rsid w:val="00444310"/>
    <w:rsid w:val="004536BC"/>
    <w:rsid w:val="004538D1"/>
    <w:rsid w:val="00457475"/>
    <w:rsid w:val="00460C15"/>
    <w:rsid w:val="004721BA"/>
    <w:rsid w:val="004750E1"/>
    <w:rsid w:val="004822B9"/>
    <w:rsid w:val="00484E12"/>
    <w:rsid w:val="00487BB8"/>
    <w:rsid w:val="004914CC"/>
    <w:rsid w:val="00494667"/>
    <w:rsid w:val="00495B2C"/>
    <w:rsid w:val="004962E0"/>
    <w:rsid w:val="004A6844"/>
    <w:rsid w:val="004B0734"/>
    <w:rsid w:val="004B10ED"/>
    <w:rsid w:val="004B2008"/>
    <w:rsid w:val="004B2259"/>
    <w:rsid w:val="004B2D88"/>
    <w:rsid w:val="004B4BB6"/>
    <w:rsid w:val="004C200A"/>
    <w:rsid w:val="004C35AA"/>
    <w:rsid w:val="004C38BB"/>
    <w:rsid w:val="004C7A25"/>
    <w:rsid w:val="004D0623"/>
    <w:rsid w:val="004D28C7"/>
    <w:rsid w:val="004E385E"/>
    <w:rsid w:val="004E4038"/>
    <w:rsid w:val="004E4780"/>
    <w:rsid w:val="004F56C7"/>
    <w:rsid w:val="004F7A97"/>
    <w:rsid w:val="005003D8"/>
    <w:rsid w:val="00501689"/>
    <w:rsid w:val="005113FD"/>
    <w:rsid w:val="005149E7"/>
    <w:rsid w:val="00521238"/>
    <w:rsid w:val="005341D9"/>
    <w:rsid w:val="005354C5"/>
    <w:rsid w:val="00535590"/>
    <w:rsid w:val="00541980"/>
    <w:rsid w:val="005430E2"/>
    <w:rsid w:val="00544875"/>
    <w:rsid w:val="005523DF"/>
    <w:rsid w:val="00553EAC"/>
    <w:rsid w:val="00555B2E"/>
    <w:rsid w:val="00556DB1"/>
    <w:rsid w:val="00557A17"/>
    <w:rsid w:val="0056037D"/>
    <w:rsid w:val="00561D2E"/>
    <w:rsid w:val="005715CB"/>
    <w:rsid w:val="00573F3D"/>
    <w:rsid w:val="00574A8E"/>
    <w:rsid w:val="005816CF"/>
    <w:rsid w:val="00585299"/>
    <w:rsid w:val="005A59FA"/>
    <w:rsid w:val="005A6094"/>
    <w:rsid w:val="005B4181"/>
    <w:rsid w:val="005B4842"/>
    <w:rsid w:val="005B6780"/>
    <w:rsid w:val="005B7D68"/>
    <w:rsid w:val="005C299C"/>
    <w:rsid w:val="005C3A90"/>
    <w:rsid w:val="005C5AB5"/>
    <w:rsid w:val="005C75DC"/>
    <w:rsid w:val="005D3250"/>
    <w:rsid w:val="005D3426"/>
    <w:rsid w:val="005D676D"/>
    <w:rsid w:val="005E4D59"/>
    <w:rsid w:val="005E6779"/>
    <w:rsid w:val="005E6FAB"/>
    <w:rsid w:val="005F101F"/>
    <w:rsid w:val="005F482A"/>
    <w:rsid w:val="006029BF"/>
    <w:rsid w:val="006050F6"/>
    <w:rsid w:val="006053C5"/>
    <w:rsid w:val="006068F7"/>
    <w:rsid w:val="00613FFE"/>
    <w:rsid w:val="00615328"/>
    <w:rsid w:val="00621096"/>
    <w:rsid w:val="006236CF"/>
    <w:rsid w:val="0062588E"/>
    <w:rsid w:val="00627C44"/>
    <w:rsid w:val="0063185B"/>
    <w:rsid w:val="00631DF0"/>
    <w:rsid w:val="00636DE8"/>
    <w:rsid w:val="00637F8A"/>
    <w:rsid w:val="006417A1"/>
    <w:rsid w:val="00642251"/>
    <w:rsid w:val="00644DF7"/>
    <w:rsid w:val="0065172C"/>
    <w:rsid w:val="00663C10"/>
    <w:rsid w:val="0067677B"/>
    <w:rsid w:val="00682B58"/>
    <w:rsid w:val="00690E38"/>
    <w:rsid w:val="00692297"/>
    <w:rsid w:val="006A007E"/>
    <w:rsid w:val="006A0852"/>
    <w:rsid w:val="006A13E7"/>
    <w:rsid w:val="006A2642"/>
    <w:rsid w:val="006A3CC5"/>
    <w:rsid w:val="006A42B4"/>
    <w:rsid w:val="006A6B8C"/>
    <w:rsid w:val="006A7E1B"/>
    <w:rsid w:val="006B0110"/>
    <w:rsid w:val="006B05DA"/>
    <w:rsid w:val="006B42BD"/>
    <w:rsid w:val="006B4519"/>
    <w:rsid w:val="006C4AF8"/>
    <w:rsid w:val="006D67C2"/>
    <w:rsid w:val="006E3281"/>
    <w:rsid w:val="006E4A0D"/>
    <w:rsid w:val="006E6190"/>
    <w:rsid w:val="006E6419"/>
    <w:rsid w:val="006F21B9"/>
    <w:rsid w:val="007003C6"/>
    <w:rsid w:val="00702A83"/>
    <w:rsid w:val="00710E45"/>
    <w:rsid w:val="0071169D"/>
    <w:rsid w:val="00713A6B"/>
    <w:rsid w:val="007206BA"/>
    <w:rsid w:val="00727BE7"/>
    <w:rsid w:val="00736D94"/>
    <w:rsid w:val="00737AAB"/>
    <w:rsid w:val="00753467"/>
    <w:rsid w:val="00766804"/>
    <w:rsid w:val="00767CE3"/>
    <w:rsid w:val="00776B46"/>
    <w:rsid w:val="00781376"/>
    <w:rsid w:val="007816E0"/>
    <w:rsid w:val="00782C55"/>
    <w:rsid w:val="0078347F"/>
    <w:rsid w:val="00785E5C"/>
    <w:rsid w:val="0078609B"/>
    <w:rsid w:val="00791F10"/>
    <w:rsid w:val="00793FA5"/>
    <w:rsid w:val="007967DA"/>
    <w:rsid w:val="007B2259"/>
    <w:rsid w:val="007B457A"/>
    <w:rsid w:val="007B7D72"/>
    <w:rsid w:val="007C2673"/>
    <w:rsid w:val="007C2F4D"/>
    <w:rsid w:val="007C3E2E"/>
    <w:rsid w:val="007C6D47"/>
    <w:rsid w:val="007C7444"/>
    <w:rsid w:val="007D23A8"/>
    <w:rsid w:val="007D78CB"/>
    <w:rsid w:val="007F485E"/>
    <w:rsid w:val="007F5A8F"/>
    <w:rsid w:val="007F7E5E"/>
    <w:rsid w:val="00806F0A"/>
    <w:rsid w:val="00810437"/>
    <w:rsid w:val="00811071"/>
    <w:rsid w:val="00813631"/>
    <w:rsid w:val="00815B3D"/>
    <w:rsid w:val="008170CD"/>
    <w:rsid w:val="00817512"/>
    <w:rsid w:val="00840222"/>
    <w:rsid w:val="00840A29"/>
    <w:rsid w:val="00841880"/>
    <w:rsid w:val="00857337"/>
    <w:rsid w:val="00857ADF"/>
    <w:rsid w:val="00857B93"/>
    <w:rsid w:val="00862323"/>
    <w:rsid w:val="00871E29"/>
    <w:rsid w:val="008802CC"/>
    <w:rsid w:val="0088396B"/>
    <w:rsid w:val="008840DD"/>
    <w:rsid w:val="00884548"/>
    <w:rsid w:val="0088738C"/>
    <w:rsid w:val="00893170"/>
    <w:rsid w:val="00895018"/>
    <w:rsid w:val="00897A88"/>
    <w:rsid w:val="008A0401"/>
    <w:rsid w:val="008A1D42"/>
    <w:rsid w:val="008A3134"/>
    <w:rsid w:val="008B26EA"/>
    <w:rsid w:val="008B48C1"/>
    <w:rsid w:val="008C17F3"/>
    <w:rsid w:val="008D48B5"/>
    <w:rsid w:val="008D4C38"/>
    <w:rsid w:val="008D50AB"/>
    <w:rsid w:val="008D57F3"/>
    <w:rsid w:val="008E06C0"/>
    <w:rsid w:val="008E5487"/>
    <w:rsid w:val="008E5A27"/>
    <w:rsid w:val="008E67BF"/>
    <w:rsid w:val="008E7E5B"/>
    <w:rsid w:val="008F0625"/>
    <w:rsid w:val="008F6425"/>
    <w:rsid w:val="00900CB1"/>
    <w:rsid w:val="0091292B"/>
    <w:rsid w:val="0091510D"/>
    <w:rsid w:val="00921895"/>
    <w:rsid w:val="00927322"/>
    <w:rsid w:val="00942D5D"/>
    <w:rsid w:val="009536E9"/>
    <w:rsid w:val="00956E2A"/>
    <w:rsid w:val="00957EB9"/>
    <w:rsid w:val="009610F7"/>
    <w:rsid w:val="00966564"/>
    <w:rsid w:val="00971C28"/>
    <w:rsid w:val="00972BF6"/>
    <w:rsid w:val="009741E4"/>
    <w:rsid w:val="00974C56"/>
    <w:rsid w:val="00984B03"/>
    <w:rsid w:val="00991826"/>
    <w:rsid w:val="009A0813"/>
    <w:rsid w:val="009A167F"/>
    <w:rsid w:val="009B12EC"/>
    <w:rsid w:val="009B2AE2"/>
    <w:rsid w:val="009B40BD"/>
    <w:rsid w:val="009B49D8"/>
    <w:rsid w:val="009C094D"/>
    <w:rsid w:val="009C1B7D"/>
    <w:rsid w:val="009C60D2"/>
    <w:rsid w:val="009D66EC"/>
    <w:rsid w:val="009D7A29"/>
    <w:rsid w:val="009E0497"/>
    <w:rsid w:val="009E1388"/>
    <w:rsid w:val="009E45AD"/>
    <w:rsid w:val="009F2E45"/>
    <w:rsid w:val="009F2E51"/>
    <w:rsid w:val="009F4E9C"/>
    <w:rsid w:val="009F6AA6"/>
    <w:rsid w:val="00A007EB"/>
    <w:rsid w:val="00A11AC2"/>
    <w:rsid w:val="00A23D75"/>
    <w:rsid w:val="00A27E89"/>
    <w:rsid w:val="00A40574"/>
    <w:rsid w:val="00A41B8B"/>
    <w:rsid w:val="00A4461D"/>
    <w:rsid w:val="00A5042B"/>
    <w:rsid w:val="00A515EC"/>
    <w:rsid w:val="00A53C25"/>
    <w:rsid w:val="00A54652"/>
    <w:rsid w:val="00A616F1"/>
    <w:rsid w:val="00A643C2"/>
    <w:rsid w:val="00A64B1B"/>
    <w:rsid w:val="00A70278"/>
    <w:rsid w:val="00A73CDA"/>
    <w:rsid w:val="00A80173"/>
    <w:rsid w:val="00A80359"/>
    <w:rsid w:val="00A81447"/>
    <w:rsid w:val="00A81B03"/>
    <w:rsid w:val="00A83789"/>
    <w:rsid w:val="00A85B60"/>
    <w:rsid w:val="00A87878"/>
    <w:rsid w:val="00A87C1C"/>
    <w:rsid w:val="00A970C4"/>
    <w:rsid w:val="00AA15F5"/>
    <w:rsid w:val="00AA393E"/>
    <w:rsid w:val="00AA7B87"/>
    <w:rsid w:val="00AB461A"/>
    <w:rsid w:val="00AB4635"/>
    <w:rsid w:val="00AB4E0B"/>
    <w:rsid w:val="00AC0F18"/>
    <w:rsid w:val="00AC6B4D"/>
    <w:rsid w:val="00AC7F6D"/>
    <w:rsid w:val="00AD7DEA"/>
    <w:rsid w:val="00AE0AF8"/>
    <w:rsid w:val="00AE55C5"/>
    <w:rsid w:val="00AF0EA4"/>
    <w:rsid w:val="00B0279C"/>
    <w:rsid w:val="00B031CA"/>
    <w:rsid w:val="00B061C4"/>
    <w:rsid w:val="00B11271"/>
    <w:rsid w:val="00B12DA4"/>
    <w:rsid w:val="00B23E19"/>
    <w:rsid w:val="00B5113D"/>
    <w:rsid w:val="00B513A6"/>
    <w:rsid w:val="00B66B5C"/>
    <w:rsid w:val="00B77B17"/>
    <w:rsid w:val="00B80347"/>
    <w:rsid w:val="00B8202A"/>
    <w:rsid w:val="00B905D5"/>
    <w:rsid w:val="00B939E5"/>
    <w:rsid w:val="00BA033D"/>
    <w:rsid w:val="00BA7E25"/>
    <w:rsid w:val="00BB040E"/>
    <w:rsid w:val="00BB2070"/>
    <w:rsid w:val="00BC4BE3"/>
    <w:rsid w:val="00BE1EC7"/>
    <w:rsid w:val="00BF0F35"/>
    <w:rsid w:val="00BF2CF2"/>
    <w:rsid w:val="00BF6578"/>
    <w:rsid w:val="00C032C0"/>
    <w:rsid w:val="00C105FC"/>
    <w:rsid w:val="00C10EE2"/>
    <w:rsid w:val="00C122B8"/>
    <w:rsid w:val="00C163A1"/>
    <w:rsid w:val="00C21474"/>
    <w:rsid w:val="00C21D51"/>
    <w:rsid w:val="00C21E3E"/>
    <w:rsid w:val="00C2408B"/>
    <w:rsid w:val="00C2570F"/>
    <w:rsid w:val="00C3439A"/>
    <w:rsid w:val="00C37ECC"/>
    <w:rsid w:val="00C40B90"/>
    <w:rsid w:val="00C41673"/>
    <w:rsid w:val="00C4197B"/>
    <w:rsid w:val="00C44DDE"/>
    <w:rsid w:val="00C47C0F"/>
    <w:rsid w:val="00C5177A"/>
    <w:rsid w:val="00C567B2"/>
    <w:rsid w:val="00C66E01"/>
    <w:rsid w:val="00C67731"/>
    <w:rsid w:val="00C714B8"/>
    <w:rsid w:val="00C71F57"/>
    <w:rsid w:val="00C72A6B"/>
    <w:rsid w:val="00C739A2"/>
    <w:rsid w:val="00C75D23"/>
    <w:rsid w:val="00C770E9"/>
    <w:rsid w:val="00C86E28"/>
    <w:rsid w:val="00C94A60"/>
    <w:rsid w:val="00C97EA7"/>
    <w:rsid w:val="00CA0C68"/>
    <w:rsid w:val="00CA4A10"/>
    <w:rsid w:val="00CB037E"/>
    <w:rsid w:val="00CB2D4E"/>
    <w:rsid w:val="00CB70F7"/>
    <w:rsid w:val="00CC1C06"/>
    <w:rsid w:val="00CC2B1C"/>
    <w:rsid w:val="00CD1D0B"/>
    <w:rsid w:val="00CD2737"/>
    <w:rsid w:val="00CE5F59"/>
    <w:rsid w:val="00CE6000"/>
    <w:rsid w:val="00CE79E3"/>
    <w:rsid w:val="00CE7AC3"/>
    <w:rsid w:val="00CF0F72"/>
    <w:rsid w:val="00CF1AA8"/>
    <w:rsid w:val="00CF2C91"/>
    <w:rsid w:val="00CF54BD"/>
    <w:rsid w:val="00CF5B4A"/>
    <w:rsid w:val="00D0309C"/>
    <w:rsid w:val="00D031FC"/>
    <w:rsid w:val="00D05785"/>
    <w:rsid w:val="00D11089"/>
    <w:rsid w:val="00D15394"/>
    <w:rsid w:val="00D30F4E"/>
    <w:rsid w:val="00D31541"/>
    <w:rsid w:val="00D32726"/>
    <w:rsid w:val="00D3622C"/>
    <w:rsid w:val="00D41097"/>
    <w:rsid w:val="00D53776"/>
    <w:rsid w:val="00D63E02"/>
    <w:rsid w:val="00D64D6A"/>
    <w:rsid w:val="00D6597A"/>
    <w:rsid w:val="00D679A6"/>
    <w:rsid w:val="00D75899"/>
    <w:rsid w:val="00D80677"/>
    <w:rsid w:val="00D834B0"/>
    <w:rsid w:val="00D85B3C"/>
    <w:rsid w:val="00D9042E"/>
    <w:rsid w:val="00D93223"/>
    <w:rsid w:val="00D93958"/>
    <w:rsid w:val="00DA0B48"/>
    <w:rsid w:val="00DA1673"/>
    <w:rsid w:val="00DB429D"/>
    <w:rsid w:val="00DB6DC8"/>
    <w:rsid w:val="00DC177B"/>
    <w:rsid w:val="00DC2AF3"/>
    <w:rsid w:val="00DD1D32"/>
    <w:rsid w:val="00DD27C9"/>
    <w:rsid w:val="00DD3676"/>
    <w:rsid w:val="00DD3C77"/>
    <w:rsid w:val="00DE1BB7"/>
    <w:rsid w:val="00DE1F24"/>
    <w:rsid w:val="00DE30B2"/>
    <w:rsid w:val="00DE3583"/>
    <w:rsid w:val="00DE38B5"/>
    <w:rsid w:val="00DF1D0A"/>
    <w:rsid w:val="00DF329A"/>
    <w:rsid w:val="00DF78CA"/>
    <w:rsid w:val="00E03F72"/>
    <w:rsid w:val="00E0788E"/>
    <w:rsid w:val="00E10E5F"/>
    <w:rsid w:val="00E12960"/>
    <w:rsid w:val="00E12FFA"/>
    <w:rsid w:val="00E237D2"/>
    <w:rsid w:val="00E3290F"/>
    <w:rsid w:val="00E334E9"/>
    <w:rsid w:val="00E4438B"/>
    <w:rsid w:val="00E50405"/>
    <w:rsid w:val="00E543FD"/>
    <w:rsid w:val="00E60170"/>
    <w:rsid w:val="00E659E1"/>
    <w:rsid w:val="00E668FF"/>
    <w:rsid w:val="00E67566"/>
    <w:rsid w:val="00E820CF"/>
    <w:rsid w:val="00E94F21"/>
    <w:rsid w:val="00E979ED"/>
    <w:rsid w:val="00EA07D9"/>
    <w:rsid w:val="00EA20C1"/>
    <w:rsid w:val="00EA2563"/>
    <w:rsid w:val="00EA3E9F"/>
    <w:rsid w:val="00EA4C1D"/>
    <w:rsid w:val="00EA7ED0"/>
    <w:rsid w:val="00EB2EC0"/>
    <w:rsid w:val="00EB324D"/>
    <w:rsid w:val="00ED0E87"/>
    <w:rsid w:val="00ED32C3"/>
    <w:rsid w:val="00EE1930"/>
    <w:rsid w:val="00EE3CB5"/>
    <w:rsid w:val="00EE5A16"/>
    <w:rsid w:val="00EE5A18"/>
    <w:rsid w:val="00EE5AF7"/>
    <w:rsid w:val="00EF073D"/>
    <w:rsid w:val="00EF591D"/>
    <w:rsid w:val="00EF7ACF"/>
    <w:rsid w:val="00F00F1C"/>
    <w:rsid w:val="00F05190"/>
    <w:rsid w:val="00F05549"/>
    <w:rsid w:val="00F152BA"/>
    <w:rsid w:val="00F15550"/>
    <w:rsid w:val="00F25746"/>
    <w:rsid w:val="00F446FD"/>
    <w:rsid w:val="00F44D47"/>
    <w:rsid w:val="00F7290F"/>
    <w:rsid w:val="00F73D55"/>
    <w:rsid w:val="00F8144D"/>
    <w:rsid w:val="00F908C6"/>
    <w:rsid w:val="00F959D0"/>
    <w:rsid w:val="00FA2078"/>
    <w:rsid w:val="00FA3C4E"/>
    <w:rsid w:val="00FA57D9"/>
    <w:rsid w:val="00FB1B92"/>
    <w:rsid w:val="00FB2605"/>
    <w:rsid w:val="00FB3D79"/>
    <w:rsid w:val="00FC088D"/>
    <w:rsid w:val="00FC16DF"/>
    <w:rsid w:val="00FC49EE"/>
    <w:rsid w:val="00FC7874"/>
    <w:rsid w:val="00FE058D"/>
    <w:rsid w:val="00FE0DAC"/>
    <w:rsid w:val="00FF27D9"/>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CAF11"/>
  <w15:chartTrackingRefBased/>
  <w15:docId w15:val="{8AA8607A-411D-4504-9250-F22116A4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E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229B-B341-47BC-844F-5C3BD47F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Victoria Smart</cp:lastModifiedBy>
  <cp:revision>4</cp:revision>
  <cp:lastPrinted>2020-04-29T14:09:00Z</cp:lastPrinted>
  <dcterms:created xsi:type="dcterms:W3CDTF">2022-05-28T15:38:00Z</dcterms:created>
  <dcterms:modified xsi:type="dcterms:W3CDTF">2022-06-02T14:15:00Z</dcterms:modified>
</cp:coreProperties>
</file>