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A6171" w14:textId="77777777" w:rsidR="00B40EF7" w:rsidRDefault="0095698D">
      <w:r>
        <w:rPr>
          <w:rFonts w:ascii="Tahoma" w:hAnsi="Tahoma" w:cs="Tahoma"/>
          <w:noProof/>
          <w:color w:val="333333"/>
          <w:sz w:val="18"/>
          <w:szCs w:val="18"/>
        </w:rPr>
        <w:drawing>
          <wp:inline distT="0" distB="0" distL="0" distR="0" wp14:anchorId="3D3E5516" wp14:editId="20CD94F6">
            <wp:extent cx="3790950" cy="757061"/>
            <wp:effectExtent l="0" t="0" r="0" b="508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7670" cy="814320"/>
                    </a:xfrm>
                    <a:prstGeom prst="rect">
                      <a:avLst/>
                    </a:prstGeom>
                    <a:noFill/>
                    <a:ln>
                      <a:noFill/>
                    </a:ln>
                  </pic:spPr>
                </pic:pic>
              </a:graphicData>
            </a:graphic>
          </wp:inline>
        </w:drawing>
      </w:r>
    </w:p>
    <w:p w14:paraId="35591387" w14:textId="77777777" w:rsidR="0095698D" w:rsidRPr="0095698D" w:rsidRDefault="0095698D" w:rsidP="0095698D">
      <w:pPr>
        <w:tabs>
          <w:tab w:val="center" w:pos="4320"/>
        </w:tabs>
        <w:spacing w:after="0" w:line="240" w:lineRule="auto"/>
        <w:rPr>
          <w:rFonts w:ascii="Times New Roman" w:eastAsia="Times New Roman" w:hAnsi="Times New Roman" w:cs="Times New Roman"/>
          <w:sz w:val="24"/>
          <w:szCs w:val="24"/>
        </w:rPr>
      </w:pPr>
      <w:r w:rsidRPr="0095698D">
        <w:rPr>
          <w:rFonts w:ascii="Bauhaus 93" w:eastAsia="Times New Roman" w:hAnsi="Bauhaus 93" w:cs="Times New Roman"/>
          <w:b/>
          <w:bCs/>
          <w:color w:val="00B050"/>
          <w:sz w:val="40"/>
          <w:szCs w:val="24"/>
          <w:highlight w:val="yellow"/>
        </w:rPr>
        <w:t>GATOR BAND</w:t>
      </w:r>
    </w:p>
    <w:p w14:paraId="354EF5F7" w14:textId="77777777" w:rsidR="0095698D" w:rsidRPr="0095698D" w:rsidRDefault="0095698D" w:rsidP="0095698D">
      <w:pPr>
        <w:spacing w:after="0" w:line="240" w:lineRule="auto"/>
        <w:rPr>
          <w:rFonts w:ascii="Bauhaus 93" w:eastAsia="Times New Roman" w:hAnsi="Bauhaus 93" w:cs="Times New Roman"/>
          <w:sz w:val="36"/>
          <w:szCs w:val="36"/>
        </w:rPr>
      </w:pPr>
      <w:r w:rsidRPr="0095698D">
        <w:rPr>
          <w:rFonts w:ascii="Arial" w:eastAsia="Times New Roman" w:hAnsi="Arial" w:cs="Arial"/>
          <w:sz w:val="28"/>
          <w:szCs w:val="28"/>
        </w:rPr>
        <w:t xml:space="preserve">Terry Bragg, Director of Bands            </w:t>
      </w:r>
      <w:r w:rsidRPr="0095698D">
        <w:rPr>
          <w:rFonts w:ascii="Bauhaus 93" w:eastAsia="Times New Roman" w:hAnsi="Bauhaus 93" w:cs="Times New Roman"/>
          <w:noProof/>
          <w:sz w:val="28"/>
          <w:szCs w:val="28"/>
        </w:rPr>
        <w:t xml:space="preserve">            </w:t>
      </w:r>
    </w:p>
    <w:p w14:paraId="313EC8FE" w14:textId="77777777" w:rsidR="0095698D" w:rsidRPr="0095698D" w:rsidRDefault="0095698D" w:rsidP="0095698D">
      <w:pPr>
        <w:spacing w:after="0" w:line="240" w:lineRule="auto"/>
        <w:rPr>
          <w:rFonts w:ascii="Times New Roman" w:eastAsia="Times New Roman" w:hAnsi="Times New Roman" w:cs="Times New Roman"/>
          <w:sz w:val="24"/>
          <w:szCs w:val="24"/>
        </w:rPr>
      </w:pPr>
      <w:r w:rsidRPr="0095698D">
        <w:rPr>
          <w:rFonts w:ascii="Times New Roman" w:eastAsia="Times New Roman" w:hAnsi="Times New Roman" w:cs="Times New Roman"/>
          <w:sz w:val="24"/>
          <w:szCs w:val="24"/>
        </w:rPr>
        <w:t xml:space="preserve"> </w:t>
      </w:r>
      <w:hyperlink r:id="rId6" w:history="1">
        <w:r w:rsidRPr="0095698D">
          <w:rPr>
            <w:rFonts w:ascii="Arial" w:eastAsia="Times New Roman" w:hAnsi="Arial" w:cs="Arial"/>
            <w:color w:val="0000FF"/>
            <w:sz w:val="24"/>
            <w:szCs w:val="24"/>
            <w:u w:val="single"/>
          </w:rPr>
          <w:t>terry.bragg@hcbe.net</w:t>
        </w:r>
      </w:hyperlink>
    </w:p>
    <w:p w14:paraId="50B17DF5" w14:textId="77777777" w:rsidR="0095698D" w:rsidRDefault="0095698D" w:rsidP="0095698D">
      <w:pPr>
        <w:spacing w:after="0" w:line="240" w:lineRule="auto"/>
        <w:rPr>
          <w:rFonts w:ascii="Times New Roman" w:eastAsia="Times New Roman" w:hAnsi="Times New Roman" w:cs="Times New Roman"/>
          <w:sz w:val="24"/>
          <w:szCs w:val="24"/>
        </w:rPr>
      </w:pPr>
      <w:r w:rsidRPr="0095698D">
        <w:rPr>
          <w:rFonts w:ascii="Times New Roman" w:eastAsia="Times New Roman" w:hAnsi="Times New Roman" w:cs="Times New Roman"/>
          <w:sz w:val="24"/>
          <w:szCs w:val="24"/>
        </w:rPr>
        <w:t>(478)456-3219</w:t>
      </w:r>
    </w:p>
    <w:p w14:paraId="4439F6FF" w14:textId="77777777" w:rsidR="0095698D" w:rsidRDefault="0095698D" w:rsidP="0095698D">
      <w:pPr>
        <w:spacing w:after="0" w:line="240" w:lineRule="auto"/>
        <w:rPr>
          <w:rFonts w:ascii="Times New Roman" w:eastAsia="Times New Roman" w:hAnsi="Times New Roman" w:cs="Times New Roman"/>
          <w:sz w:val="24"/>
          <w:szCs w:val="24"/>
        </w:rPr>
      </w:pPr>
    </w:p>
    <w:p w14:paraId="7EC56A0D" w14:textId="77777777" w:rsidR="0095698D" w:rsidRDefault="0095698D" w:rsidP="009569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Syllabus</w:t>
      </w:r>
    </w:p>
    <w:p w14:paraId="7682779F" w14:textId="77777777" w:rsidR="0095698D" w:rsidRDefault="0095698D" w:rsidP="0095698D">
      <w:pPr>
        <w:spacing w:after="0" w:line="240" w:lineRule="auto"/>
        <w:rPr>
          <w:rFonts w:ascii="Times New Roman" w:eastAsia="Times New Roman" w:hAnsi="Times New Roman" w:cs="Times New Roman"/>
          <w:sz w:val="24"/>
          <w:szCs w:val="24"/>
        </w:rPr>
      </w:pPr>
    </w:p>
    <w:p w14:paraId="0633F531" w14:textId="77777777" w:rsidR="0095698D" w:rsidRPr="00A46885" w:rsidRDefault="0095698D" w:rsidP="0095698D">
      <w:pPr>
        <w:spacing w:after="0" w:line="240" w:lineRule="auto"/>
        <w:rPr>
          <w:rFonts w:ascii="Times New Roman" w:eastAsia="Times New Roman" w:hAnsi="Times New Roman" w:cs="Times New Roman"/>
        </w:rPr>
      </w:pPr>
      <w:r w:rsidRPr="00A46885">
        <w:rPr>
          <w:rFonts w:ascii="Times New Roman" w:eastAsia="Times New Roman" w:hAnsi="Times New Roman" w:cs="Times New Roman"/>
        </w:rPr>
        <w:t xml:space="preserve">The Mossy Creek Middle School Gator Band offers a </w:t>
      </w:r>
      <w:proofErr w:type="gramStart"/>
      <w:r w:rsidRPr="00A46885">
        <w:rPr>
          <w:rFonts w:ascii="Times New Roman" w:eastAsia="Times New Roman" w:hAnsi="Times New Roman" w:cs="Times New Roman"/>
        </w:rPr>
        <w:t>three year</w:t>
      </w:r>
      <w:proofErr w:type="gramEnd"/>
      <w:r w:rsidRPr="00A46885">
        <w:rPr>
          <w:rFonts w:ascii="Times New Roman" w:eastAsia="Times New Roman" w:hAnsi="Times New Roman" w:cs="Times New Roman"/>
        </w:rPr>
        <w:t xml:space="preserve"> Standards based instrumental music education program that will prepare your child to perform in a high school level band program. We will use the </w:t>
      </w:r>
      <w:r w:rsidR="002B7971" w:rsidRPr="00A46885">
        <w:rPr>
          <w:rFonts w:ascii="Times New Roman" w:eastAsia="Times New Roman" w:hAnsi="Times New Roman" w:cs="Times New Roman"/>
        </w:rPr>
        <w:t xml:space="preserve">semester </w:t>
      </w:r>
      <w:r w:rsidRPr="00A46885">
        <w:rPr>
          <w:rFonts w:ascii="Times New Roman" w:eastAsia="Times New Roman" w:hAnsi="Times New Roman" w:cs="Times New Roman"/>
        </w:rPr>
        <w:t>grading system outlined in the Mossy Creek Middle School teacher handbook.</w:t>
      </w:r>
    </w:p>
    <w:p w14:paraId="125217F8" w14:textId="77777777" w:rsidR="0095698D" w:rsidRDefault="0095698D" w:rsidP="0095698D">
      <w:pPr>
        <w:spacing w:after="0" w:line="240" w:lineRule="auto"/>
        <w:rPr>
          <w:rFonts w:ascii="Times New Roman" w:eastAsia="Times New Roman" w:hAnsi="Times New Roman" w:cs="Times New Roman"/>
          <w:sz w:val="24"/>
          <w:szCs w:val="24"/>
        </w:rPr>
      </w:pPr>
    </w:p>
    <w:p w14:paraId="726E3D4A" w14:textId="77777777" w:rsidR="0095698D" w:rsidRPr="0095698D" w:rsidRDefault="0095698D" w:rsidP="0095698D">
      <w:pPr>
        <w:spacing w:after="0" w:line="240" w:lineRule="auto"/>
        <w:rPr>
          <w:rFonts w:ascii="Times New Roman" w:eastAsia="Times New Roman" w:hAnsi="Times New Roman" w:cs="Times New Roman"/>
          <w:szCs w:val="24"/>
          <w:u w:val="single"/>
        </w:rPr>
      </w:pPr>
      <w:r w:rsidRPr="0095698D">
        <w:rPr>
          <w:rFonts w:ascii="Times New Roman" w:eastAsia="Times New Roman" w:hAnsi="Times New Roman" w:cs="Times New Roman"/>
          <w:sz w:val="24"/>
          <w:szCs w:val="24"/>
          <w:u w:val="single"/>
        </w:rPr>
        <w:t>Grade                 6</w:t>
      </w:r>
      <w:r w:rsidRPr="0095698D">
        <w:rPr>
          <w:rFonts w:ascii="Times New Roman" w:eastAsia="Times New Roman" w:hAnsi="Times New Roman" w:cs="Times New Roman"/>
          <w:sz w:val="24"/>
          <w:szCs w:val="24"/>
          <w:u w:val="single"/>
          <w:vertAlign w:val="superscript"/>
        </w:rPr>
        <w:t>th</w:t>
      </w:r>
      <w:r w:rsidRPr="0095698D">
        <w:rPr>
          <w:rFonts w:ascii="Times New Roman" w:eastAsia="Times New Roman" w:hAnsi="Times New Roman" w:cs="Times New Roman"/>
          <w:sz w:val="24"/>
          <w:szCs w:val="24"/>
          <w:u w:val="single"/>
        </w:rPr>
        <w:t xml:space="preserve">            7</w:t>
      </w:r>
      <w:r w:rsidR="00A00C86">
        <w:rPr>
          <w:rFonts w:ascii="Times New Roman" w:eastAsia="Times New Roman" w:hAnsi="Times New Roman" w:cs="Times New Roman"/>
          <w:sz w:val="24"/>
          <w:szCs w:val="24"/>
          <w:u w:val="single"/>
          <w:vertAlign w:val="superscript"/>
        </w:rPr>
        <w:t>th</w:t>
      </w:r>
      <w:r w:rsidR="00A00C86">
        <w:rPr>
          <w:rFonts w:ascii="Times New Roman" w:eastAsia="Times New Roman" w:hAnsi="Times New Roman" w:cs="Times New Roman"/>
          <w:sz w:val="24"/>
          <w:szCs w:val="24"/>
          <w:u w:val="single"/>
        </w:rPr>
        <w:t xml:space="preserve">            </w:t>
      </w:r>
      <w:r w:rsidRPr="0095698D">
        <w:rPr>
          <w:rFonts w:ascii="Times New Roman" w:eastAsia="Times New Roman" w:hAnsi="Times New Roman" w:cs="Times New Roman"/>
          <w:sz w:val="24"/>
          <w:szCs w:val="24"/>
          <w:u w:val="single"/>
        </w:rPr>
        <w:t xml:space="preserve">  8th</w:t>
      </w:r>
    </w:p>
    <w:p w14:paraId="0A322291" w14:textId="77777777" w:rsidR="0095698D" w:rsidRDefault="0095698D">
      <w:r>
        <w:t xml:space="preserve">Major                </w:t>
      </w:r>
      <w:r w:rsidR="00E97086">
        <w:t xml:space="preserve">     4</w:t>
      </w:r>
      <w:r w:rsidR="00DD44FF">
        <w:t>0%            40%              4</w:t>
      </w:r>
      <w:r>
        <w:t>0%</w:t>
      </w:r>
      <w:r w:rsidR="00E97086">
        <w:t xml:space="preserve"> </w:t>
      </w:r>
    </w:p>
    <w:p w14:paraId="4064D0B2" w14:textId="195A48A2" w:rsidR="00076F77" w:rsidRDefault="0095698D">
      <w:r>
        <w:t xml:space="preserve">Minor                    </w:t>
      </w:r>
      <w:r w:rsidR="00E97086">
        <w:t>30%             30</w:t>
      </w:r>
      <w:r w:rsidR="00076F77">
        <w:t xml:space="preserve">%             </w:t>
      </w:r>
      <w:r w:rsidR="00AA7AB1">
        <w:t>30</w:t>
      </w:r>
      <w:r w:rsidR="00076F77">
        <w:t>%</w:t>
      </w:r>
      <w:r w:rsidR="00E97086">
        <w:t xml:space="preserve"> </w:t>
      </w:r>
    </w:p>
    <w:p w14:paraId="76A70318" w14:textId="77777777" w:rsidR="00076F77" w:rsidRDefault="00D81DBE">
      <w:r>
        <w:t>Daily                      25%             20</w:t>
      </w:r>
      <w:r w:rsidR="00076F77">
        <w:t xml:space="preserve">%          </w:t>
      </w:r>
      <w:r w:rsidR="00DD44FF">
        <w:t xml:space="preserve">    15</w:t>
      </w:r>
      <w:r w:rsidR="00076F77">
        <w:t>%</w:t>
      </w:r>
      <w:r>
        <w:t xml:space="preserve"> </w:t>
      </w:r>
    </w:p>
    <w:p w14:paraId="002EA609" w14:textId="2176B8AA" w:rsidR="0095698D" w:rsidRDefault="00A00C86">
      <w:r>
        <w:t xml:space="preserve">Final       </w:t>
      </w:r>
      <w:r w:rsidR="00D81DBE">
        <w:t xml:space="preserve">                  5</w:t>
      </w:r>
      <w:r w:rsidR="00DC0C0D">
        <w:t>%            10</w:t>
      </w:r>
      <w:r w:rsidR="00076F77">
        <w:t xml:space="preserve">%            </w:t>
      </w:r>
      <w:r w:rsidR="00924B99">
        <w:t xml:space="preserve">   </w:t>
      </w:r>
      <w:r w:rsidR="00AA7AB1">
        <w:t>15</w:t>
      </w:r>
      <w:r w:rsidR="00076F77">
        <w:t xml:space="preserve">% </w:t>
      </w:r>
    </w:p>
    <w:p w14:paraId="18A4538E" w14:textId="150BFD46" w:rsidR="002B7971" w:rsidRPr="00A46885" w:rsidRDefault="002B7971">
      <w:pPr>
        <w:rPr>
          <w:sz w:val="24"/>
          <w:szCs w:val="24"/>
        </w:rPr>
      </w:pPr>
      <w:r w:rsidRPr="00A46885">
        <w:rPr>
          <w:sz w:val="24"/>
          <w:szCs w:val="24"/>
        </w:rPr>
        <w:t>*</w:t>
      </w:r>
      <w:r w:rsidRPr="007B5BD9">
        <w:rPr>
          <w:b/>
          <w:bCs/>
          <w:sz w:val="24"/>
          <w:szCs w:val="24"/>
        </w:rPr>
        <w:t>Major tests</w:t>
      </w:r>
      <w:r w:rsidRPr="00A46885">
        <w:rPr>
          <w:sz w:val="24"/>
          <w:szCs w:val="24"/>
        </w:rPr>
        <w:t xml:space="preserve"> </w:t>
      </w:r>
      <w:r w:rsidR="00304828" w:rsidRPr="00A46885">
        <w:rPr>
          <w:sz w:val="24"/>
          <w:szCs w:val="24"/>
        </w:rPr>
        <w:t xml:space="preserve">and the final exam </w:t>
      </w:r>
      <w:r w:rsidRPr="00A46885">
        <w:rPr>
          <w:sz w:val="24"/>
          <w:szCs w:val="24"/>
        </w:rPr>
        <w:t xml:space="preserve">will include playing </w:t>
      </w:r>
      <w:r w:rsidR="00DF5B91" w:rsidRPr="00A46885">
        <w:rPr>
          <w:sz w:val="24"/>
          <w:szCs w:val="24"/>
        </w:rPr>
        <w:t>tests from the essential elements</w:t>
      </w:r>
      <w:r w:rsidRPr="00A46885">
        <w:rPr>
          <w:sz w:val="24"/>
          <w:szCs w:val="24"/>
        </w:rPr>
        <w:t xml:space="preserve"> book 1</w:t>
      </w:r>
      <w:r w:rsidR="00A00C86" w:rsidRPr="00A46885">
        <w:rPr>
          <w:sz w:val="24"/>
          <w:szCs w:val="24"/>
        </w:rPr>
        <w:t xml:space="preserve"> or 2</w:t>
      </w:r>
      <w:r w:rsidRPr="00A46885">
        <w:rPr>
          <w:sz w:val="24"/>
          <w:szCs w:val="24"/>
        </w:rPr>
        <w:t xml:space="preserve">, major scales, sight reading examples, a tone production assessment, </w:t>
      </w:r>
      <w:r w:rsidR="00304828" w:rsidRPr="00A46885">
        <w:rPr>
          <w:sz w:val="24"/>
          <w:szCs w:val="24"/>
        </w:rPr>
        <w:t>exce</w:t>
      </w:r>
      <w:r w:rsidR="00D81DBE" w:rsidRPr="00A46885">
        <w:rPr>
          <w:sz w:val="24"/>
          <w:szCs w:val="24"/>
        </w:rPr>
        <w:t xml:space="preserve">rpts from music to be performed. </w:t>
      </w:r>
      <w:r w:rsidR="00C53706" w:rsidRPr="00A46885">
        <w:rPr>
          <w:sz w:val="24"/>
          <w:szCs w:val="24"/>
        </w:rPr>
        <w:t xml:space="preserve">The </w:t>
      </w:r>
      <w:proofErr w:type="gramStart"/>
      <w:r w:rsidR="00C53706" w:rsidRPr="00A46885">
        <w:rPr>
          <w:sz w:val="24"/>
          <w:szCs w:val="24"/>
        </w:rPr>
        <w:t>two yearly</w:t>
      </w:r>
      <w:proofErr w:type="gramEnd"/>
      <w:r w:rsidR="00C53706" w:rsidRPr="00A46885">
        <w:rPr>
          <w:sz w:val="24"/>
          <w:szCs w:val="24"/>
        </w:rPr>
        <w:t xml:space="preserve"> concerts are</w:t>
      </w:r>
      <w:r w:rsidR="0065710C" w:rsidRPr="00A46885">
        <w:rPr>
          <w:sz w:val="24"/>
          <w:szCs w:val="24"/>
        </w:rPr>
        <w:t xml:space="preserve"> mandatory. </w:t>
      </w:r>
      <w:r w:rsidR="00C53706" w:rsidRPr="00A46885">
        <w:rPr>
          <w:sz w:val="24"/>
          <w:szCs w:val="24"/>
        </w:rPr>
        <w:t xml:space="preserve"> </w:t>
      </w:r>
      <w:r w:rsidR="0065710C" w:rsidRPr="00A46885">
        <w:rPr>
          <w:sz w:val="24"/>
          <w:szCs w:val="24"/>
        </w:rPr>
        <w:t>A</w:t>
      </w:r>
      <w:r w:rsidR="00C53706" w:rsidRPr="00A46885">
        <w:rPr>
          <w:sz w:val="24"/>
          <w:szCs w:val="24"/>
        </w:rPr>
        <w:t xml:space="preserve">ttendance </w:t>
      </w:r>
      <w:r w:rsidR="0065710C" w:rsidRPr="00A46885">
        <w:rPr>
          <w:sz w:val="24"/>
          <w:szCs w:val="24"/>
        </w:rPr>
        <w:t xml:space="preserve">will be </w:t>
      </w:r>
      <w:r w:rsidR="00C53706" w:rsidRPr="00A46885">
        <w:rPr>
          <w:sz w:val="24"/>
          <w:szCs w:val="24"/>
        </w:rPr>
        <w:t>graded. The only excuses that will be accepted are cases of family emergency and sickness.  The dates are T</w:t>
      </w:r>
      <w:r w:rsidR="008E3F75" w:rsidRPr="00A46885">
        <w:rPr>
          <w:sz w:val="24"/>
          <w:szCs w:val="24"/>
        </w:rPr>
        <w:t>hursday</w:t>
      </w:r>
      <w:r w:rsidR="00C53706" w:rsidRPr="00A46885">
        <w:rPr>
          <w:sz w:val="24"/>
          <w:szCs w:val="24"/>
        </w:rPr>
        <w:t>, December 1</w:t>
      </w:r>
      <w:r w:rsidR="00E35127" w:rsidRPr="00A46885">
        <w:rPr>
          <w:sz w:val="24"/>
          <w:szCs w:val="24"/>
        </w:rPr>
        <w:t>9</w:t>
      </w:r>
      <w:r w:rsidR="00C53706" w:rsidRPr="00A46885">
        <w:rPr>
          <w:sz w:val="24"/>
          <w:szCs w:val="24"/>
        </w:rPr>
        <w:t xml:space="preserve">th and </w:t>
      </w:r>
      <w:r w:rsidR="00F1670D" w:rsidRPr="00A46885">
        <w:rPr>
          <w:sz w:val="24"/>
          <w:szCs w:val="24"/>
        </w:rPr>
        <w:t>Wednes</w:t>
      </w:r>
      <w:r w:rsidR="00C53706" w:rsidRPr="00A46885">
        <w:rPr>
          <w:sz w:val="24"/>
          <w:szCs w:val="24"/>
        </w:rPr>
        <w:t xml:space="preserve">day, May </w:t>
      </w:r>
      <w:r w:rsidR="00F1670D" w:rsidRPr="00A46885">
        <w:rPr>
          <w:sz w:val="24"/>
          <w:szCs w:val="24"/>
        </w:rPr>
        <w:t>14</w:t>
      </w:r>
      <w:r w:rsidR="00C53706" w:rsidRPr="00A46885">
        <w:rPr>
          <w:sz w:val="24"/>
          <w:szCs w:val="24"/>
          <w:vertAlign w:val="superscript"/>
        </w:rPr>
        <w:t>th</w:t>
      </w:r>
      <w:r w:rsidR="00C53706" w:rsidRPr="00A46885">
        <w:rPr>
          <w:sz w:val="24"/>
          <w:szCs w:val="24"/>
        </w:rPr>
        <w:t xml:space="preserve">, and both will start at 6:30 and end at 8pm. </w:t>
      </w:r>
      <w:r w:rsidR="006C656B" w:rsidRPr="00A46885">
        <w:rPr>
          <w:sz w:val="24"/>
          <w:szCs w:val="24"/>
        </w:rPr>
        <w:t>8</w:t>
      </w:r>
      <w:r w:rsidR="006C656B" w:rsidRPr="00A46885">
        <w:rPr>
          <w:sz w:val="24"/>
          <w:szCs w:val="24"/>
          <w:vertAlign w:val="superscript"/>
        </w:rPr>
        <w:t>th</w:t>
      </w:r>
      <w:r w:rsidR="006C656B" w:rsidRPr="00A46885">
        <w:rPr>
          <w:sz w:val="24"/>
          <w:szCs w:val="24"/>
        </w:rPr>
        <w:t xml:space="preserve"> grade </w:t>
      </w:r>
      <w:r w:rsidR="00E31C16" w:rsidRPr="00A46885">
        <w:rPr>
          <w:sz w:val="24"/>
          <w:szCs w:val="24"/>
        </w:rPr>
        <w:t xml:space="preserve">concert, </w:t>
      </w:r>
      <w:r w:rsidR="006C656B" w:rsidRPr="00A46885">
        <w:rPr>
          <w:sz w:val="24"/>
          <w:szCs w:val="24"/>
        </w:rPr>
        <w:t xml:space="preserve">recital and jazz is </w:t>
      </w:r>
      <w:r w:rsidR="00E31C16" w:rsidRPr="00A46885">
        <w:rPr>
          <w:sz w:val="24"/>
          <w:szCs w:val="24"/>
        </w:rPr>
        <w:t>Monday, May 19</w:t>
      </w:r>
      <w:r w:rsidR="00E31C16" w:rsidRPr="00A46885">
        <w:rPr>
          <w:sz w:val="24"/>
          <w:szCs w:val="24"/>
          <w:vertAlign w:val="superscript"/>
        </w:rPr>
        <w:t>th</w:t>
      </w:r>
      <w:r w:rsidR="00E31C16" w:rsidRPr="00A46885">
        <w:rPr>
          <w:sz w:val="24"/>
          <w:szCs w:val="24"/>
        </w:rPr>
        <w:t>.</w:t>
      </w:r>
    </w:p>
    <w:p w14:paraId="73262F79" w14:textId="73A9C86D" w:rsidR="00383FAF" w:rsidRPr="00A46885" w:rsidRDefault="00383FAF" w:rsidP="00383FAF">
      <w:pPr>
        <w:rPr>
          <w:sz w:val="24"/>
          <w:szCs w:val="24"/>
        </w:rPr>
      </w:pPr>
      <w:r w:rsidRPr="00A46885">
        <w:rPr>
          <w:sz w:val="24"/>
          <w:szCs w:val="24"/>
        </w:rPr>
        <w:t>*</w:t>
      </w:r>
      <w:r w:rsidRPr="007B5BD9">
        <w:rPr>
          <w:b/>
          <w:bCs/>
          <w:sz w:val="24"/>
          <w:szCs w:val="24"/>
        </w:rPr>
        <w:t>Minor tests</w:t>
      </w:r>
      <w:r w:rsidRPr="00A46885">
        <w:rPr>
          <w:sz w:val="24"/>
          <w:szCs w:val="24"/>
        </w:rPr>
        <w:t xml:space="preserve"> will include written music theory work handed in class and a culmination of a daily p</w:t>
      </w:r>
      <w:r w:rsidR="00D81DBE" w:rsidRPr="00A46885">
        <w:rPr>
          <w:sz w:val="24"/>
          <w:szCs w:val="24"/>
        </w:rPr>
        <w:t>articipation grade.  Every two</w:t>
      </w:r>
      <w:r w:rsidRPr="00A46885">
        <w:rPr>
          <w:sz w:val="24"/>
          <w:szCs w:val="24"/>
        </w:rPr>
        <w:t xml:space="preserve"> weeks, the daily grade that your child receives for bringing his or her instrument and materials (book, folder, music) will be accumulated into one minor test grade.  That’s how important participation, effort and discipline are in the learning of how to play an instrument in an ensemble.</w:t>
      </w:r>
    </w:p>
    <w:p w14:paraId="150A9C1A" w14:textId="465D303D" w:rsidR="00760598" w:rsidRPr="00A46885" w:rsidRDefault="00BC3A81" w:rsidP="00383FAF">
      <w:pPr>
        <w:rPr>
          <w:sz w:val="24"/>
          <w:szCs w:val="24"/>
        </w:rPr>
      </w:pPr>
      <w:r w:rsidRPr="00A46885">
        <w:rPr>
          <w:sz w:val="24"/>
          <w:szCs w:val="24"/>
        </w:rPr>
        <w:t>*</w:t>
      </w:r>
      <w:r w:rsidR="00760598" w:rsidRPr="007B5BD9">
        <w:rPr>
          <w:b/>
          <w:bCs/>
          <w:sz w:val="24"/>
          <w:szCs w:val="24"/>
        </w:rPr>
        <w:t>Discipline</w:t>
      </w:r>
      <w:r w:rsidR="00760598" w:rsidRPr="00A46885">
        <w:rPr>
          <w:sz w:val="24"/>
          <w:szCs w:val="24"/>
        </w:rPr>
        <w:t>-</w:t>
      </w:r>
      <w:r w:rsidR="00103856" w:rsidRPr="00883D6E">
        <w:rPr>
          <w:b/>
          <w:bCs/>
          <w:sz w:val="24"/>
          <w:szCs w:val="24"/>
        </w:rPr>
        <w:t>Daily</w:t>
      </w:r>
      <w:r w:rsidR="00103856" w:rsidRPr="00A46885">
        <w:rPr>
          <w:sz w:val="24"/>
          <w:szCs w:val="24"/>
        </w:rPr>
        <w:t xml:space="preserve"> points will be deducted </w:t>
      </w:r>
      <w:r w:rsidR="0017269D" w:rsidRPr="00A46885">
        <w:rPr>
          <w:sz w:val="24"/>
          <w:szCs w:val="24"/>
        </w:rPr>
        <w:t xml:space="preserve">from their daily average </w:t>
      </w:r>
      <w:r w:rsidR="00103856" w:rsidRPr="00A46885">
        <w:rPr>
          <w:sz w:val="24"/>
          <w:szCs w:val="24"/>
        </w:rPr>
        <w:t xml:space="preserve">when your child </w:t>
      </w:r>
      <w:proofErr w:type="gramStart"/>
      <w:r w:rsidR="00103856" w:rsidRPr="00A46885">
        <w:rPr>
          <w:sz w:val="24"/>
          <w:szCs w:val="24"/>
        </w:rPr>
        <w:t>misses</w:t>
      </w:r>
      <w:proofErr w:type="gramEnd"/>
      <w:r w:rsidR="00103856" w:rsidRPr="00A46885">
        <w:rPr>
          <w:sz w:val="24"/>
          <w:szCs w:val="24"/>
        </w:rPr>
        <w:t xml:space="preserve"> band </w:t>
      </w:r>
      <w:r w:rsidRPr="00A46885">
        <w:rPr>
          <w:sz w:val="24"/>
          <w:szCs w:val="24"/>
        </w:rPr>
        <w:t xml:space="preserve">due to ISS or OSS. </w:t>
      </w:r>
      <w:r w:rsidR="008015BE" w:rsidRPr="00A46885">
        <w:rPr>
          <w:sz w:val="24"/>
          <w:szCs w:val="24"/>
        </w:rPr>
        <w:t xml:space="preserve">If </w:t>
      </w:r>
      <w:r w:rsidR="00393BB4" w:rsidRPr="00A46885">
        <w:rPr>
          <w:sz w:val="24"/>
          <w:szCs w:val="24"/>
        </w:rPr>
        <w:t xml:space="preserve">your child </w:t>
      </w:r>
      <w:proofErr w:type="gramStart"/>
      <w:r w:rsidR="00393BB4" w:rsidRPr="00A46885">
        <w:rPr>
          <w:sz w:val="24"/>
          <w:szCs w:val="24"/>
        </w:rPr>
        <w:t>has to</w:t>
      </w:r>
      <w:proofErr w:type="gramEnd"/>
      <w:r w:rsidR="00393BB4" w:rsidRPr="00A46885">
        <w:rPr>
          <w:sz w:val="24"/>
          <w:szCs w:val="24"/>
        </w:rPr>
        <w:t xml:space="preserve"> make up a test</w:t>
      </w:r>
      <w:r w:rsidR="00592803" w:rsidRPr="00A46885">
        <w:rPr>
          <w:sz w:val="24"/>
          <w:szCs w:val="24"/>
        </w:rPr>
        <w:t xml:space="preserve"> for another teacher, a written pass</w:t>
      </w:r>
      <w:r w:rsidR="009F22EB">
        <w:rPr>
          <w:sz w:val="24"/>
          <w:szCs w:val="24"/>
        </w:rPr>
        <w:t>,</w:t>
      </w:r>
      <w:r w:rsidR="00E322FB" w:rsidRPr="00A46885">
        <w:rPr>
          <w:sz w:val="24"/>
          <w:szCs w:val="24"/>
        </w:rPr>
        <w:t xml:space="preserve"> signed by that teacher,</w:t>
      </w:r>
      <w:r w:rsidR="00592803" w:rsidRPr="00A46885">
        <w:rPr>
          <w:sz w:val="24"/>
          <w:szCs w:val="24"/>
        </w:rPr>
        <w:t xml:space="preserve"> </w:t>
      </w:r>
      <w:r w:rsidR="00C270F6" w:rsidRPr="00A46885">
        <w:rPr>
          <w:sz w:val="24"/>
          <w:szCs w:val="24"/>
        </w:rPr>
        <w:t xml:space="preserve">presented to me at the beginning </w:t>
      </w:r>
      <w:r w:rsidR="00E322FB" w:rsidRPr="00A46885">
        <w:rPr>
          <w:sz w:val="24"/>
          <w:szCs w:val="24"/>
        </w:rPr>
        <w:t xml:space="preserve">of that period is acceptable. </w:t>
      </w:r>
    </w:p>
    <w:p w14:paraId="079CC389" w14:textId="24908A28" w:rsidR="001C17ED" w:rsidRPr="00A46885" w:rsidRDefault="001C17ED" w:rsidP="00383FAF">
      <w:pPr>
        <w:rPr>
          <w:sz w:val="24"/>
          <w:szCs w:val="24"/>
        </w:rPr>
      </w:pPr>
      <w:r w:rsidRPr="00A46885">
        <w:rPr>
          <w:sz w:val="24"/>
          <w:szCs w:val="24"/>
        </w:rPr>
        <w:t>If your child is continually disruptive</w:t>
      </w:r>
      <w:r w:rsidR="00EC02C8" w:rsidRPr="00A46885">
        <w:rPr>
          <w:sz w:val="24"/>
          <w:szCs w:val="24"/>
        </w:rPr>
        <w:t>, won’t try to follow directions,</w:t>
      </w:r>
      <w:r w:rsidR="00F466B1" w:rsidRPr="00A46885">
        <w:rPr>
          <w:sz w:val="24"/>
          <w:szCs w:val="24"/>
        </w:rPr>
        <w:t xml:space="preserve"> stays in the restroom for long periods of time</w:t>
      </w:r>
      <w:r w:rsidR="00F02C51" w:rsidRPr="00A46885">
        <w:rPr>
          <w:sz w:val="24"/>
          <w:szCs w:val="24"/>
        </w:rPr>
        <w:t xml:space="preserve">, or </w:t>
      </w:r>
      <w:r w:rsidR="009027BE" w:rsidRPr="00A46885">
        <w:rPr>
          <w:sz w:val="24"/>
          <w:szCs w:val="24"/>
        </w:rPr>
        <w:t>is continually in need of a school counselor, I will communicate with you by phone</w:t>
      </w:r>
      <w:r w:rsidR="001806B8" w:rsidRPr="00A46885">
        <w:rPr>
          <w:sz w:val="24"/>
          <w:szCs w:val="24"/>
        </w:rPr>
        <w:t xml:space="preserve"> to work on a plan that will work for your child’s education and the needs of </w:t>
      </w:r>
      <w:r w:rsidR="00A46885" w:rsidRPr="00A46885">
        <w:rPr>
          <w:sz w:val="24"/>
          <w:szCs w:val="24"/>
        </w:rPr>
        <w:t>the work we do as a band.</w:t>
      </w:r>
      <w:r w:rsidR="00A46885">
        <w:rPr>
          <w:sz w:val="24"/>
          <w:szCs w:val="24"/>
        </w:rPr>
        <w:t xml:space="preserve"> Thank you for your support.</w:t>
      </w:r>
    </w:p>
    <w:p w14:paraId="1AF828B5" w14:textId="77777777" w:rsidR="00383FAF" w:rsidRPr="00A46885" w:rsidRDefault="00383FAF" w:rsidP="00383FAF">
      <w:pPr>
        <w:rPr>
          <w:sz w:val="24"/>
          <w:szCs w:val="24"/>
        </w:rPr>
      </w:pPr>
    </w:p>
    <w:sectPr w:rsidR="00383FAF" w:rsidRPr="00A46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D4293"/>
    <w:multiLevelType w:val="hybridMultilevel"/>
    <w:tmpl w:val="2BDAA8AE"/>
    <w:lvl w:ilvl="0" w:tplc="8D465200">
      <w:start w:val="4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2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8D"/>
    <w:rsid w:val="00076F77"/>
    <w:rsid w:val="00103856"/>
    <w:rsid w:val="0016456C"/>
    <w:rsid w:val="0017269D"/>
    <w:rsid w:val="001806B8"/>
    <w:rsid w:val="001C17ED"/>
    <w:rsid w:val="001D0BC5"/>
    <w:rsid w:val="00280612"/>
    <w:rsid w:val="002B7971"/>
    <w:rsid w:val="00304828"/>
    <w:rsid w:val="00383FAF"/>
    <w:rsid w:val="00393BB4"/>
    <w:rsid w:val="00592803"/>
    <w:rsid w:val="005B052A"/>
    <w:rsid w:val="0065710C"/>
    <w:rsid w:val="006C656B"/>
    <w:rsid w:val="007575E1"/>
    <w:rsid w:val="00760598"/>
    <w:rsid w:val="007B5BD9"/>
    <w:rsid w:val="008015BE"/>
    <w:rsid w:val="0080230B"/>
    <w:rsid w:val="00883D6E"/>
    <w:rsid w:val="008E3F75"/>
    <w:rsid w:val="009027BE"/>
    <w:rsid w:val="00924B99"/>
    <w:rsid w:val="0095698D"/>
    <w:rsid w:val="00986D2B"/>
    <w:rsid w:val="009A420E"/>
    <w:rsid w:val="009F22EB"/>
    <w:rsid w:val="00A00C86"/>
    <w:rsid w:val="00A46885"/>
    <w:rsid w:val="00AA7AB1"/>
    <w:rsid w:val="00B40EF7"/>
    <w:rsid w:val="00BC3A81"/>
    <w:rsid w:val="00C270F6"/>
    <w:rsid w:val="00C53706"/>
    <w:rsid w:val="00D81DBE"/>
    <w:rsid w:val="00DC0C0D"/>
    <w:rsid w:val="00DD44FF"/>
    <w:rsid w:val="00DF5B91"/>
    <w:rsid w:val="00E31C16"/>
    <w:rsid w:val="00E322FB"/>
    <w:rsid w:val="00E35127"/>
    <w:rsid w:val="00E97086"/>
    <w:rsid w:val="00EC02C8"/>
    <w:rsid w:val="00EE362B"/>
    <w:rsid w:val="00F02C51"/>
    <w:rsid w:val="00F1670D"/>
    <w:rsid w:val="00F466B1"/>
    <w:rsid w:val="00FF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6B21"/>
  <w15:chartTrackingRefBased/>
  <w15:docId w15:val="{BEAEB6C7-1524-4A0D-A04A-4ABCE8B0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828"/>
    <w:rPr>
      <w:color w:val="0563C1" w:themeColor="hyperlink"/>
      <w:u w:val="single"/>
    </w:rPr>
  </w:style>
  <w:style w:type="paragraph" w:styleId="ListParagraph">
    <w:name w:val="List Paragraph"/>
    <w:basedOn w:val="Normal"/>
    <w:uiPriority w:val="34"/>
    <w:qFormat/>
    <w:rsid w:val="00383FAF"/>
    <w:pPr>
      <w:ind w:left="720"/>
      <w:contextualSpacing/>
    </w:pPr>
  </w:style>
  <w:style w:type="paragraph" w:styleId="BalloonText">
    <w:name w:val="Balloon Text"/>
    <w:basedOn w:val="Normal"/>
    <w:link w:val="BalloonTextChar"/>
    <w:uiPriority w:val="99"/>
    <w:semiHidden/>
    <w:unhideWhenUsed/>
    <w:rsid w:val="00D81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D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ry.bragg@hcbe.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BRAGG, TERRELL</dc:creator>
  <cp:keywords/>
  <dc:description/>
  <cp:lastModifiedBy>Bragg, Terry</cp:lastModifiedBy>
  <cp:revision>4</cp:revision>
  <cp:lastPrinted>2024-07-23T20:38:00Z</cp:lastPrinted>
  <dcterms:created xsi:type="dcterms:W3CDTF">2024-07-23T20:38:00Z</dcterms:created>
  <dcterms:modified xsi:type="dcterms:W3CDTF">2024-07-23T20:39:00Z</dcterms:modified>
</cp:coreProperties>
</file>