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0F02" w14:textId="21EF6810" w:rsidR="00F02AF5" w:rsidRPr="00F96576" w:rsidRDefault="00F02AF5" w:rsidP="00F02AF5">
      <w:pPr>
        <w:tabs>
          <w:tab w:val="left" w:pos="540"/>
        </w:tabs>
        <w:spacing w:line="276" w:lineRule="auto"/>
        <w:ind w:right="182"/>
        <w:jc w:val="center"/>
        <w:rPr>
          <w:b/>
          <w:bCs/>
          <w:lang w:val="es-MX"/>
        </w:rPr>
      </w:pPr>
      <w:r w:rsidRPr="00F96576">
        <w:rPr>
          <w:b/>
          <w:bCs/>
          <w:lang w:val="es-MX"/>
        </w:rPr>
        <w:t>COMITÉ ASESOR DE APRENDICES DE INGLÉS DEL DISTRITO (DELAC)</w:t>
      </w:r>
    </w:p>
    <w:p w14:paraId="1C07CE15" w14:textId="5DCDDEEE" w:rsidR="00F02AF5" w:rsidRPr="00F96576" w:rsidRDefault="00C64FD6" w:rsidP="00F02AF5">
      <w:pPr>
        <w:tabs>
          <w:tab w:val="left" w:pos="540"/>
        </w:tabs>
        <w:spacing w:line="276" w:lineRule="auto"/>
        <w:ind w:left="107" w:right="182" w:hanging="17"/>
        <w:jc w:val="center"/>
        <w:rPr>
          <w:b/>
          <w:bCs/>
          <w:lang w:val="es-MX"/>
        </w:rPr>
      </w:pPr>
      <w:r w:rsidRPr="00F96576">
        <w:rPr>
          <w:b/>
          <w:bCs/>
          <w:lang w:val="es-MX"/>
        </w:rPr>
        <w:t>2</w:t>
      </w:r>
      <w:r w:rsidR="00A237AB">
        <w:rPr>
          <w:b/>
          <w:bCs/>
          <w:lang w:val="es-MX"/>
        </w:rPr>
        <w:t>5</w:t>
      </w:r>
      <w:r w:rsidR="00F02AF5" w:rsidRPr="00F96576">
        <w:rPr>
          <w:b/>
          <w:bCs/>
          <w:lang w:val="es-MX"/>
        </w:rPr>
        <w:t xml:space="preserve"> de </w:t>
      </w:r>
      <w:r w:rsidR="00A972C8" w:rsidRPr="00F96576">
        <w:rPr>
          <w:b/>
          <w:bCs/>
          <w:lang w:val="es-MX"/>
        </w:rPr>
        <w:t>enero</w:t>
      </w:r>
      <w:r w:rsidR="00F02AF5" w:rsidRPr="00F96576">
        <w:rPr>
          <w:b/>
          <w:bCs/>
          <w:lang w:val="es-MX"/>
        </w:rPr>
        <w:t>, 202</w:t>
      </w:r>
      <w:r w:rsidR="00A237AB">
        <w:rPr>
          <w:b/>
          <w:bCs/>
          <w:lang w:val="es-MX"/>
        </w:rPr>
        <w:t>3</w:t>
      </w:r>
    </w:p>
    <w:p w14:paraId="67AEC0D8" w14:textId="4A7D82EC" w:rsidR="00F02AF5" w:rsidRPr="00F96576" w:rsidRDefault="00F02AF5" w:rsidP="00F02AF5">
      <w:pPr>
        <w:tabs>
          <w:tab w:val="left" w:pos="540"/>
        </w:tabs>
        <w:spacing w:line="276" w:lineRule="auto"/>
        <w:ind w:left="107" w:right="182" w:hanging="17"/>
        <w:jc w:val="center"/>
        <w:rPr>
          <w:b/>
          <w:bCs/>
          <w:lang w:val="es-MX"/>
        </w:rPr>
      </w:pPr>
      <w:r w:rsidRPr="00F96576">
        <w:rPr>
          <w:b/>
          <w:bCs/>
          <w:lang w:val="es-MX"/>
        </w:rPr>
        <w:t xml:space="preserve">Actas </w:t>
      </w:r>
    </w:p>
    <w:p w14:paraId="4C14776B" w14:textId="77777777" w:rsidR="008242E0" w:rsidRPr="00F96576" w:rsidRDefault="008242E0" w:rsidP="00F02AF5">
      <w:pPr>
        <w:tabs>
          <w:tab w:val="left" w:pos="540"/>
        </w:tabs>
        <w:spacing w:line="276" w:lineRule="auto"/>
        <w:ind w:left="107" w:right="182" w:hanging="17"/>
        <w:jc w:val="center"/>
        <w:rPr>
          <w:b/>
          <w:bCs/>
          <w:lang w:val="es-MX"/>
        </w:rPr>
      </w:pPr>
    </w:p>
    <w:p w14:paraId="75891AC7" w14:textId="77777777" w:rsidR="00F02AF5" w:rsidRPr="00AC637F" w:rsidRDefault="00F02AF5" w:rsidP="00F02AF5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right="182" w:hanging="17"/>
        <w:rPr>
          <w:sz w:val="21"/>
          <w:szCs w:val="21"/>
          <w:lang w:val="es-MX"/>
        </w:rPr>
      </w:pPr>
      <w:r w:rsidRPr="00AC637F">
        <w:rPr>
          <w:b/>
          <w:bCs/>
          <w:sz w:val="21"/>
          <w:szCs w:val="21"/>
          <w:lang w:val="es-MX"/>
        </w:rPr>
        <w:t>Bienvenida:</w:t>
      </w:r>
      <w:r w:rsidRPr="00AC637F">
        <w:rPr>
          <w:sz w:val="21"/>
          <w:szCs w:val="21"/>
          <w:lang w:val="es-MX"/>
        </w:rPr>
        <w:t xml:space="preserve"> </w:t>
      </w:r>
    </w:p>
    <w:p w14:paraId="3D13EC3B" w14:textId="50E96A55" w:rsidR="00F02AF5" w:rsidRPr="00AC637F" w:rsidRDefault="00F02AF5" w:rsidP="003E74EE">
      <w:pPr>
        <w:pStyle w:val="ListParagraph"/>
        <w:tabs>
          <w:tab w:val="left" w:pos="293"/>
        </w:tabs>
        <w:spacing w:line="276" w:lineRule="auto"/>
        <w:ind w:left="592" w:right="182" w:firstLine="0"/>
        <w:rPr>
          <w:sz w:val="21"/>
          <w:szCs w:val="21"/>
          <w:lang w:val="es-MX"/>
        </w:rPr>
      </w:pPr>
      <w:r w:rsidRPr="00AC637F">
        <w:rPr>
          <w:sz w:val="21"/>
          <w:szCs w:val="21"/>
          <w:lang w:val="es-MX"/>
        </w:rPr>
        <w:t xml:space="preserve">La Sra. Elyssa Rodriguez-Chavarria, </w:t>
      </w:r>
      <w:r w:rsidR="001E0C00" w:rsidRPr="00AC637F">
        <w:rPr>
          <w:sz w:val="21"/>
          <w:szCs w:val="21"/>
          <w:lang w:val="es-MX"/>
        </w:rPr>
        <w:t>directora</w:t>
      </w:r>
      <w:r w:rsidRPr="00AC637F">
        <w:rPr>
          <w:sz w:val="21"/>
          <w:szCs w:val="21"/>
          <w:lang w:val="es-MX"/>
        </w:rPr>
        <w:t xml:space="preserve"> del Programa Multilingüe y Educación al Migrante (MMEP), comenzó la reunión</w:t>
      </w:r>
      <w:r w:rsidRPr="00AC637F">
        <w:rPr>
          <w:spacing w:val="-26"/>
          <w:sz w:val="21"/>
          <w:szCs w:val="21"/>
          <w:lang w:val="es-MX"/>
        </w:rPr>
        <w:t xml:space="preserve"> </w:t>
      </w:r>
      <w:r w:rsidRPr="00AC637F">
        <w:rPr>
          <w:sz w:val="21"/>
          <w:szCs w:val="21"/>
          <w:lang w:val="es-MX"/>
        </w:rPr>
        <w:t xml:space="preserve">a las </w:t>
      </w:r>
      <w:r w:rsidR="00A237AB" w:rsidRPr="00AC637F">
        <w:rPr>
          <w:sz w:val="21"/>
          <w:szCs w:val="21"/>
          <w:lang w:val="es-MX"/>
        </w:rPr>
        <w:t>6</w:t>
      </w:r>
      <w:r w:rsidRPr="00AC637F">
        <w:rPr>
          <w:sz w:val="21"/>
          <w:szCs w:val="21"/>
          <w:lang w:val="es-MX"/>
        </w:rPr>
        <w:t>:</w:t>
      </w:r>
      <w:r w:rsidR="00A237AB" w:rsidRPr="00AC637F">
        <w:rPr>
          <w:sz w:val="21"/>
          <w:szCs w:val="21"/>
          <w:lang w:val="es-MX"/>
        </w:rPr>
        <w:t>3</w:t>
      </w:r>
      <w:r w:rsidRPr="00AC637F">
        <w:rPr>
          <w:sz w:val="21"/>
          <w:szCs w:val="21"/>
          <w:lang w:val="es-MX"/>
        </w:rPr>
        <w:t>0 pm dando la bienvenida a todos.</w:t>
      </w:r>
    </w:p>
    <w:p w14:paraId="3B63F14D" w14:textId="77777777" w:rsidR="00F02AF5" w:rsidRPr="00AC637F" w:rsidRDefault="00F02AF5" w:rsidP="00F02AF5">
      <w:pPr>
        <w:pStyle w:val="Heading1"/>
        <w:numPr>
          <w:ilvl w:val="0"/>
          <w:numId w:val="1"/>
        </w:numPr>
        <w:tabs>
          <w:tab w:val="left" w:pos="592"/>
          <w:tab w:val="left" w:pos="593"/>
        </w:tabs>
        <w:spacing w:line="276" w:lineRule="auto"/>
        <w:ind w:left="592" w:hanging="485"/>
        <w:rPr>
          <w:b w:val="0"/>
          <w:sz w:val="21"/>
          <w:szCs w:val="21"/>
          <w:lang w:val="es-MX"/>
        </w:rPr>
      </w:pPr>
      <w:r w:rsidRPr="00AC637F">
        <w:rPr>
          <w:sz w:val="21"/>
          <w:szCs w:val="21"/>
          <w:lang w:val="es-MX"/>
        </w:rPr>
        <w:t>Llamada al</w:t>
      </w:r>
      <w:r w:rsidRPr="00AC637F">
        <w:rPr>
          <w:spacing w:val="-1"/>
          <w:sz w:val="21"/>
          <w:szCs w:val="21"/>
          <w:lang w:val="es-MX"/>
        </w:rPr>
        <w:t xml:space="preserve"> </w:t>
      </w:r>
      <w:r w:rsidRPr="00AC637F">
        <w:rPr>
          <w:sz w:val="21"/>
          <w:szCs w:val="21"/>
          <w:lang w:val="es-MX"/>
        </w:rPr>
        <w:t>Orden</w:t>
      </w:r>
      <w:r w:rsidRPr="00AC637F">
        <w:rPr>
          <w:b w:val="0"/>
          <w:sz w:val="21"/>
          <w:szCs w:val="21"/>
          <w:lang w:val="es-MX"/>
        </w:rPr>
        <w:t>:</w:t>
      </w:r>
    </w:p>
    <w:p w14:paraId="78699C6A" w14:textId="6E547633" w:rsidR="00F02AF5" w:rsidRPr="00AC637F" w:rsidRDefault="00F02AF5" w:rsidP="00F02AF5">
      <w:pPr>
        <w:pStyle w:val="ListParagraph"/>
        <w:numPr>
          <w:ilvl w:val="0"/>
          <w:numId w:val="2"/>
        </w:numPr>
        <w:spacing w:line="276" w:lineRule="auto"/>
        <w:rPr>
          <w:bCs/>
          <w:sz w:val="21"/>
          <w:szCs w:val="21"/>
          <w:lang w:val="es-MX"/>
        </w:rPr>
      </w:pPr>
      <w:r w:rsidRPr="00AC637F">
        <w:rPr>
          <w:b/>
          <w:sz w:val="21"/>
          <w:szCs w:val="21"/>
          <w:lang w:val="es-MX"/>
        </w:rPr>
        <w:t>Aprobación</w:t>
      </w:r>
      <w:r w:rsidRPr="00AC637F">
        <w:rPr>
          <w:b/>
          <w:spacing w:val="-5"/>
          <w:sz w:val="21"/>
          <w:szCs w:val="21"/>
          <w:lang w:val="es-MX"/>
        </w:rPr>
        <w:t xml:space="preserve"> </w:t>
      </w:r>
      <w:r w:rsidRPr="00AC637F">
        <w:rPr>
          <w:b/>
          <w:sz w:val="21"/>
          <w:szCs w:val="21"/>
          <w:lang w:val="es-MX"/>
        </w:rPr>
        <w:t>del</w:t>
      </w:r>
      <w:r w:rsidRPr="00AC637F">
        <w:rPr>
          <w:b/>
          <w:spacing w:val="-5"/>
          <w:sz w:val="21"/>
          <w:szCs w:val="21"/>
          <w:lang w:val="es-MX"/>
        </w:rPr>
        <w:t xml:space="preserve"> </w:t>
      </w:r>
      <w:r w:rsidRPr="00AC637F">
        <w:rPr>
          <w:b/>
          <w:sz w:val="21"/>
          <w:szCs w:val="21"/>
          <w:lang w:val="es-MX"/>
        </w:rPr>
        <w:t>orden</w:t>
      </w:r>
      <w:r w:rsidRPr="00AC637F">
        <w:rPr>
          <w:b/>
          <w:spacing w:val="-5"/>
          <w:sz w:val="21"/>
          <w:szCs w:val="21"/>
          <w:lang w:val="es-MX"/>
        </w:rPr>
        <w:t xml:space="preserve"> </w:t>
      </w:r>
      <w:r w:rsidRPr="00AC637F">
        <w:rPr>
          <w:b/>
          <w:sz w:val="21"/>
          <w:szCs w:val="21"/>
          <w:lang w:val="es-MX"/>
        </w:rPr>
        <w:t>del</w:t>
      </w:r>
      <w:r w:rsidRPr="00AC637F">
        <w:rPr>
          <w:b/>
          <w:spacing w:val="-5"/>
          <w:sz w:val="21"/>
          <w:szCs w:val="21"/>
          <w:lang w:val="es-MX"/>
        </w:rPr>
        <w:t xml:space="preserve"> </w:t>
      </w:r>
      <w:r w:rsidRPr="00AC637F">
        <w:rPr>
          <w:b/>
          <w:sz w:val="21"/>
          <w:szCs w:val="21"/>
          <w:lang w:val="es-MX"/>
        </w:rPr>
        <w:t>día:</w:t>
      </w:r>
      <w:r w:rsidRPr="00AC637F">
        <w:rPr>
          <w:spacing w:val="-4"/>
          <w:sz w:val="21"/>
          <w:szCs w:val="21"/>
          <w:lang w:val="es-MX"/>
        </w:rPr>
        <w:t xml:space="preserve"> </w:t>
      </w:r>
      <w:r w:rsidR="00A237AB" w:rsidRPr="00AC637F">
        <w:rPr>
          <w:spacing w:val="-4"/>
          <w:sz w:val="21"/>
          <w:szCs w:val="21"/>
          <w:lang w:val="es-MX"/>
        </w:rPr>
        <w:t>La Sra</w:t>
      </w:r>
      <w:r w:rsidR="00135D6D" w:rsidRPr="00AC637F">
        <w:rPr>
          <w:bCs/>
          <w:sz w:val="21"/>
          <w:szCs w:val="21"/>
          <w:lang w:val="es-MX"/>
        </w:rPr>
        <w:t>.</w:t>
      </w:r>
      <w:r w:rsidR="00A237AB" w:rsidRPr="00AC637F">
        <w:rPr>
          <w:bCs/>
          <w:sz w:val="21"/>
          <w:szCs w:val="21"/>
          <w:lang w:val="es-MX"/>
        </w:rPr>
        <w:t xml:space="preserve"> Rodriguez-Chavarria repaso las actas. La Sra. </w:t>
      </w:r>
      <w:r w:rsidR="004A2184" w:rsidRPr="00AC637F">
        <w:rPr>
          <w:bCs/>
          <w:sz w:val="21"/>
          <w:szCs w:val="21"/>
          <w:lang w:val="es-MX"/>
        </w:rPr>
        <w:t xml:space="preserve">Veronica </w:t>
      </w:r>
      <w:r w:rsidRPr="00AC637F">
        <w:rPr>
          <w:bCs/>
          <w:sz w:val="21"/>
          <w:szCs w:val="21"/>
          <w:lang w:val="es-MX"/>
        </w:rPr>
        <w:t>hiso la primera moción y la se</w:t>
      </w:r>
      <w:r w:rsidR="004A2184" w:rsidRPr="00AC637F">
        <w:rPr>
          <w:bCs/>
          <w:sz w:val="21"/>
          <w:szCs w:val="21"/>
          <w:lang w:val="es-MX"/>
        </w:rPr>
        <w:t>g</w:t>
      </w:r>
      <w:r w:rsidRPr="00AC637F">
        <w:rPr>
          <w:bCs/>
          <w:sz w:val="21"/>
          <w:szCs w:val="21"/>
          <w:lang w:val="es-MX"/>
        </w:rPr>
        <w:t>und</w:t>
      </w:r>
      <w:r w:rsidR="004A2184" w:rsidRPr="00AC637F">
        <w:rPr>
          <w:bCs/>
          <w:sz w:val="21"/>
          <w:szCs w:val="21"/>
          <w:lang w:val="es-MX"/>
        </w:rPr>
        <w:t>a</w:t>
      </w:r>
      <w:r w:rsidRPr="00AC637F">
        <w:rPr>
          <w:bCs/>
          <w:sz w:val="21"/>
          <w:szCs w:val="21"/>
          <w:lang w:val="es-MX"/>
        </w:rPr>
        <w:t xml:space="preserve"> </w:t>
      </w:r>
      <w:r w:rsidR="00B40353" w:rsidRPr="00AC637F">
        <w:rPr>
          <w:bCs/>
          <w:sz w:val="21"/>
          <w:szCs w:val="21"/>
          <w:lang w:val="es-MX"/>
        </w:rPr>
        <w:t xml:space="preserve">el </w:t>
      </w:r>
      <w:r w:rsidR="00D72F31" w:rsidRPr="00AC637F">
        <w:rPr>
          <w:bCs/>
          <w:sz w:val="21"/>
          <w:szCs w:val="21"/>
          <w:lang w:val="es-MX"/>
        </w:rPr>
        <w:t xml:space="preserve">Sr. </w:t>
      </w:r>
      <w:r w:rsidR="00674FD6" w:rsidRPr="00AC637F">
        <w:rPr>
          <w:bCs/>
          <w:sz w:val="21"/>
          <w:szCs w:val="21"/>
          <w:lang w:val="es-MX"/>
        </w:rPr>
        <w:t>Juan Vasquez.</w:t>
      </w:r>
      <w:r w:rsidRPr="00AC637F">
        <w:rPr>
          <w:bCs/>
          <w:sz w:val="21"/>
          <w:szCs w:val="21"/>
          <w:lang w:val="es-MX"/>
        </w:rPr>
        <w:t xml:space="preserve"> Todos estuvieron</w:t>
      </w:r>
      <w:r w:rsidR="002C1A8B" w:rsidRPr="00AC637F">
        <w:rPr>
          <w:bCs/>
          <w:sz w:val="21"/>
          <w:szCs w:val="21"/>
          <w:lang w:val="es-MX"/>
        </w:rPr>
        <w:t xml:space="preserve"> </w:t>
      </w:r>
      <w:r w:rsidRPr="00AC637F">
        <w:rPr>
          <w:bCs/>
          <w:sz w:val="21"/>
          <w:szCs w:val="21"/>
          <w:lang w:val="es-MX"/>
        </w:rPr>
        <w:t>a favor y pasó la moción.</w:t>
      </w:r>
    </w:p>
    <w:p w14:paraId="64D78DDD" w14:textId="5E6C201D" w:rsidR="00F02AF5" w:rsidRPr="00AC637F" w:rsidRDefault="00F02AF5" w:rsidP="00694188">
      <w:pPr>
        <w:pStyle w:val="Heading1"/>
        <w:numPr>
          <w:ilvl w:val="0"/>
          <w:numId w:val="2"/>
        </w:numPr>
        <w:tabs>
          <w:tab w:val="left" w:pos="592"/>
          <w:tab w:val="left" w:pos="593"/>
        </w:tabs>
        <w:spacing w:line="276" w:lineRule="auto"/>
        <w:rPr>
          <w:b w:val="0"/>
          <w:sz w:val="21"/>
          <w:szCs w:val="21"/>
          <w:lang w:val="es-MX"/>
        </w:rPr>
      </w:pPr>
      <w:r w:rsidRPr="00AC637F">
        <w:rPr>
          <w:sz w:val="21"/>
          <w:szCs w:val="21"/>
          <w:lang w:val="es-MX"/>
        </w:rPr>
        <w:t>Aprobación de las actas del 2</w:t>
      </w:r>
      <w:r w:rsidR="00D72F31" w:rsidRPr="00AC637F">
        <w:rPr>
          <w:sz w:val="21"/>
          <w:szCs w:val="21"/>
          <w:lang w:val="es-MX"/>
        </w:rPr>
        <w:t>6</w:t>
      </w:r>
      <w:r w:rsidRPr="00AC637F">
        <w:rPr>
          <w:sz w:val="21"/>
          <w:szCs w:val="21"/>
          <w:lang w:val="es-MX"/>
        </w:rPr>
        <w:t xml:space="preserve"> de </w:t>
      </w:r>
      <w:r w:rsidR="00D72F31" w:rsidRPr="00AC637F">
        <w:rPr>
          <w:sz w:val="21"/>
          <w:szCs w:val="21"/>
          <w:lang w:val="es-MX"/>
        </w:rPr>
        <w:t>octubre</w:t>
      </w:r>
      <w:r w:rsidRPr="00AC637F">
        <w:rPr>
          <w:sz w:val="21"/>
          <w:szCs w:val="21"/>
          <w:lang w:val="es-MX"/>
        </w:rPr>
        <w:t>, 202</w:t>
      </w:r>
      <w:r w:rsidR="00674FD6" w:rsidRPr="00AC637F">
        <w:rPr>
          <w:sz w:val="21"/>
          <w:szCs w:val="21"/>
          <w:lang w:val="es-MX"/>
        </w:rPr>
        <w:t>2</w:t>
      </w:r>
      <w:r w:rsidRPr="00AC637F">
        <w:rPr>
          <w:sz w:val="21"/>
          <w:szCs w:val="21"/>
          <w:lang w:val="es-MX"/>
        </w:rPr>
        <w:t xml:space="preserve">: </w:t>
      </w:r>
      <w:r w:rsidR="002F3509" w:rsidRPr="00AC637F">
        <w:rPr>
          <w:b w:val="0"/>
          <w:sz w:val="21"/>
          <w:szCs w:val="21"/>
          <w:lang w:val="es-MX"/>
        </w:rPr>
        <w:t>La Sra.</w:t>
      </w:r>
      <w:r w:rsidR="002F3509" w:rsidRPr="00AC637F">
        <w:rPr>
          <w:sz w:val="21"/>
          <w:szCs w:val="21"/>
          <w:lang w:val="es-MX"/>
        </w:rPr>
        <w:t xml:space="preserve"> </w:t>
      </w:r>
      <w:r w:rsidRPr="00AC637F">
        <w:rPr>
          <w:b w:val="0"/>
          <w:sz w:val="21"/>
          <w:szCs w:val="21"/>
          <w:lang w:val="es-MX"/>
        </w:rPr>
        <w:t>Perez-Servin, repaso las actas</w:t>
      </w:r>
      <w:r w:rsidR="00F054BD" w:rsidRPr="00AC637F">
        <w:rPr>
          <w:b w:val="0"/>
          <w:sz w:val="21"/>
          <w:szCs w:val="21"/>
          <w:lang w:val="es-MX"/>
        </w:rPr>
        <w:t xml:space="preserve"> de </w:t>
      </w:r>
      <w:r w:rsidR="00A83504" w:rsidRPr="00AC637F">
        <w:rPr>
          <w:b w:val="0"/>
          <w:sz w:val="21"/>
          <w:szCs w:val="21"/>
          <w:lang w:val="es-MX"/>
        </w:rPr>
        <w:t>octubre</w:t>
      </w:r>
      <w:r w:rsidR="00694188" w:rsidRPr="00AC637F">
        <w:rPr>
          <w:b w:val="0"/>
          <w:sz w:val="21"/>
          <w:szCs w:val="21"/>
          <w:lang w:val="es-MX"/>
        </w:rPr>
        <w:t xml:space="preserve">. </w:t>
      </w:r>
      <w:r w:rsidR="002F3509" w:rsidRPr="00AC637F">
        <w:rPr>
          <w:b w:val="0"/>
          <w:sz w:val="21"/>
          <w:szCs w:val="21"/>
          <w:lang w:val="es-MX"/>
        </w:rPr>
        <w:t xml:space="preserve"> </w:t>
      </w:r>
      <w:r w:rsidR="00674FD6" w:rsidRPr="00AC637F">
        <w:rPr>
          <w:b w:val="0"/>
          <w:sz w:val="21"/>
          <w:szCs w:val="21"/>
          <w:lang w:val="es-MX"/>
        </w:rPr>
        <w:t>La Sra. Maria Gonzalez</w:t>
      </w:r>
      <w:r w:rsidRPr="00AC637F">
        <w:rPr>
          <w:b w:val="0"/>
          <w:sz w:val="21"/>
          <w:szCs w:val="21"/>
          <w:lang w:val="es-MX"/>
        </w:rPr>
        <w:t xml:space="preserve"> </w:t>
      </w:r>
      <w:r w:rsidR="005449FA" w:rsidRPr="00AC637F">
        <w:rPr>
          <w:b w:val="0"/>
          <w:sz w:val="21"/>
          <w:szCs w:val="21"/>
          <w:lang w:val="es-MX"/>
        </w:rPr>
        <w:t>dio</w:t>
      </w:r>
      <w:r w:rsidRPr="00AC637F">
        <w:rPr>
          <w:b w:val="0"/>
          <w:sz w:val="21"/>
          <w:szCs w:val="21"/>
          <w:lang w:val="es-MX"/>
        </w:rPr>
        <w:t xml:space="preserve"> la primera </w:t>
      </w:r>
      <w:r w:rsidR="005449FA" w:rsidRPr="00AC637F">
        <w:rPr>
          <w:b w:val="0"/>
          <w:sz w:val="21"/>
          <w:szCs w:val="21"/>
          <w:lang w:val="es-MX"/>
        </w:rPr>
        <w:t xml:space="preserve">moción </w:t>
      </w:r>
      <w:r w:rsidRPr="00AC637F">
        <w:rPr>
          <w:b w:val="0"/>
          <w:sz w:val="21"/>
          <w:szCs w:val="21"/>
          <w:lang w:val="es-MX"/>
        </w:rPr>
        <w:t>y la se</w:t>
      </w:r>
      <w:r w:rsidR="004A2184" w:rsidRPr="00AC637F">
        <w:rPr>
          <w:b w:val="0"/>
          <w:sz w:val="21"/>
          <w:szCs w:val="21"/>
          <w:lang w:val="es-MX"/>
        </w:rPr>
        <w:t>gunda</w:t>
      </w:r>
      <w:r w:rsidRPr="00AC637F">
        <w:rPr>
          <w:b w:val="0"/>
          <w:sz w:val="21"/>
          <w:szCs w:val="21"/>
          <w:lang w:val="es-MX"/>
        </w:rPr>
        <w:t xml:space="preserve"> </w:t>
      </w:r>
      <w:r w:rsidR="00037DB9" w:rsidRPr="00AC637F">
        <w:rPr>
          <w:b w:val="0"/>
          <w:sz w:val="21"/>
          <w:szCs w:val="21"/>
          <w:lang w:val="es-MX"/>
        </w:rPr>
        <w:t>el</w:t>
      </w:r>
      <w:r w:rsidR="005449FA" w:rsidRPr="00AC637F">
        <w:rPr>
          <w:b w:val="0"/>
          <w:sz w:val="21"/>
          <w:szCs w:val="21"/>
          <w:lang w:val="es-MX"/>
        </w:rPr>
        <w:t xml:space="preserve"> </w:t>
      </w:r>
      <w:r w:rsidR="004A2184" w:rsidRPr="00AC637F">
        <w:rPr>
          <w:b w:val="0"/>
          <w:sz w:val="21"/>
          <w:szCs w:val="21"/>
          <w:lang w:val="es-MX"/>
        </w:rPr>
        <w:t xml:space="preserve">Sr. </w:t>
      </w:r>
      <w:r w:rsidR="00674FD6" w:rsidRPr="00AC637F">
        <w:rPr>
          <w:b w:val="0"/>
          <w:sz w:val="21"/>
          <w:szCs w:val="21"/>
          <w:lang w:val="es-MX"/>
        </w:rPr>
        <w:t>Juan Galvez Olivera</w:t>
      </w:r>
      <w:r w:rsidR="005449FA" w:rsidRPr="00AC637F">
        <w:rPr>
          <w:b w:val="0"/>
          <w:sz w:val="21"/>
          <w:szCs w:val="21"/>
          <w:lang w:val="es-MX"/>
        </w:rPr>
        <w:t xml:space="preserve">. </w:t>
      </w:r>
      <w:r w:rsidRPr="00AC637F">
        <w:rPr>
          <w:b w:val="0"/>
          <w:sz w:val="21"/>
          <w:szCs w:val="21"/>
          <w:lang w:val="es-MX"/>
        </w:rPr>
        <w:t>Todos estuvieron a favor y pasó la moción.</w:t>
      </w:r>
    </w:p>
    <w:p w14:paraId="2618A48E" w14:textId="77777777" w:rsidR="00F02AF5" w:rsidRPr="00AC637F" w:rsidRDefault="00F02AF5" w:rsidP="00F02AF5">
      <w:pPr>
        <w:pStyle w:val="Heading1"/>
        <w:numPr>
          <w:ilvl w:val="0"/>
          <w:numId w:val="1"/>
        </w:numPr>
        <w:tabs>
          <w:tab w:val="left" w:pos="592"/>
          <w:tab w:val="left" w:pos="593"/>
        </w:tabs>
        <w:spacing w:line="276" w:lineRule="auto"/>
        <w:ind w:left="592" w:hanging="485"/>
        <w:rPr>
          <w:b w:val="0"/>
          <w:sz w:val="21"/>
          <w:szCs w:val="21"/>
          <w:lang w:val="es-MX"/>
        </w:rPr>
      </w:pPr>
      <w:r w:rsidRPr="00AC637F">
        <w:rPr>
          <w:sz w:val="21"/>
          <w:szCs w:val="21"/>
          <w:lang w:val="es-MX"/>
        </w:rPr>
        <w:t>Presentaciones</w:t>
      </w:r>
      <w:r w:rsidRPr="00AC637F">
        <w:rPr>
          <w:b w:val="0"/>
          <w:sz w:val="21"/>
          <w:szCs w:val="21"/>
          <w:lang w:val="es-MX"/>
        </w:rPr>
        <w:t>:</w:t>
      </w:r>
    </w:p>
    <w:p w14:paraId="2F68E1D9" w14:textId="2D2923D7" w:rsidR="009C50FE" w:rsidRPr="00AC637F" w:rsidRDefault="00880C48" w:rsidP="005E610A">
      <w:pPr>
        <w:pStyle w:val="ListParagraph"/>
        <w:numPr>
          <w:ilvl w:val="0"/>
          <w:numId w:val="12"/>
        </w:numPr>
        <w:spacing w:line="276" w:lineRule="auto"/>
        <w:rPr>
          <w:bCs/>
          <w:sz w:val="21"/>
          <w:szCs w:val="21"/>
          <w:lang w:val="es-MX"/>
        </w:rPr>
      </w:pPr>
      <w:r w:rsidRPr="00880C48">
        <w:rPr>
          <w:bCs/>
          <w:sz w:val="21"/>
          <w:szCs w:val="21"/>
          <w:lang w:val="es-MX"/>
        </w:rPr>
        <w:t>Sra. Maritza Olguin, coordinadora de EL presentad</w:t>
      </w:r>
      <w:r>
        <w:rPr>
          <w:bCs/>
          <w:sz w:val="21"/>
          <w:szCs w:val="21"/>
          <w:lang w:val="es-MX"/>
        </w:rPr>
        <w:t xml:space="preserve">o sobre </w:t>
      </w:r>
      <w:r w:rsidRPr="00880C48">
        <w:rPr>
          <w:bCs/>
          <w:sz w:val="21"/>
          <w:szCs w:val="21"/>
          <w:lang w:val="es-MX"/>
        </w:rPr>
        <w:t>el examen ELPAC. Repasó las partes de la prueba, la importancia de la reclasificación, cómo leer un informe de calificaciones y cómo acceder a las pruebas de práctica en línea. Ella enfatizó la importancia del examen, asistir a la escuela todos los días y alentar a los estudiantes a hacer lo mejor que puedan.</w:t>
      </w:r>
      <w:r w:rsidR="0013663D" w:rsidRPr="00AC637F">
        <w:rPr>
          <w:bCs/>
          <w:sz w:val="21"/>
          <w:szCs w:val="21"/>
          <w:lang w:val="es-MX"/>
        </w:rPr>
        <w:t xml:space="preserve"> </w:t>
      </w:r>
      <w:r w:rsidR="007C1D7C" w:rsidRPr="00AC637F">
        <w:rPr>
          <w:bCs/>
          <w:sz w:val="21"/>
          <w:szCs w:val="21"/>
          <w:lang w:val="es-MX"/>
        </w:rPr>
        <w:t xml:space="preserve"> </w:t>
      </w:r>
    </w:p>
    <w:p w14:paraId="5D46DD04" w14:textId="057BE891" w:rsidR="00BF778E" w:rsidRPr="00AC637F" w:rsidRDefault="00880C48" w:rsidP="001B0DC8">
      <w:pPr>
        <w:pStyle w:val="ListParagraph"/>
        <w:numPr>
          <w:ilvl w:val="0"/>
          <w:numId w:val="12"/>
        </w:numPr>
        <w:spacing w:line="276" w:lineRule="auto"/>
        <w:rPr>
          <w:bCs/>
          <w:sz w:val="21"/>
          <w:szCs w:val="21"/>
          <w:lang w:val="es-MX"/>
        </w:rPr>
      </w:pPr>
      <w:bookmarkStart w:id="0" w:name="_Hlk94167908"/>
      <w:r w:rsidRPr="00880C48">
        <w:rPr>
          <w:bCs/>
          <w:sz w:val="21"/>
          <w:szCs w:val="21"/>
          <w:lang w:val="es-MX"/>
        </w:rPr>
        <w:t xml:space="preserve">La Sra. Olguin, informó sobre las tasas de competencia EL 2021-2022 que muestran un crecimiento en todas las escuelas. Hizo </w:t>
      </w:r>
      <w:r>
        <w:rPr>
          <w:bCs/>
          <w:sz w:val="21"/>
          <w:szCs w:val="21"/>
          <w:lang w:val="es-MX"/>
        </w:rPr>
        <w:t>énfasis</w:t>
      </w:r>
      <w:r w:rsidRPr="00880C48">
        <w:rPr>
          <w:bCs/>
          <w:sz w:val="21"/>
          <w:szCs w:val="21"/>
          <w:lang w:val="es-MX"/>
        </w:rPr>
        <w:t xml:space="preserve"> en la importancia de la asistencia. Debido a la baja asistencia para 2022, todas las escuelas/distrito no cumplieron con la tasa de participación requerida del 95% y recibieron un estado general como "Bajo", a pesar del aumento en el progreso de EL</w:t>
      </w:r>
      <w:r w:rsidR="0013663D" w:rsidRPr="00AC637F">
        <w:rPr>
          <w:bCs/>
          <w:sz w:val="21"/>
          <w:szCs w:val="21"/>
          <w:lang w:val="es-MX"/>
        </w:rPr>
        <w:t xml:space="preserve">. </w:t>
      </w:r>
    </w:p>
    <w:p w14:paraId="4E10B66F" w14:textId="18E0ABD4" w:rsidR="00E532F2" w:rsidRPr="00AC637F" w:rsidRDefault="00880C48" w:rsidP="001B0DC8">
      <w:pPr>
        <w:pStyle w:val="ListParagraph"/>
        <w:numPr>
          <w:ilvl w:val="0"/>
          <w:numId w:val="12"/>
        </w:numPr>
        <w:spacing w:line="276" w:lineRule="auto"/>
        <w:rPr>
          <w:bCs/>
          <w:sz w:val="21"/>
          <w:szCs w:val="21"/>
          <w:lang w:val="es-MX"/>
        </w:rPr>
      </w:pPr>
      <w:r w:rsidRPr="00880C48">
        <w:rPr>
          <w:bCs/>
          <w:sz w:val="21"/>
          <w:szCs w:val="21"/>
          <w:lang w:val="es-MX"/>
        </w:rPr>
        <w:t>La Sra. Maritza Olguin, compartió un programa de ESL que se ofrecerá a todos los estudiantes de los grados 11 y 12. El programa se centrará en el desarrollo del vocabulario y el inglés conversacional y se ofrecerá el sábado. Los padres pueden comunicarse con la Sra. Olguin al 805-925-2567 x1917 para obtener más información</w:t>
      </w:r>
      <w:r w:rsidR="000B6EDC" w:rsidRPr="00AC637F">
        <w:rPr>
          <w:bCs/>
          <w:sz w:val="21"/>
          <w:szCs w:val="21"/>
          <w:lang w:val="es-MX"/>
        </w:rPr>
        <w:t>.</w:t>
      </w:r>
    </w:p>
    <w:p w14:paraId="49C7F373" w14:textId="41C2BBC5" w:rsidR="002A4216" w:rsidRPr="00AC637F" w:rsidRDefault="00880C48" w:rsidP="001C77B6">
      <w:pPr>
        <w:pStyle w:val="ListParagraph"/>
        <w:numPr>
          <w:ilvl w:val="0"/>
          <w:numId w:val="12"/>
        </w:numPr>
        <w:rPr>
          <w:bCs/>
          <w:sz w:val="21"/>
          <w:szCs w:val="21"/>
          <w:lang w:val="es-MX"/>
        </w:rPr>
      </w:pPr>
      <w:r w:rsidRPr="00880C48">
        <w:rPr>
          <w:bCs/>
          <w:sz w:val="21"/>
          <w:szCs w:val="21"/>
          <w:lang w:val="es-MX"/>
        </w:rPr>
        <w:t xml:space="preserve">La Sra. </w:t>
      </w:r>
      <w:proofErr w:type="spellStart"/>
      <w:r w:rsidRPr="00880C48">
        <w:rPr>
          <w:bCs/>
          <w:sz w:val="21"/>
          <w:szCs w:val="21"/>
          <w:lang w:val="es-MX"/>
        </w:rPr>
        <w:t>Chavarria</w:t>
      </w:r>
      <w:proofErr w:type="spellEnd"/>
      <w:r w:rsidRPr="00880C48">
        <w:rPr>
          <w:bCs/>
          <w:sz w:val="21"/>
          <w:szCs w:val="21"/>
          <w:lang w:val="es-MX"/>
        </w:rPr>
        <w:t xml:space="preserve"> revisó los datos y destacó áreas de crecimiento para mejorar</w:t>
      </w:r>
      <w:r>
        <w:rPr>
          <w:bCs/>
          <w:sz w:val="21"/>
          <w:szCs w:val="21"/>
          <w:lang w:val="es-MX"/>
        </w:rPr>
        <w:t>.</w:t>
      </w:r>
    </w:p>
    <w:bookmarkEnd w:id="0"/>
    <w:p w14:paraId="14BEEE0F" w14:textId="44236EDF" w:rsidR="00F02AF5" w:rsidRPr="00AC637F" w:rsidRDefault="00F02AF5" w:rsidP="00F02AF5">
      <w:pPr>
        <w:pStyle w:val="Heading1"/>
        <w:numPr>
          <w:ilvl w:val="0"/>
          <w:numId w:val="1"/>
        </w:numPr>
        <w:tabs>
          <w:tab w:val="left" w:pos="592"/>
          <w:tab w:val="left" w:pos="593"/>
        </w:tabs>
        <w:spacing w:line="276" w:lineRule="auto"/>
        <w:ind w:left="592" w:hanging="485"/>
        <w:rPr>
          <w:sz w:val="21"/>
          <w:szCs w:val="21"/>
          <w:lang w:val="es-MX"/>
        </w:rPr>
      </w:pPr>
      <w:r w:rsidRPr="00AC637F">
        <w:rPr>
          <w:sz w:val="21"/>
          <w:szCs w:val="21"/>
          <w:lang w:val="es-MX"/>
        </w:rPr>
        <w:t>Reportes:</w:t>
      </w:r>
    </w:p>
    <w:p w14:paraId="4B8CD024" w14:textId="4B4BF17A" w:rsidR="00DE663A" w:rsidRPr="00AC637F" w:rsidRDefault="00880C48" w:rsidP="00DE663A">
      <w:pPr>
        <w:pStyle w:val="ListParagraph"/>
        <w:numPr>
          <w:ilvl w:val="0"/>
          <w:numId w:val="4"/>
        </w:numPr>
        <w:rPr>
          <w:bCs/>
          <w:sz w:val="21"/>
          <w:szCs w:val="21"/>
          <w:lang w:val="es-MX"/>
        </w:rPr>
      </w:pPr>
      <w:r w:rsidRPr="00880C48">
        <w:rPr>
          <w:bCs/>
          <w:sz w:val="21"/>
          <w:szCs w:val="21"/>
          <w:lang w:val="es-MX"/>
        </w:rPr>
        <w:t xml:space="preserve">La Sra. Rodríguez-Chavarría anunció que los puestos para los </w:t>
      </w:r>
      <w:r w:rsidRPr="00880C48">
        <w:rPr>
          <w:bCs/>
          <w:sz w:val="21"/>
          <w:szCs w:val="21"/>
          <w:lang w:val="es-MX"/>
        </w:rPr>
        <w:t>oficiales</w:t>
      </w:r>
      <w:r w:rsidRPr="00880C48">
        <w:rPr>
          <w:bCs/>
          <w:sz w:val="21"/>
          <w:szCs w:val="21"/>
          <w:lang w:val="es-MX"/>
        </w:rPr>
        <w:t xml:space="preserve"> de DELAC de presidente, vicepresidente y secretario aún están vacantes. Los padres interesados pueden comunicarse con la Sra. </w:t>
      </w:r>
      <w:proofErr w:type="spellStart"/>
      <w:r w:rsidRPr="00880C48">
        <w:rPr>
          <w:bCs/>
          <w:sz w:val="21"/>
          <w:szCs w:val="21"/>
          <w:lang w:val="es-MX"/>
        </w:rPr>
        <w:t>Chavarria</w:t>
      </w:r>
      <w:proofErr w:type="spellEnd"/>
      <w:r w:rsidRPr="00880C48">
        <w:rPr>
          <w:bCs/>
          <w:sz w:val="21"/>
          <w:szCs w:val="21"/>
          <w:lang w:val="es-MX"/>
        </w:rPr>
        <w:t xml:space="preserve"> al 805-922-4573 ext. 1601</w:t>
      </w:r>
      <w:r w:rsidR="00DE663A" w:rsidRPr="00AC637F">
        <w:rPr>
          <w:bCs/>
          <w:sz w:val="21"/>
          <w:szCs w:val="21"/>
          <w:lang w:val="es-MX"/>
        </w:rPr>
        <w:t xml:space="preserve">. </w:t>
      </w:r>
    </w:p>
    <w:p w14:paraId="63C9AFDE" w14:textId="2D0AD649" w:rsidR="002C19AF" w:rsidRPr="00AC637F" w:rsidRDefault="00F02AF5" w:rsidP="00604016">
      <w:pPr>
        <w:pStyle w:val="Heading1"/>
        <w:numPr>
          <w:ilvl w:val="0"/>
          <w:numId w:val="1"/>
        </w:numPr>
        <w:tabs>
          <w:tab w:val="left" w:pos="592"/>
          <w:tab w:val="left" w:pos="593"/>
        </w:tabs>
        <w:spacing w:line="276" w:lineRule="auto"/>
        <w:ind w:right="113" w:firstLine="0"/>
        <w:rPr>
          <w:sz w:val="21"/>
          <w:szCs w:val="21"/>
          <w:lang w:val="es-MX"/>
        </w:rPr>
      </w:pPr>
      <w:r w:rsidRPr="00AC637F">
        <w:rPr>
          <w:sz w:val="21"/>
          <w:szCs w:val="21"/>
          <w:lang w:val="es-MX"/>
        </w:rPr>
        <w:t xml:space="preserve">Anuncios Generales y Aporte al Publico: </w:t>
      </w:r>
    </w:p>
    <w:p w14:paraId="5601DA01" w14:textId="0EF31DA5" w:rsidR="00EB1667" w:rsidRPr="00AC637F" w:rsidRDefault="00576643" w:rsidP="00EB1667">
      <w:pPr>
        <w:pStyle w:val="ListParagraph"/>
        <w:numPr>
          <w:ilvl w:val="0"/>
          <w:numId w:val="19"/>
        </w:numPr>
        <w:rPr>
          <w:bCs/>
          <w:sz w:val="21"/>
          <w:szCs w:val="21"/>
          <w:lang w:val="es-MX"/>
        </w:rPr>
      </w:pPr>
      <w:bookmarkStart w:id="1" w:name="_Hlk83220900"/>
      <w:r w:rsidRPr="00AC637F">
        <w:rPr>
          <w:bCs/>
          <w:sz w:val="21"/>
          <w:szCs w:val="21"/>
          <w:lang w:val="es-MX"/>
        </w:rPr>
        <w:t xml:space="preserve">La Sra. Rodríguez-Chavarria </w:t>
      </w:r>
      <w:r w:rsidR="008658D2" w:rsidRPr="00AC637F">
        <w:rPr>
          <w:bCs/>
          <w:sz w:val="21"/>
          <w:szCs w:val="21"/>
          <w:lang w:val="es-MX"/>
        </w:rPr>
        <w:t xml:space="preserve">recordó a los padres sobre la importancia de asistencia escolar continua para el éxito académico </w:t>
      </w:r>
      <w:r w:rsidR="00FD08CE" w:rsidRPr="00AC637F">
        <w:rPr>
          <w:bCs/>
          <w:sz w:val="21"/>
          <w:szCs w:val="21"/>
          <w:lang w:val="es-MX"/>
        </w:rPr>
        <w:t>estudiantil</w:t>
      </w:r>
      <w:r w:rsidR="008658D2" w:rsidRPr="00AC637F">
        <w:rPr>
          <w:bCs/>
          <w:sz w:val="21"/>
          <w:szCs w:val="21"/>
          <w:lang w:val="es-MX"/>
        </w:rPr>
        <w:t xml:space="preserve">. </w:t>
      </w:r>
    </w:p>
    <w:p w14:paraId="55AF6B6B" w14:textId="77777777" w:rsidR="007A2438" w:rsidRPr="00AC637F" w:rsidRDefault="00F978A8" w:rsidP="008658D2">
      <w:pPr>
        <w:pStyle w:val="ListParagraph"/>
        <w:numPr>
          <w:ilvl w:val="0"/>
          <w:numId w:val="19"/>
        </w:numPr>
        <w:rPr>
          <w:bCs/>
          <w:sz w:val="21"/>
          <w:szCs w:val="21"/>
          <w:lang w:val="es-MX"/>
        </w:rPr>
      </w:pPr>
      <w:r w:rsidRPr="00AC637F">
        <w:rPr>
          <w:bCs/>
          <w:sz w:val="21"/>
          <w:szCs w:val="21"/>
          <w:lang w:val="es-MX"/>
        </w:rPr>
        <w:t xml:space="preserve">Fechas importantes: </w:t>
      </w:r>
    </w:p>
    <w:p w14:paraId="5AB00303" w14:textId="77777777" w:rsidR="007A2438" w:rsidRPr="00AC637F" w:rsidRDefault="008658D2" w:rsidP="007A2438">
      <w:pPr>
        <w:pStyle w:val="ListParagraph"/>
        <w:ind w:left="952" w:firstLine="0"/>
        <w:rPr>
          <w:bCs/>
          <w:sz w:val="21"/>
          <w:szCs w:val="21"/>
          <w:lang w:val="es-MX"/>
        </w:rPr>
      </w:pPr>
      <w:r w:rsidRPr="00AC637F">
        <w:rPr>
          <w:bCs/>
          <w:sz w:val="21"/>
          <w:szCs w:val="21"/>
          <w:lang w:val="es-MX"/>
        </w:rPr>
        <w:t xml:space="preserve">2/17 - día festivo (día del presidente Lincoln) no habrá clases, </w:t>
      </w:r>
    </w:p>
    <w:p w14:paraId="5B6C32C9" w14:textId="77777777" w:rsidR="007A2438" w:rsidRPr="00AC637F" w:rsidRDefault="008658D2" w:rsidP="007A2438">
      <w:pPr>
        <w:pStyle w:val="ListParagraph"/>
        <w:ind w:left="952" w:firstLine="0"/>
        <w:rPr>
          <w:bCs/>
          <w:sz w:val="21"/>
          <w:szCs w:val="21"/>
          <w:lang w:val="es-MX"/>
        </w:rPr>
      </w:pPr>
      <w:r w:rsidRPr="00AC637F">
        <w:rPr>
          <w:bCs/>
          <w:sz w:val="21"/>
          <w:szCs w:val="21"/>
          <w:lang w:val="es-MX"/>
        </w:rPr>
        <w:t xml:space="preserve">2/20 – día festivo (día del presidente) no habrá clases, </w:t>
      </w:r>
    </w:p>
    <w:p w14:paraId="5056BDDA" w14:textId="2ABE23B2" w:rsidR="007A2438" w:rsidRPr="00AC637F" w:rsidRDefault="008658D2" w:rsidP="007A2438">
      <w:pPr>
        <w:pStyle w:val="ListParagraph"/>
        <w:ind w:left="952" w:firstLine="0"/>
        <w:rPr>
          <w:bCs/>
          <w:sz w:val="21"/>
          <w:szCs w:val="21"/>
          <w:lang w:val="es-MX"/>
        </w:rPr>
      </w:pPr>
      <w:r w:rsidRPr="00AC637F">
        <w:rPr>
          <w:bCs/>
          <w:sz w:val="21"/>
          <w:szCs w:val="21"/>
          <w:lang w:val="es-MX"/>
        </w:rPr>
        <w:t xml:space="preserve">2/24 – día escolar mínimo, </w:t>
      </w:r>
    </w:p>
    <w:p w14:paraId="5B5B9658" w14:textId="2D7082CD" w:rsidR="00F978A8" w:rsidRPr="00AC637F" w:rsidRDefault="008658D2" w:rsidP="007A2438">
      <w:pPr>
        <w:pStyle w:val="ListParagraph"/>
        <w:ind w:left="952" w:firstLine="0"/>
        <w:rPr>
          <w:bCs/>
          <w:sz w:val="21"/>
          <w:szCs w:val="21"/>
          <w:lang w:val="es-MX"/>
        </w:rPr>
      </w:pPr>
      <w:r w:rsidRPr="00AC637F">
        <w:rPr>
          <w:bCs/>
          <w:sz w:val="21"/>
          <w:szCs w:val="21"/>
          <w:lang w:val="es-MX"/>
        </w:rPr>
        <w:t>3/22 – próxima reunión DELAC.</w:t>
      </w:r>
    </w:p>
    <w:bookmarkEnd w:id="1"/>
    <w:p w14:paraId="7143CC71" w14:textId="77777777" w:rsidR="00F02AF5" w:rsidRPr="00AC637F" w:rsidRDefault="00F02AF5" w:rsidP="00F02AF5">
      <w:pPr>
        <w:pStyle w:val="ListParagraph"/>
        <w:numPr>
          <w:ilvl w:val="0"/>
          <w:numId w:val="1"/>
        </w:numPr>
        <w:tabs>
          <w:tab w:val="left" w:pos="592"/>
          <w:tab w:val="left" w:pos="593"/>
        </w:tabs>
        <w:spacing w:line="276" w:lineRule="auto"/>
        <w:ind w:right="113"/>
        <w:rPr>
          <w:sz w:val="21"/>
          <w:szCs w:val="21"/>
          <w:lang w:val="es-MX"/>
        </w:rPr>
      </w:pPr>
      <w:r w:rsidRPr="00AC637F">
        <w:rPr>
          <w:b/>
          <w:sz w:val="21"/>
          <w:szCs w:val="21"/>
          <w:lang w:val="es-MX"/>
        </w:rPr>
        <w:t xml:space="preserve">Clausura: </w:t>
      </w:r>
    </w:p>
    <w:p w14:paraId="4DC01B9B" w14:textId="48CADD3D" w:rsidR="00833196" w:rsidRPr="00AC637F" w:rsidRDefault="00A430AB" w:rsidP="00652BE6">
      <w:pPr>
        <w:tabs>
          <w:tab w:val="left" w:pos="592"/>
          <w:tab w:val="left" w:pos="593"/>
        </w:tabs>
        <w:spacing w:line="276" w:lineRule="auto"/>
        <w:ind w:left="630" w:right="113"/>
        <w:rPr>
          <w:sz w:val="21"/>
          <w:szCs w:val="21"/>
          <w:lang w:val="es-MX"/>
        </w:rPr>
      </w:pPr>
      <w:r w:rsidRPr="00AC637F">
        <w:rPr>
          <w:sz w:val="21"/>
          <w:szCs w:val="21"/>
          <w:lang w:val="es-MX"/>
        </w:rPr>
        <w:t xml:space="preserve">LA Sra. Margarita Santiago </w:t>
      </w:r>
      <w:r w:rsidR="00F02AF5" w:rsidRPr="00AC637F">
        <w:rPr>
          <w:sz w:val="21"/>
          <w:szCs w:val="21"/>
          <w:lang w:val="es-MX"/>
        </w:rPr>
        <w:t xml:space="preserve">hiso la primera </w:t>
      </w:r>
      <w:r w:rsidR="00770465" w:rsidRPr="00AC637F">
        <w:rPr>
          <w:sz w:val="21"/>
          <w:szCs w:val="21"/>
          <w:lang w:val="es-MX"/>
        </w:rPr>
        <w:t xml:space="preserve">moción </w:t>
      </w:r>
      <w:r w:rsidR="009561B9">
        <w:rPr>
          <w:sz w:val="21"/>
          <w:szCs w:val="21"/>
          <w:lang w:val="es-MX"/>
        </w:rPr>
        <w:t xml:space="preserve">para finalizar la reunión </w:t>
      </w:r>
      <w:r w:rsidR="00F02AF5" w:rsidRPr="00AC637F">
        <w:rPr>
          <w:sz w:val="21"/>
          <w:szCs w:val="21"/>
          <w:lang w:val="es-MX"/>
        </w:rPr>
        <w:t>y la se</w:t>
      </w:r>
      <w:r w:rsidRPr="00AC637F">
        <w:rPr>
          <w:sz w:val="21"/>
          <w:szCs w:val="21"/>
          <w:lang w:val="es-MX"/>
        </w:rPr>
        <w:t xml:space="preserve">gunda </w:t>
      </w:r>
      <w:bookmarkStart w:id="2" w:name="_Hlk125630983"/>
      <w:r w:rsidRPr="00AC637F">
        <w:rPr>
          <w:sz w:val="21"/>
          <w:szCs w:val="21"/>
          <w:lang w:val="es-MX"/>
        </w:rPr>
        <w:t xml:space="preserve">El Sr. </w:t>
      </w:r>
      <w:bookmarkEnd w:id="2"/>
      <w:proofErr w:type="spellStart"/>
      <w:r w:rsidRPr="00AC637F">
        <w:rPr>
          <w:sz w:val="21"/>
          <w:szCs w:val="21"/>
          <w:lang w:val="es-MX"/>
        </w:rPr>
        <w:t>Agustin</w:t>
      </w:r>
      <w:proofErr w:type="spellEnd"/>
      <w:r w:rsidRPr="00AC637F">
        <w:rPr>
          <w:sz w:val="21"/>
          <w:szCs w:val="21"/>
          <w:lang w:val="es-MX"/>
        </w:rPr>
        <w:t xml:space="preserve"> Bernardino</w:t>
      </w:r>
      <w:r w:rsidR="00F02AF5" w:rsidRPr="00AC637F">
        <w:rPr>
          <w:sz w:val="21"/>
          <w:szCs w:val="21"/>
          <w:lang w:val="es-MX"/>
        </w:rPr>
        <w:t>. Todos estuvieron a favor y se clausuro la reunión a las 8:00 pm. La próxima reunión de DELAC está programada para el 2</w:t>
      </w:r>
      <w:r w:rsidRPr="00AC637F">
        <w:rPr>
          <w:sz w:val="21"/>
          <w:szCs w:val="21"/>
          <w:lang w:val="es-MX"/>
        </w:rPr>
        <w:t>2</w:t>
      </w:r>
      <w:r w:rsidR="00F02AF5" w:rsidRPr="00AC637F">
        <w:rPr>
          <w:sz w:val="21"/>
          <w:szCs w:val="21"/>
          <w:lang w:val="es-MX"/>
        </w:rPr>
        <w:t xml:space="preserve"> de </w:t>
      </w:r>
      <w:r w:rsidR="00EC6F37" w:rsidRPr="00AC637F">
        <w:rPr>
          <w:sz w:val="21"/>
          <w:szCs w:val="21"/>
          <w:lang w:val="es-MX"/>
        </w:rPr>
        <w:t>marzo</w:t>
      </w:r>
      <w:r w:rsidR="00F02AF5" w:rsidRPr="00AC637F">
        <w:rPr>
          <w:sz w:val="21"/>
          <w:szCs w:val="21"/>
          <w:lang w:val="es-MX"/>
        </w:rPr>
        <w:t>, 202</w:t>
      </w:r>
      <w:r w:rsidRPr="00AC637F">
        <w:rPr>
          <w:sz w:val="21"/>
          <w:szCs w:val="21"/>
          <w:lang w:val="es-MX"/>
        </w:rPr>
        <w:t>3</w:t>
      </w:r>
      <w:r w:rsidR="00F02AF5" w:rsidRPr="00AC637F">
        <w:rPr>
          <w:sz w:val="21"/>
          <w:szCs w:val="21"/>
          <w:lang w:val="es-MX"/>
        </w:rPr>
        <w:t xml:space="preserve"> a las </w:t>
      </w:r>
      <w:r w:rsidRPr="00AC637F">
        <w:rPr>
          <w:sz w:val="21"/>
          <w:szCs w:val="21"/>
          <w:lang w:val="es-MX"/>
        </w:rPr>
        <w:t>6:30</w:t>
      </w:r>
      <w:r w:rsidR="00F02AF5" w:rsidRPr="00AC637F">
        <w:rPr>
          <w:sz w:val="21"/>
          <w:szCs w:val="21"/>
          <w:lang w:val="es-MX"/>
        </w:rPr>
        <w:t xml:space="preserve"> pm</w:t>
      </w:r>
      <w:r w:rsidR="00D97AF8" w:rsidRPr="00AC637F">
        <w:rPr>
          <w:sz w:val="21"/>
          <w:szCs w:val="21"/>
          <w:lang w:val="es-MX"/>
        </w:rPr>
        <w:t xml:space="preserve">, </w:t>
      </w:r>
      <w:r w:rsidRPr="00AC637F">
        <w:rPr>
          <w:sz w:val="21"/>
          <w:szCs w:val="21"/>
          <w:lang w:val="es-MX"/>
        </w:rPr>
        <w:t>en el Centro Licoln, Salón 908</w:t>
      </w:r>
      <w:r w:rsidR="00D97AF8" w:rsidRPr="00AC637F">
        <w:rPr>
          <w:sz w:val="21"/>
          <w:szCs w:val="21"/>
          <w:lang w:val="es-MX"/>
        </w:rPr>
        <w:t xml:space="preserve">. </w:t>
      </w:r>
      <w:r w:rsidR="00F02AF5" w:rsidRPr="00AC637F">
        <w:rPr>
          <w:sz w:val="21"/>
          <w:szCs w:val="21"/>
          <w:lang w:val="es-MX"/>
        </w:rPr>
        <w:t xml:space="preserve">  </w:t>
      </w:r>
    </w:p>
    <w:p w14:paraId="511D0FE2" w14:textId="4E4C3BF5" w:rsidR="00380C71" w:rsidRPr="00AC637F" w:rsidRDefault="00380C71" w:rsidP="00652BE6">
      <w:pPr>
        <w:tabs>
          <w:tab w:val="left" w:pos="592"/>
          <w:tab w:val="left" w:pos="593"/>
        </w:tabs>
        <w:spacing w:line="276" w:lineRule="auto"/>
        <w:ind w:left="630" w:right="113"/>
        <w:rPr>
          <w:sz w:val="21"/>
          <w:szCs w:val="21"/>
          <w:lang w:val="es-MX"/>
        </w:rPr>
      </w:pPr>
    </w:p>
    <w:p w14:paraId="5DA50995" w14:textId="4B23C1B5" w:rsidR="00EF0DE2" w:rsidRDefault="00EF0DE2" w:rsidP="00652BE6">
      <w:pPr>
        <w:tabs>
          <w:tab w:val="left" w:pos="592"/>
          <w:tab w:val="left" w:pos="593"/>
        </w:tabs>
        <w:spacing w:line="276" w:lineRule="auto"/>
        <w:ind w:left="630" w:right="113"/>
        <w:rPr>
          <w:sz w:val="21"/>
          <w:szCs w:val="21"/>
          <w:lang w:val="es-MX"/>
        </w:rPr>
      </w:pPr>
    </w:p>
    <w:p w14:paraId="35CB0B21" w14:textId="4976CAAD" w:rsidR="006204FF" w:rsidRDefault="006204FF" w:rsidP="00652BE6">
      <w:pPr>
        <w:tabs>
          <w:tab w:val="left" w:pos="592"/>
          <w:tab w:val="left" w:pos="593"/>
        </w:tabs>
        <w:spacing w:line="276" w:lineRule="auto"/>
        <w:ind w:left="630" w:right="113"/>
        <w:rPr>
          <w:sz w:val="21"/>
          <w:szCs w:val="21"/>
          <w:lang w:val="es-MX"/>
        </w:rPr>
      </w:pPr>
    </w:p>
    <w:p w14:paraId="6D4A38F2" w14:textId="77777777" w:rsidR="006204FF" w:rsidRDefault="006204FF" w:rsidP="00652BE6">
      <w:pPr>
        <w:tabs>
          <w:tab w:val="left" w:pos="592"/>
          <w:tab w:val="left" w:pos="593"/>
        </w:tabs>
        <w:spacing w:line="276" w:lineRule="auto"/>
        <w:ind w:left="630" w:right="113"/>
        <w:rPr>
          <w:sz w:val="21"/>
          <w:szCs w:val="21"/>
          <w:lang w:val="es-MX"/>
        </w:rPr>
      </w:pPr>
    </w:p>
    <w:p w14:paraId="5B0A9987" w14:textId="50F23746" w:rsidR="00833196" w:rsidRDefault="00833196" w:rsidP="00A25998">
      <w:pPr>
        <w:tabs>
          <w:tab w:val="left" w:pos="592"/>
          <w:tab w:val="left" w:pos="593"/>
        </w:tabs>
        <w:spacing w:line="276" w:lineRule="auto"/>
        <w:ind w:right="113"/>
        <w:rPr>
          <w:sz w:val="21"/>
          <w:szCs w:val="21"/>
          <w:lang w:val="es-MX"/>
        </w:rPr>
      </w:pPr>
    </w:p>
    <w:p w14:paraId="19371EB0" w14:textId="6A9B15E6" w:rsidR="00F02AF5" w:rsidRPr="005255CB" w:rsidRDefault="00F02AF5" w:rsidP="00F02AF5">
      <w:pPr>
        <w:tabs>
          <w:tab w:val="left" w:pos="592"/>
          <w:tab w:val="left" w:pos="593"/>
        </w:tabs>
        <w:spacing w:line="276" w:lineRule="auto"/>
        <w:ind w:left="630" w:right="113"/>
        <w:jc w:val="center"/>
        <w:rPr>
          <w:b/>
          <w:bCs/>
        </w:rPr>
      </w:pPr>
      <w:r w:rsidRPr="005255CB">
        <w:rPr>
          <w:b/>
          <w:bCs/>
        </w:rPr>
        <w:t>DISTRICT ENGLISH LEARNER ADVISORY COMMITTEE (DELAC)</w:t>
      </w:r>
    </w:p>
    <w:p w14:paraId="262BDB0B" w14:textId="4D5C9C54" w:rsidR="00F02AF5" w:rsidRPr="005255CB" w:rsidRDefault="00D05289" w:rsidP="00F02AF5">
      <w:pPr>
        <w:tabs>
          <w:tab w:val="left" w:pos="592"/>
          <w:tab w:val="left" w:pos="593"/>
        </w:tabs>
        <w:spacing w:line="276" w:lineRule="auto"/>
        <w:ind w:left="630" w:right="113"/>
        <w:jc w:val="center"/>
        <w:rPr>
          <w:b/>
          <w:bCs/>
        </w:rPr>
      </w:pPr>
      <w:r w:rsidRPr="005255CB">
        <w:rPr>
          <w:b/>
          <w:bCs/>
        </w:rPr>
        <w:t xml:space="preserve">January </w:t>
      </w:r>
      <w:r w:rsidR="00D40AE8" w:rsidRPr="005255CB">
        <w:rPr>
          <w:b/>
          <w:bCs/>
        </w:rPr>
        <w:t>2</w:t>
      </w:r>
      <w:r w:rsidR="008F6381" w:rsidRPr="005255CB">
        <w:rPr>
          <w:b/>
          <w:bCs/>
        </w:rPr>
        <w:t>5</w:t>
      </w:r>
      <w:r w:rsidR="00F02AF5" w:rsidRPr="005255CB">
        <w:rPr>
          <w:b/>
          <w:bCs/>
        </w:rPr>
        <w:t>, 202</w:t>
      </w:r>
      <w:r w:rsidR="008F6381" w:rsidRPr="005255CB">
        <w:rPr>
          <w:b/>
          <w:bCs/>
        </w:rPr>
        <w:t>3</w:t>
      </w:r>
    </w:p>
    <w:p w14:paraId="2921F46B" w14:textId="0923FC4A" w:rsidR="00F02AF5" w:rsidRPr="005255CB" w:rsidRDefault="00F02AF5" w:rsidP="00F02AF5">
      <w:pPr>
        <w:tabs>
          <w:tab w:val="left" w:pos="592"/>
          <w:tab w:val="left" w:pos="593"/>
        </w:tabs>
        <w:spacing w:line="276" w:lineRule="auto"/>
        <w:ind w:left="630" w:right="113"/>
        <w:jc w:val="center"/>
        <w:rPr>
          <w:b/>
          <w:bCs/>
        </w:rPr>
      </w:pPr>
      <w:r w:rsidRPr="005255CB">
        <w:rPr>
          <w:b/>
          <w:bCs/>
        </w:rPr>
        <w:t>Minutes</w:t>
      </w:r>
    </w:p>
    <w:p w14:paraId="16AA66A5" w14:textId="77777777" w:rsidR="00F02AF5" w:rsidRPr="005255CB" w:rsidRDefault="00F02AF5" w:rsidP="00F02AF5">
      <w:pPr>
        <w:pStyle w:val="BodyText"/>
        <w:numPr>
          <w:ilvl w:val="0"/>
          <w:numId w:val="7"/>
        </w:numPr>
        <w:spacing w:line="276" w:lineRule="auto"/>
        <w:rPr>
          <w:sz w:val="21"/>
          <w:szCs w:val="21"/>
        </w:rPr>
      </w:pPr>
      <w:r w:rsidRPr="005255CB">
        <w:rPr>
          <w:b/>
          <w:sz w:val="21"/>
          <w:szCs w:val="21"/>
        </w:rPr>
        <w:t>Welcome</w:t>
      </w:r>
      <w:r w:rsidRPr="005255CB">
        <w:rPr>
          <w:sz w:val="21"/>
          <w:szCs w:val="21"/>
        </w:rPr>
        <w:t xml:space="preserve">: </w:t>
      </w:r>
    </w:p>
    <w:p w14:paraId="1A673CA1" w14:textId="7FAA1F91" w:rsidR="00F02AF5" w:rsidRPr="005255CB" w:rsidRDefault="00F02AF5" w:rsidP="00CE10F8">
      <w:pPr>
        <w:pStyle w:val="BodyText"/>
        <w:spacing w:line="276" w:lineRule="auto"/>
        <w:ind w:left="1080"/>
        <w:rPr>
          <w:sz w:val="21"/>
          <w:szCs w:val="21"/>
        </w:rPr>
      </w:pPr>
      <w:bookmarkStart w:id="3" w:name="_Hlk125632837"/>
      <w:r w:rsidRPr="005255CB">
        <w:rPr>
          <w:sz w:val="21"/>
          <w:szCs w:val="21"/>
        </w:rPr>
        <w:t>Mrs.</w:t>
      </w:r>
      <w:bookmarkEnd w:id="3"/>
      <w:r w:rsidRPr="005255CB">
        <w:rPr>
          <w:sz w:val="21"/>
          <w:szCs w:val="21"/>
        </w:rPr>
        <w:t xml:space="preserve"> Elyssa </w:t>
      </w:r>
      <w:bookmarkStart w:id="4" w:name="_Hlk125632849"/>
      <w:r w:rsidRPr="005255CB">
        <w:rPr>
          <w:sz w:val="21"/>
          <w:szCs w:val="21"/>
        </w:rPr>
        <w:t>Rodriguez-Chavarria</w:t>
      </w:r>
      <w:bookmarkEnd w:id="4"/>
      <w:r w:rsidRPr="005255CB">
        <w:rPr>
          <w:sz w:val="21"/>
          <w:szCs w:val="21"/>
        </w:rPr>
        <w:t xml:space="preserve">, Director of Multilingual and Migrant Education Programs (MMEP), brought the meeting to order at </w:t>
      </w:r>
      <w:r w:rsidR="008F6381" w:rsidRPr="005255CB">
        <w:rPr>
          <w:sz w:val="21"/>
          <w:szCs w:val="21"/>
        </w:rPr>
        <w:t>6</w:t>
      </w:r>
      <w:r w:rsidRPr="005255CB">
        <w:rPr>
          <w:sz w:val="21"/>
          <w:szCs w:val="21"/>
        </w:rPr>
        <w:t>:</w:t>
      </w:r>
      <w:r w:rsidR="008F6381" w:rsidRPr="005255CB">
        <w:rPr>
          <w:sz w:val="21"/>
          <w:szCs w:val="21"/>
        </w:rPr>
        <w:t>3</w:t>
      </w:r>
      <w:r w:rsidRPr="005255CB">
        <w:rPr>
          <w:sz w:val="21"/>
          <w:szCs w:val="21"/>
        </w:rPr>
        <w:t>0 pm by welcoming all those in attendance.</w:t>
      </w:r>
    </w:p>
    <w:p w14:paraId="6A97715A" w14:textId="65E464AF" w:rsidR="00F02AF5" w:rsidRPr="00BE7569" w:rsidRDefault="00F02AF5" w:rsidP="00BE7569">
      <w:pPr>
        <w:pStyle w:val="BodyText"/>
        <w:numPr>
          <w:ilvl w:val="0"/>
          <w:numId w:val="7"/>
        </w:numPr>
        <w:spacing w:line="276" w:lineRule="auto"/>
        <w:rPr>
          <w:b/>
          <w:sz w:val="21"/>
          <w:szCs w:val="21"/>
        </w:rPr>
      </w:pPr>
      <w:r w:rsidRPr="005255CB">
        <w:rPr>
          <w:b/>
          <w:sz w:val="21"/>
          <w:szCs w:val="21"/>
        </w:rPr>
        <w:t>Call to</w:t>
      </w:r>
      <w:r w:rsidRPr="005255CB">
        <w:rPr>
          <w:b/>
          <w:spacing w:val="-2"/>
          <w:sz w:val="21"/>
          <w:szCs w:val="21"/>
        </w:rPr>
        <w:t xml:space="preserve"> </w:t>
      </w:r>
      <w:r w:rsidRPr="005255CB">
        <w:rPr>
          <w:b/>
          <w:sz w:val="21"/>
          <w:szCs w:val="21"/>
        </w:rPr>
        <w:t>Order:</w:t>
      </w:r>
      <w:r w:rsidR="00BE7569">
        <w:rPr>
          <w:b/>
          <w:sz w:val="21"/>
          <w:szCs w:val="21"/>
        </w:rPr>
        <w:t xml:space="preserve"> </w:t>
      </w:r>
    </w:p>
    <w:p w14:paraId="4EE4778A" w14:textId="7604421A" w:rsidR="00F02AF5" w:rsidRPr="005255CB" w:rsidRDefault="00F02AF5" w:rsidP="008F6381">
      <w:pPr>
        <w:pStyle w:val="ListParagraph"/>
        <w:numPr>
          <w:ilvl w:val="0"/>
          <w:numId w:val="9"/>
        </w:numPr>
        <w:spacing w:line="276" w:lineRule="auto"/>
        <w:ind w:left="1440"/>
        <w:rPr>
          <w:bCs/>
          <w:sz w:val="21"/>
          <w:szCs w:val="21"/>
        </w:rPr>
      </w:pPr>
      <w:r w:rsidRPr="005255CB">
        <w:rPr>
          <w:b/>
          <w:sz w:val="21"/>
          <w:szCs w:val="21"/>
        </w:rPr>
        <w:t>Agenda review and approval:</w:t>
      </w:r>
      <w:r w:rsidRPr="005255CB">
        <w:rPr>
          <w:bCs/>
          <w:sz w:val="21"/>
          <w:szCs w:val="21"/>
        </w:rPr>
        <w:t xml:space="preserve"> </w:t>
      </w:r>
      <w:r w:rsidR="008F6381" w:rsidRPr="005255CB">
        <w:rPr>
          <w:sz w:val="21"/>
          <w:szCs w:val="21"/>
        </w:rPr>
        <w:t>Ms. Rodriguez-</w:t>
      </w:r>
      <w:r w:rsidR="00BE7569">
        <w:rPr>
          <w:sz w:val="21"/>
          <w:szCs w:val="21"/>
        </w:rPr>
        <w:t xml:space="preserve"> </w:t>
      </w:r>
      <w:r w:rsidR="008F6381" w:rsidRPr="005255CB">
        <w:rPr>
          <w:sz w:val="21"/>
          <w:szCs w:val="21"/>
        </w:rPr>
        <w:t>Chavarria reviewed the minutes. M</w:t>
      </w:r>
      <w:r w:rsidR="008F13D7">
        <w:rPr>
          <w:sz w:val="21"/>
          <w:szCs w:val="21"/>
        </w:rPr>
        <w:t>rs</w:t>
      </w:r>
      <w:r w:rsidR="008F6381" w:rsidRPr="005255CB">
        <w:rPr>
          <w:sz w:val="21"/>
          <w:szCs w:val="21"/>
        </w:rPr>
        <w:t>. Veronica</w:t>
      </w:r>
      <w:r w:rsidR="008F13D7">
        <w:rPr>
          <w:sz w:val="21"/>
          <w:szCs w:val="21"/>
        </w:rPr>
        <w:t xml:space="preserve"> </w:t>
      </w:r>
      <w:r w:rsidR="008F6381" w:rsidRPr="005255CB">
        <w:rPr>
          <w:sz w:val="21"/>
          <w:szCs w:val="21"/>
        </w:rPr>
        <w:t xml:space="preserve">made the first motion and Mr. Juan Vasquez made the second. All were in favor and the motion </w:t>
      </w:r>
      <w:r w:rsidR="00B11E4E" w:rsidRPr="005255CB">
        <w:rPr>
          <w:sz w:val="21"/>
          <w:szCs w:val="21"/>
        </w:rPr>
        <w:t>carried over</w:t>
      </w:r>
      <w:r w:rsidRPr="005255CB">
        <w:rPr>
          <w:bCs/>
          <w:sz w:val="21"/>
          <w:szCs w:val="21"/>
        </w:rPr>
        <w:t>.</w:t>
      </w:r>
    </w:p>
    <w:p w14:paraId="21B2F16C" w14:textId="3631291D" w:rsidR="00CE10F8" w:rsidRPr="005255CB" w:rsidRDefault="00F02AF5" w:rsidP="00B11E4E">
      <w:pPr>
        <w:pStyle w:val="ListParagraph"/>
        <w:numPr>
          <w:ilvl w:val="0"/>
          <w:numId w:val="9"/>
        </w:numPr>
        <w:spacing w:line="276" w:lineRule="auto"/>
        <w:ind w:left="1440"/>
        <w:rPr>
          <w:bCs/>
          <w:sz w:val="21"/>
          <w:szCs w:val="21"/>
        </w:rPr>
      </w:pPr>
      <w:r w:rsidRPr="005255CB">
        <w:rPr>
          <w:b/>
          <w:sz w:val="21"/>
          <w:szCs w:val="21"/>
        </w:rPr>
        <w:t xml:space="preserve">Approval of the </w:t>
      </w:r>
      <w:r w:rsidR="003B384D" w:rsidRPr="005255CB">
        <w:rPr>
          <w:b/>
          <w:sz w:val="21"/>
          <w:szCs w:val="21"/>
        </w:rPr>
        <w:t>October</w:t>
      </w:r>
      <w:r w:rsidR="00B65743" w:rsidRPr="005255CB">
        <w:rPr>
          <w:b/>
          <w:sz w:val="21"/>
          <w:szCs w:val="21"/>
        </w:rPr>
        <w:t xml:space="preserve"> 2</w:t>
      </w:r>
      <w:r w:rsidR="003B384D" w:rsidRPr="005255CB">
        <w:rPr>
          <w:b/>
          <w:sz w:val="21"/>
          <w:szCs w:val="21"/>
        </w:rPr>
        <w:t>6</w:t>
      </w:r>
      <w:r w:rsidR="00B65743" w:rsidRPr="005255CB">
        <w:rPr>
          <w:b/>
          <w:sz w:val="21"/>
          <w:szCs w:val="21"/>
        </w:rPr>
        <w:t xml:space="preserve">, </w:t>
      </w:r>
      <w:r w:rsidR="004F56B1" w:rsidRPr="005255CB">
        <w:rPr>
          <w:b/>
          <w:sz w:val="21"/>
          <w:szCs w:val="21"/>
        </w:rPr>
        <w:t>202</w:t>
      </w:r>
      <w:r w:rsidR="00B11E4E" w:rsidRPr="005255CB">
        <w:rPr>
          <w:b/>
          <w:sz w:val="21"/>
          <w:szCs w:val="21"/>
        </w:rPr>
        <w:t>2</w:t>
      </w:r>
      <w:r w:rsidR="004F56B1" w:rsidRPr="005255CB">
        <w:rPr>
          <w:b/>
          <w:sz w:val="21"/>
          <w:szCs w:val="21"/>
        </w:rPr>
        <w:t>,</w:t>
      </w:r>
      <w:r w:rsidR="000221B8" w:rsidRPr="005255CB">
        <w:rPr>
          <w:b/>
          <w:sz w:val="21"/>
          <w:szCs w:val="21"/>
        </w:rPr>
        <w:t xml:space="preserve"> </w:t>
      </w:r>
      <w:r w:rsidRPr="005255CB">
        <w:rPr>
          <w:b/>
          <w:sz w:val="21"/>
          <w:szCs w:val="21"/>
        </w:rPr>
        <w:t>minutes:</w:t>
      </w:r>
      <w:r w:rsidRPr="005255CB">
        <w:rPr>
          <w:bCs/>
          <w:sz w:val="21"/>
          <w:szCs w:val="21"/>
        </w:rPr>
        <w:t xml:space="preserve"> </w:t>
      </w:r>
      <w:r w:rsidR="00B11E4E" w:rsidRPr="005255CB">
        <w:rPr>
          <w:bCs/>
          <w:sz w:val="21"/>
          <w:szCs w:val="21"/>
        </w:rPr>
        <w:t>Ms. Perez-Servin, reviewed the October minutes. Ms. Maria Gonzalez gave the first motion and Mr. Juan Galvez Olivera the second. All were in favor and the motion carried over</w:t>
      </w:r>
      <w:r w:rsidR="00CE10F8" w:rsidRPr="005255CB">
        <w:rPr>
          <w:bCs/>
          <w:sz w:val="21"/>
          <w:szCs w:val="21"/>
        </w:rPr>
        <w:t>.</w:t>
      </w:r>
    </w:p>
    <w:p w14:paraId="584A493F" w14:textId="77777777" w:rsidR="00F02AF5" w:rsidRPr="005255CB" w:rsidRDefault="00F02AF5" w:rsidP="00F02AF5">
      <w:pPr>
        <w:pStyle w:val="Heading1"/>
        <w:numPr>
          <w:ilvl w:val="0"/>
          <w:numId w:val="7"/>
        </w:numPr>
        <w:tabs>
          <w:tab w:val="left" w:pos="417"/>
        </w:tabs>
        <w:spacing w:line="276" w:lineRule="auto"/>
        <w:rPr>
          <w:b w:val="0"/>
          <w:sz w:val="21"/>
          <w:szCs w:val="21"/>
        </w:rPr>
      </w:pPr>
      <w:r w:rsidRPr="005255CB">
        <w:rPr>
          <w:sz w:val="21"/>
          <w:szCs w:val="21"/>
        </w:rPr>
        <w:t>Presentations:</w:t>
      </w:r>
    </w:p>
    <w:p w14:paraId="5519713C" w14:textId="7104647D" w:rsidR="00A85B07" w:rsidRPr="00880C48" w:rsidRDefault="008A01AC" w:rsidP="00A85B07">
      <w:pPr>
        <w:pStyle w:val="ListParagraph"/>
        <w:numPr>
          <w:ilvl w:val="0"/>
          <w:numId w:val="13"/>
        </w:numPr>
        <w:spacing w:line="276" w:lineRule="auto"/>
        <w:ind w:left="1440"/>
        <w:rPr>
          <w:bCs/>
          <w:sz w:val="21"/>
          <w:szCs w:val="21"/>
        </w:rPr>
      </w:pPr>
      <w:r w:rsidRPr="00880C48">
        <w:rPr>
          <w:bCs/>
          <w:sz w:val="21"/>
          <w:szCs w:val="21"/>
        </w:rPr>
        <w:t xml:space="preserve">Mrs. Maritza Olguin, EL coordinator presented on the ELPAC </w:t>
      </w:r>
      <w:r w:rsidR="00666483" w:rsidRPr="00880C48">
        <w:rPr>
          <w:bCs/>
          <w:sz w:val="21"/>
          <w:szCs w:val="21"/>
        </w:rPr>
        <w:t>Exam</w:t>
      </w:r>
      <w:r w:rsidR="00317F4E" w:rsidRPr="00880C48">
        <w:rPr>
          <w:bCs/>
          <w:sz w:val="21"/>
          <w:szCs w:val="21"/>
        </w:rPr>
        <w:t xml:space="preserve">. </w:t>
      </w:r>
      <w:r w:rsidR="00B11E4E" w:rsidRPr="00880C48">
        <w:rPr>
          <w:bCs/>
          <w:sz w:val="21"/>
          <w:szCs w:val="21"/>
        </w:rPr>
        <w:t xml:space="preserve">She </w:t>
      </w:r>
      <w:r w:rsidR="003740AD" w:rsidRPr="00880C48">
        <w:rPr>
          <w:bCs/>
          <w:sz w:val="21"/>
          <w:szCs w:val="21"/>
        </w:rPr>
        <w:t>reviewed the parts of the test,</w:t>
      </w:r>
      <w:r w:rsidR="00B11E4E" w:rsidRPr="00880C48">
        <w:rPr>
          <w:bCs/>
          <w:sz w:val="21"/>
          <w:szCs w:val="21"/>
        </w:rPr>
        <w:t xml:space="preserve"> </w:t>
      </w:r>
      <w:r w:rsidR="003740AD" w:rsidRPr="00880C48">
        <w:rPr>
          <w:bCs/>
          <w:sz w:val="21"/>
          <w:szCs w:val="21"/>
        </w:rPr>
        <w:t>the importance for reclassification, how to read a score report and</w:t>
      </w:r>
      <w:r w:rsidR="00D44B3B" w:rsidRPr="00880C48">
        <w:rPr>
          <w:bCs/>
          <w:sz w:val="21"/>
          <w:szCs w:val="21"/>
        </w:rPr>
        <w:t xml:space="preserve"> how to access practice tests online</w:t>
      </w:r>
      <w:r w:rsidR="00B11E4E" w:rsidRPr="00880C48">
        <w:rPr>
          <w:bCs/>
          <w:sz w:val="21"/>
          <w:szCs w:val="21"/>
        </w:rPr>
        <w:t xml:space="preserve">. She </w:t>
      </w:r>
      <w:r w:rsidR="005759F8" w:rsidRPr="00880C48">
        <w:rPr>
          <w:bCs/>
          <w:sz w:val="21"/>
          <w:szCs w:val="21"/>
        </w:rPr>
        <w:t>emphasized the importance of the exam, attending school each day, and encou</w:t>
      </w:r>
      <w:r w:rsidR="008D7571" w:rsidRPr="00880C48">
        <w:rPr>
          <w:bCs/>
          <w:sz w:val="21"/>
          <w:szCs w:val="21"/>
        </w:rPr>
        <w:t>raging students to do their best.</w:t>
      </w:r>
    </w:p>
    <w:p w14:paraId="4850866C" w14:textId="3A3E04E5" w:rsidR="001004EF" w:rsidRPr="00880C48" w:rsidRDefault="00C23BD2" w:rsidP="007C215F">
      <w:pPr>
        <w:pStyle w:val="ListParagraph"/>
        <w:numPr>
          <w:ilvl w:val="0"/>
          <w:numId w:val="13"/>
        </w:numPr>
        <w:spacing w:line="276" w:lineRule="auto"/>
        <w:ind w:left="1440"/>
        <w:rPr>
          <w:bCs/>
          <w:sz w:val="21"/>
          <w:szCs w:val="21"/>
        </w:rPr>
      </w:pPr>
      <w:r w:rsidRPr="00880C48">
        <w:rPr>
          <w:bCs/>
          <w:sz w:val="21"/>
          <w:szCs w:val="21"/>
        </w:rPr>
        <w:t>Ms. Olguin, reported on 2021</w:t>
      </w:r>
      <w:r w:rsidR="00DD777E" w:rsidRPr="00880C48">
        <w:rPr>
          <w:bCs/>
          <w:sz w:val="21"/>
          <w:szCs w:val="21"/>
        </w:rPr>
        <w:t>-2022</w:t>
      </w:r>
      <w:r w:rsidRPr="00880C48">
        <w:rPr>
          <w:bCs/>
          <w:sz w:val="21"/>
          <w:szCs w:val="21"/>
        </w:rPr>
        <w:t xml:space="preserve"> </w:t>
      </w:r>
      <w:r w:rsidR="008D7571" w:rsidRPr="00880C48">
        <w:rPr>
          <w:bCs/>
          <w:sz w:val="21"/>
          <w:szCs w:val="21"/>
        </w:rPr>
        <w:t>EL</w:t>
      </w:r>
      <w:r w:rsidRPr="00880C48">
        <w:rPr>
          <w:bCs/>
          <w:sz w:val="21"/>
          <w:szCs w:val="21"/>
        </w:rPr>
        <w:t xml:space="preserve"> proficiency rates </w:t>
      </w:r>
      <w:r w:rsidR="00D62629" w:rsidRPr="00880C48">
        <w:rPr>
          <w:bCs/>
          <w:sz w:val="21"/>
          <w:szCs w:val="21"/>
        </w:rPr>
        <w:t>which shows growth at all school</w:t>
      </w:r>
      <w:r w:rsidR="001004EF" w:rsidRPr="00880C48">
        <w:rPr>
          <w:bCs/>
          <w:sz w:val="21"/>
          <w:szCs w:val="21"/>
        </w:rPr>
        <w:t>s</w:t>
      </w:r>
      <w:r w:rsidRPr="00880C48">
        <w:rPr>
          <w:bCs/>
          <w:sz w:val="21"/>
          <w:szCs w:val="21"/>
        </w:rPr>
        <w:t xml:space="preserve">. She </w:t>
      </w:r>
      <w:r w:rsidR="00D62629" w:rsidRPr="00880C48">
        <w:rPr>
          <w:bCs/>
          <w:sz w:val="21"/>
          <w:szCs w:val="21"/>
        </w:rPr>
        <w:t>emphasized the importance of attendance</w:t>
      </w:r>
      <w:r w:rsidR="001004EF" w:rsidRPr="00880C48">
        <w:rPr>
          <w:bCs/>
          <w:sz w:val="21"/>
          <w:szCs w:val="21"/>
        </w:rPr>
        <w:t xml:space="preserve">. </w:t>
      </w:r>
      <w:r w:rsidR="00CA3075" w:rsidRPr="00880C48">
        <w:rPr>
          <w:bCs/>
          <w:sz w:val="21"/>
          <w:szCs w:val="21"/>
        </w:rPr>
        <w:t xml:space="preserve"> </w:t>
      </w:r>
      <w:r w:rsidR="001004EF" w:rsidRPr="00880C48">
        <w:rPr>
          <w:bCs/>
          <w:sz w:val="21"/>
          <w:szCs w:val="21"/>
        </w:rPr>
        <w:t>D</w:t>
      </w:r>
      <w:r w:rsidR="00CA3075" w:rsidRPr="00880C48">
        <w:rPr>
          <w:bCs/>
          <w:sz w:val="21"/>
          <w:szCs w:val="21"/>
        </w:rPr>
        <w:t>ue to low attendance for 2022 all schools</w:t>
      </w:r>
      <w:r w:rsidR="001004EF" w:rsidRPr="00880C48">
        <w:rPr>
          <w:bCs/>
          <w:sz w:val="21"/>
          <w:szCs w:val="21"/>
        </w:rPr>
        <w:t>/district</w:t>
      </w:r>
      <w:r w:rsidR="00CA3075" w:rsidRPr="00880C48">
        <w:rPr>
          <w:bCs/>
          <w:sz w:val="21"/>
          <w:szCs w:val="21"/>
        </w:rPr>
        <w:t xml:space="preserve"> did not meet the </w:t>
      </w:r>
      <w:r w:rsidR="001004EF" w:rsidRPr="00880C48">
        <w:rPr>
          <w:bCs/>
          <w:sz w:val="21"/>
          <w:szCs w:val="21"/>
        </w:rPr>
        <w:t xml:space="preserve">required </w:t>
      </w:r>
      <w:r w:rsidRPr="00880C48">
        <w:rPr>
          <w:bCs/>
          <w:sz w:val="21"/>
          <w:szCs w:val="21"/>
        </w:rPr>
        <w:t>95%</w:t>
      </w:r>
      <w:r w:rsidR="00136AC5" w:rsidRPr="00880C48">
        <w:rPr>
          <w:bCs/>
          <w:sz w:val="21"/>
          <w:szCs w:val="21"/>
        </w:rPr>
        <w:t xml:space="preserve"> </w:t>
      </w:r>
      <w:r w:rsidRPr="00880C48">
        <w:rPr>
          <w:bCs/>
          <w:sz w:val="21"/>
          <w:szCs w:val="21"/>
        </w:rPr>
        <w:t xml:space="preserve">participation </w:t>
      </w:r>
      <w:r w:rsidR="001004EF" w:rsidRPr="00880C48">
        <w:rPr>
          <w:bCs/>
          <w:sz w:val="21"/>
          <w:szCs w:val="21"/>
        </w:rPr>
        <w:t>rate</w:t>
      </w:r>
      <w:r w:rsidR="00F17A25" w:rsidRPr="00880C48">
        <w:rPr>
          <w:bCs/>
          <w:sz w:val="21"/>
          <w:szCs w:val="21"/>
        </w:rPr>
        <w:t xml:space="preserve"> and received a</w:t>
      </w:r>
      <w:r w:rsidR="00E22679" w:rsidRPr="00880C48">
        <w:rPr>
          <w:bCs/>
          <w:sz w:val="21"/>
          <w:szCs w:val="21"/>
        </w:rPr>
        <w:t>n</w:t>
      </w:r>
      <w:r w:rsidR="00F17A25" w:rsidRPr="00880C48">
        <w:rPr>
          <w:bCs/>
          <w:sz w:val="21"/>
          <w:szCs w:val="21"/>
        </w:rPr>
        <w:t xml:space="preserve"> overall status as “Low,” despite the increase in EL Progress.</w:t>
      </w:r>
    </w:p>
    <w:p w14:paraId="089AFF41" w14:textId="05DDEA35" w:rsidR="00961195" w:rsidRPr="00880C48" w:rsidRDefault="00136AC5" w:rsidP="007C215F">
      <w:pPr>
        <w:pStyle w:val="ListParagraph"/>
        <w:numPr>
          <w:ilvl w:val="0"/>
          <w:numId w:val="13"/>
        </w:numPr>
        <w:spacing w:line="276" w:lineRule="auto"/>
        <w:ind w:left="1440"/>
        <w:rPr>
          <w:bCs/>
          <w:sz w:val="21"/>
          <w:szCs w:val="21"/>
        </w:rPr>
      </w:pPr>
      <w:r w:rsidRPr="00880C48">
        <w:rPr>
          <w:bCs/>
          <w:sz w:val="21"/>
          <w:szCs w:val="21"/>
        </w:rPr>
        <w:t xml:space="preserve">Mrs. Maritza Olguin, </w:t>
      </w:r>
      <w:r w:rsidR="00E22679" w:rsidRPr="00880C48">
        <w:rPr>
          <w:bCs/>
          <w:sz w:val="21"/>
          <w:szCs w:val="21"/>
        </w:rPr>
        <w:t xml:space="preserve">shared an ESL program that will be offered to all </w:t>
      </w:r>
      <w:r w:rsidRPr="00880C48">
        <w:rPr>
          <w:bCs/>
          <w:sz w:val="21"/>
          <w:szCs w:val="21"/>
        </w:rPr>
        <w:t>11</w:t>
      </w:r>
      <w:r w:rsidRPr="00880C48">
        <w:rPr>
          <w:bCs/>
          <w:sz w:val="21"/>
          <w:szCs w:val="21"/>
          <w:vertAlign w:val="superscript"/>
        </w:rPr>
        <w:t>th</w:t>
      </w:r>
      <w:r w:rsidR="00E22679" w:rsidRPr="00880C48">
        <w:rPr>
          <w:bCs/>
          <w:sz w:val="21"/>
          <w:szCs w:val="21"/>
        </w:rPr>
        <w:t>/12</w:t>
      </w:r>
      <w:r w:rsidR="00E22679" w:rsidRPr="00880C48">
        <w:rPr>
          <w:bCs/>
          <w:sz w:val="21"/>
          <w:szCs w:val="21"/>
          <w:vertAlign w:val="superscript"/>
        </w:rPr>
        <w:t>th</w:t>
      </w:r>
      <w:r w:rsidR="00E22679" w:rsidRPr="00880C48">
        <w:rPr>
          <w:bCs/>
          <w:sz w:val="21"/>
          <w:szCs w:val="21"/>
        </w:rPr>
        <w:t xml:space="preserve"> grade students. The program will focus on vocabulary development and conversational English and will be offered on Saturday.</w:t>
      </w:r>
      <w:r w:rsidRPr="00880C48">
        <w:rPr>
          <w:bCs/>
          <w:sz w:val="21"/>
          <w:szCs w:val="21"/>
        </w:rPr>
        <w:t xml:space="preserve"> Parents may contact Mrs. Olguin at 805-925-2567 x1917 for more information</w:t>
      </w:r>
      <w:r w:rsidR="008720D1" w:rsidRPr="00880C48">
        <w:rPr>
          <w:bCs/>
          <w:sz w:val="21"/>
          <w:szCs w:val="21"/>
        </w:rPr>
        <w:t>.</w:t>
      </w:r>
      <w:r w:rsidR="00961195" w:rsidRPr="00880C48">
        <w:rPr>
          <w:rFonts w:ascii="Roboto" w:hAnsi="Roboto"/>
          <w:color w:val="000000"/>
          <w:sz w:val="27"/>
          <w:szCs w:val="27"/>
          <w:shd w:val="clear" w:color="auto" w:fill="D2E3FC"/>
        </w:rPr>
        <w:t xml:space="preserve"> </w:t>
      </w:r>
    </w:p>
    <w:p w14:paraId="2D6E9DF7" w14:textId="7AFAE6A1" w:rsidR="00E22679" w:rsidRPr="006204FF" w:rsidRDefault="00E92678" w:rsidP="007C215F">
      <w:pPr>
        <w:pStyle w:val="ListParagraph"/>
        <w:numPr>
          <w:ilvl w:val="0"/>
          <w:numId w:val="13"/>
        </w:numPr>
        <w:spacing w:line="276" w:lineRule="auto"/>
        <w:ind w:left="1440"/>
        <w:rPr>
          <w:bCs/>
          <w:sz w:val="21"/>
          <w:szCs w:val="21"/>
        </w:rPr>
      </w:pPr>
      <w:r w:rsidRPr="006204FF">
        <w:rPr>
          <w:bCs/>
          <w:sz w:val="21"/>
          <w:szCs w:val="21"/>
        </w:rPr>
        <w:t xml:space="preserve">Mrs. Chavarria reviewed </w:t>
      </w:r>
      <w:r w:rsidR="00CB04D6" w:rsidRPr="006204FF">
        <w:rPr>
          <w:bCs/>
          <w:sz w:val="21"/>
          <w:szCs w:val="21"/>
        </w:rPr>
        <w:t>the</w:t>
      </w:r>
      <w:r w:rsidRPr="006204FF">
        <w:rPr>
          <w:bCs/>
          <w:sz w:val="21"/>
          <w:szCs w:val="21"/>
        </w:rPr>
        <w:t xml:space="preserve"> data and </w:t>
      </w:r>
      <w:r w:rsidR="000E3C0F" w:rsidRPr="006204FF">
        <w:rPr>
          <w:bCs/>
          <w:sz w:val="21"/>
          <w:szCs w:val="21"/>
        </w:rPr>
        <w:t>highlighted areas of growth for improvement</w:t>
      </w:r>
    </w:p>
    <w:p w14:paraId="2F9EDE96" w14:textId="24A26A8A" w:rsidR="004664F5" w:rsidRPr="005255CB" w:rsidRDefault="004664F5" w:rsidP="00E22679">
      <w:pPr>
        <w:pStyle w:val="ListParagraph"/>
        <w:spacing w:line="276" w:lineRule="auto"/>
        <w:ind w:left="1440" w:firstLine="0"/>
        <w:rPr>
          <w:bCs/>
          <w:sz w:val="21"/>
          <w:szCs w:val="21"/>
        </w:rPr>
      </w:pPr>
    </w:p>
    <w:p w14:paraId="64365011" w14:textId="6AE8FC0F" w:rsidR="00F02AF5" w:rsidRPr="005255CB" w:rsidRDefault="0019311B" w:rsidP="00B467E0">
      <w:pPr>
        <w:pStyle w:val="Heading1"/>
        <w:numPr>
          <w:ilvl w:val="0"/>
          <w:numId w:val="7"/>
        </w:numPr>
        <w:tabs>
          <w:tab w:val="left" w:pos="417"/>
        </w:tabs>
        <w:spacing w:line="276" w:lineRule="auto"/>
        <w:rPr>
          <w:sz w:val="21"/>
          <w:szCs w:val="21"/>
        </w:rPr>
      </w:pPr>
      <w:r w:rsidRPr="005255CB">
        <w:rPr>
          <w:sz w:val="21"/>
          <w:szCs w:val="21"/>
        </w:rPr>
        <w:t xml:space="preserve">    </w:t>
      </w:r>
      <w:r w:rsidR="004D3486" w:rsidRPr="005255CB">
        <w:rPr>
          <w:sz w:val="21"/>
          <w:szCs w:val="21"/>
        </w:rPr>
        <w:t xml:space="preserve"> </w:t>
      </w:r>
      <w:r w:rsidR="00F02AF5" w:rsidRPr="005255CB">
        <w:rPr>
          <w:sz w:val="21"/>
          <w:szCs w:val="21"/>
        </w:rPr>
        <w:t>Reports:</w:t>
      </w:r>
    </w:p>
    <w:p w14:paraId="119D49CC" w14:textId="0EB2ED62" w:rsidR="008F3D4D" w:rsidRPr="006204FF" w:rsidRDefault="00422CF8" w:rsidP="001F3482">
      <w:pPr>
        <w:pStyle w:val="ListParagraph"/>
        <w:numPr>
          <w:ilvl w:val="0"/>
          <w:numId w:val="10"/>
        </w:numPr>
        <w:tabs>
          <w:tab w:val="left" w:pos="385"/>
        </w:tabs>
        <w:spacing w:line="276" w:lineRule="auto"/>
        <w:ind w:left="1440" w:right="420"/>
        <w:rPr>
          <w:color w:val="202020"/>
          <w:sz w:val="21"/>
          <w:szCs w:val="21"/>
        </w:rPr>
      </w:pPr>
      <w:r w:rsidRPr="006204FF">
        <w:rPr>
          <w:color w:val="202020"/>
          <w:sz w:val="21"/>
          <w:szCs w:val="21"/>
        </w:rPr>
        <w:t xml:space="preserve">Mrs. Rodriguez-Chavarria </w:t>
      </w:r>
      <w:r w:rsidR="00CD4FAF" w:rsidRPr="006204FF">
        <w:rPr>
          <w:color w:val="202020"/>
          <w:sz w:val="21"/>
          <w:szCs w:val="21"/>
        </w:rPr>
        <w:t xml:space="preserve">announced that </w:t>
      </w:r>
      <w:r w:rsidR="00840F93" w:rsidRPr="006204FF">
        <w:rPr>
          <w:color w:val="202020"/>
          <w:sz w:val="21"/>
          <w:szCs w:val="21"/>
        </w:rPr>
        <w:t>positions for</w:t>
      </w:r>
      <w:r w:rsidRPr="006204FF">
        <w:rPr>
          <w:color w:val="202020"/>
          <w:sz w:val="21"/>
          <w:szCs w:val="21"/>
        </w:rPr>
        <w:t xml:space="preserve"> </w:t>
      </w:r>
      <w:r w:rsidR="00840F93" w:rsidRPr="006204FF">
        <w:rPr>
          <w:color w:val="202020"/>
          <w:sz w:val="21"/>
          <w:szCs w:val="21"/>
        </w:rPr>
        <w:t>DELAC officials of President, Vice-president, and secretary are</w:t>
      </w:r>
      <w:r w:rsidR="00CD4FAF" w:rsidRPr="006204FF">
        <w:rPr>
          <w:color w:val="202020"/>
          <w:sz w:val="21"/>
          <w:szCs w:val="21"/>
        </w:rPr>
        <w:t xml:space="preserve"> still vacant.</w:t>
      </w:r>
      <w:r w:rsidRPr="006204FF">
        <w:rPr>
          <w:color w:val="202020"/>
          <w:sz w:val="21"/>
          <w:szCs w:val="21"/>
        </w:rPr>
        <w:t xml:space="preserve"> </w:t>
      </w:r>
      <w:r w:rsidR="00840F93" w:rsidRPr="006204FF">
        <w:rPr>
          <w:color w:val="202020"/>
          <w:sz w:val="21"/>
          <w:szCs w:val="21"/>
        </w:rPr>
        <w:t>Interested pa</w:t>
      </w:r>
      <w:r w:rsidR="00CB04D6" w:rsidRPr="006204FF">
        <w:rPr>
          <w:color w:val="202020"/>
          <w:sz w:val="21"/>
          <w:szCs w:val="21"/>
        </w:rPr>
        <w:t>rents may</w:t>
      </w:r>
      <w:r w:rsidR="00840F93" w:rsidRPr="006204FF">
        <w:rPr>
          <w:color w:val="202020"/>
          <w:sz w:val="21"/>
          <w:szCs w:val="21"/>
        </w:rPr>
        <w:t xml:space="preserve"> </w:t>
      </w:r>
      <w:r w:rsidR="00CB04D6" w:rsidRPr="006204FF">
        <w:rPr>
          <w:color w:val="202020"/>
          <w:sz w:val="21"/>
          <w:szCs w:val="21"/>
        </w:rPr>
        <w:t xml:space="preserve">contact Mrs. Chavarria </w:t>
      </w:r>
      <w:r w:rsidR="001F3482" w:rsidRPr="006204FF">
        <w:rPr>
          <w:color w:val="202020"/>
          <w:sz w:val="21"/>
          <w:szCs w:val="21"/>
        </w:rPr>
        <w:t xml:space="preserve">at </w:t>
      </w:r>
      <w:r w:rsidRPr="006204FF">
        <w:rPr>
          <w:color w:val="202020"/>
          <w:sz w:val="21"/>
          <w:szCs w:val="21"/>
        </w:rPr>
        <w:t>805-922-4573 ext. 1601</w:t>
      </w:r>
    </w:p>
    <w:p w14:paraId="31D179DE" w14:textId="6F030CDF" w:rsidR="00F02AF5" w:rsidRPr="005255CB" w:rsidRDefault="0091749E" w:rsidP="0091749E">
      <w:pPr>
        <w:pStyle w:val="Heading1"/>
        <w:numPr>
          <w:ilvl w:val="0"/>
          <w:numId w:val="7"/>
        </w:numPr>
        <w:tabs>
          <w:tab w:val="left" w:pos="417"/>
        </w:tabs>
        <w:spacing w:line="276" w:lineRule="auto"/>
        <w:rPr>
          <w:sz w:val="21"/>
          <w:szCs w:val="21"/>
        </w:rPr>
      </w:pPr>
      <w:r w:rsidRPr="005255CB">
        <w:rPr>
          <w:sz w:val="21"/>
          <w:szCs w:val="21"/>
        </w:rPr>
        <w:t xml:space="preserve">    </w:t>
      </w:r>
      <w:r w:rsidR="00F02AF5" w:rsidRPr="005255CB">
        <w:rPr>
          <w:sz w:val="21"/>
          <w:szCs w:val="21"/>
        </w:rPr>
        <w:t>General Announcements and Public Comments:</w:t>
      </w:r>
    </w:p>
    <w:p w14:paraId="3F7F6E36" w14:textId="1C867E8E" w:rsidR="00194056" w:rsidRPr="005255CB" w:rsidRDefault="006A5C74" w:rsidP="006A5C74">
      <w:pPr>
        <w:pStyle w:val="ListParagraph"/>
        <w:numPr>
          <w:ilvl w:val="0"/>
          <w:numId w:val="18"/>
        </w:numPr>
        <w:tabs>
          <w:tab w:val="left" w:pos="385"/>
        </w:tabs>
        <w:spacing w:line="276" w:lineRule="auto"/>
        <w:ind w:left="1440" w:right="420"/>
        <w:rPr>
          <w:color w:val="202020"/>
          <w:sz w:val="21"/>
          <w:szCs w:val="21"/>
        </w:rPr>
      </w:pPr>
      <w:r w:rsidRPr="005255CB">
        <w:rPr>
          <w:color w:val="202020"/>
          <w:sz w:val="21"/>
          <w:szCs w:val="21"/>
        </w:rPr>
        <w:t xml:space="preserve">Ms. Rodríguez-Chavarria reminded parents of the importance of </w:t>
      </w:r>
      <w:r w:rsidR="0050182F">
        <w:rPr>
          <w:color w:val="202020"/>
          <w:sz w:val="21"/>
          <w:szCs w:val="21"/>
        </w:rPr>
        <w:t xml:space="preserve">consistent </w:t>
      </w:r>
      <w:r w:rsidRPr="005255CB">
        <w:rPr>
          <w:color w:val="202020"/>
          <w:sz w:val="21"/>
          <w:szCs w:val="21"/>
        </w:rPr>
        <w:t>school attendance for student academic success.</w:t>
      </w:r>
    </w:p>
    <w:p w14:paraId="5715D141" w14:textId="77777777" w:rsidR="006A5C74" w:rsidRPr="005255CB" w:rsidRDefault="0086102E" w:rsidP="0086102E">
      <w:pPr>
        <w:pStyle w:val="ListParagraph"/>
        <w:numPr>
          <w:ilvl w:val="0"/>
          <w:numId w:val="18"/>
        </w:numPr>
        <w:tabs>
          <w:tab w:val="left" w:pos="385"/>
        </w:tabs>
        <w:spacing w:line="276" w:lineRule="auto"/>
        <w:ind w:left="1440" w:right="420"/>
        <w:rPr>
          <w:color w:val="202020"/>
          <w:sz w:val="21"/>
          <w:szCs w:val="21"/>
        </w:rPr>
      </w:pPr>
      <w:r w:rsidRPr="005255CB">
        <w:rPr>
          <w:color w:val="202020"/>
          <w:sz w:val="21"/>
          <w:szCs w:val="21"/>
        </w:rPr>
        <w:t xml:space="preserve">Important dates: </w:t>
      </w:r>
    </w:p>
    <w:p w14:paraId="37701025" w14:textId="77777777" w:rsidR="0050182F" w:rsidRDefault="006A5C74" w:rsidP="006A5C74">
      <w:pPr>
        <w:pStyle w:val="ListParagraph"/>
        <w:tabs>
          <w:tab w:val="left" w:pos="385"/>
        </w:tabs>
        <w:spacing w:line="276" w:lineRule="auto"/>
        <w:ind w:left="1440" w:right="420" w:firstLine="0"/>
        <w:rPr>
          <w:color w:val="202020"/>
          <w:sz w:val="21"/>
          <w:szCs w:val="21"/>
        </w:rPr>
      </w:pPr>
      <w:r w:rsidRPr="005255CB">
        <w:rPr>
          <w:color w:val="202020"/>
          <w:sz w:val="21"/>
          <w:szCs w:val="21"/>
        </w:rPr>
        <w:t xml:space="preserve">2/17 - Holiday (President Lincoln Day) no school, </w:t>
      </w:r>
    </w:p>
    <w:p w14:paraId="5D7169C2" w14:textId="77777777" w:rsidR="0050182F" w:rsidRDefault="006A5C74" w:rsidP="006A5C74">
      <w:pPr>
        <w:pStyle w:val="ListParagraph"/>
        <w:tabs>
          <w:tab w:val="left" w:pos="385"/>
        </w:tabs>
        <w:spacing w:line="276" w:lineRule="auto"/>
        <w:ind w:left="1440" w:right="420" w:firstLine="0"/>
        <w:rPr>
          <w:color w:val="202020"/>
          <w:sz w:val="21"/>
          <w:szCs w:val="21"/>
        </w:rPr>
      </w:pPr>
      <w:r w:rsidRPr="005255CB">
        <w:rPr>
          <w:color w:val="202020"/>
          <w:sz w:val="21"/>
          <w:szCs w:val="21"/>
        </w:rPr>
        <w:t xml:space="preserve">2/20 – Holiday (President's Day) no school, </w:t>
      </w:r>
    </w:p>
    <w:p w14:paraId="261F31BB" w14:textId="77777777" w:rsidR="0050182F" w:rsidRDefault="006A5C74" w:rsidP="006A5C74">
      <w:pPr>
        <w:pStyle w:val="ListParagraph"/>
        <w:tabs>
          <w:tab w:val="left" w:pos="385"/>
        </w:tabs>
        <w:spacing w:line="276" w:lineRule="auto"/>
        <w:ind w:left="1440" w:right="420" w:firstLine="0"/>
        <w:rPr>
          <w:color w:val="202020"/>
          <w:sz w:val="21"/>
          <w:szCs w:val="21"/>
        </w:rPr>
      </w:pPr>
      <w:r w:rsidRPr="005255CB">
        <w:rPr>
          <w:color w:val="202020"/>
          <w:sz w:val="21"/>
          <w:szCs w:val="21"/>
        </w:rPr>
        <w:t xml:space="preserve">2/24 – minimum school day, </w:t>
      </w:r>
    </w:p>
    <w:p w14:paraId="48888444" w14:textId="62F32D56" w:rsidR="00B17EE4" w:rsidRPr="005255CB" w:rsidRDefault="006A5C74" w:rsidP="006A5C74">
      <w:pPr>
        <w:pStyle w:val="ListParagraph"/>
        <w:tabs>
          <w:tab w:val="left" w:pos="385"/>
        </w:tabs>
        <w:spacing w:line="276" w:lineRule="auto"/>
        <w:ind w:left="1440" w:right="420" w:firstLine="0"/>
        <w:rPr>
          <w:color w:val="202020"/>
          <w:sz w:val="21"/>
          <w:szCs w:val="21"/>
        </w:rPr>
      </w:pPr>
      <w:r w:rsidRPr="005255CB">
        <w:rPr>
          <w:color w:val="202020"/>
          <w:sz w:val="21"/>
          <w:szCs w:val="21"/>
        </w:rPr>
        <w:t>3/22 – next DELAC meeting</w:t>
      </w:r>
      <w:r w:rsidR="005255CB" w:rsidRPr="005255CB">
        <w:rPr>
          <w:color w:val="202020"/>
          <w:sz w:val="21"/>
          <w:szCs w:val="21"/>
        </w:rPr>
        <w:t>.</w:t>
      </w:r>
    </w:p>
    <w:p w14:paraId="279DF920" w14:textId="00C22D83" w:rsidR="00A5536E" w:rsidRPr="005255CB" w:rsidRDefault="00A5536E" w:rsidP="00B17EE4">
      <w:pPr>
        <w:tabs>
          <w:tab w:val="left" w:pos="385"/>
        </w:tabs>
        <w:spacing w:line="276" w:lineRule="auto"/>
        <w:ind w:right="420"/>
        <w:rPr>
          <w:color w:val="202020"/>
          <w:sz w:val="21"/>
          <w:szCs w:val="21"/>
        </w:rPr>
      </w:pPr>
      <w:r w:rsidRPr="005255CB">
        <w:rPr>
          <w:color w:val="202020"/>
          <w:sz w:val="21"/>
          <w:szCs w:val="21"/>
        </w:rPr>
        <w:tab/>
      </w:r>
      <w:r w:rsidRPr="005255CB">
        <w:rPr>
          <w:color w:val="202020"/>
          <w:sz w:val="21"/>
          <w:szCs w:val="21"/>
        </w:rPr>
        <w:tab/>
      </w:r>
    </w:p>
    <w:p w14:paraId="2FCCC39B" w14:textId="375A1961" w:rsidR="004D7E81" w:rsidRPr="005255CB" w:rsidRDefault="00F02AF5" w:rsidP="00306394">
      <w:pPr>
        <w:pStyle w:val="ListParagraph"/>
        <w:numPr>
          <w:ilvl w:val="0"/>
          <w:numId w:val="7"/>
        </w:numPr>
        <w:tabs>
          <w:tab w:val="left" w:pos="385"/>
        </w:tabs>
        <w:spacing w:line="276" w:lineRule="auto"/>
        <w:ind w:right="420"/>
        <w:rPr>
          <w:sz w:val="21"/>
          <w:szCs w:val="21"/>
        </w:rPr>
      </w:pPr>
      <w:r w:rsidRPr="005255CB">
        <w:rPr>
          <w:b/>
          <w:color w:val="202020"/>
          <w:sz w:val="21"/>
          <w:szCs w:val="21"/>
        </w:rPr>
        <w:t xml:space="preserve">Meeting Adjournment: </w:t>
      </w:r>
      <w:r w:rsidRPr="005255CB">
        <w:rPr>
          <w:color w:val="202020"/>
          <w:sz w:val="21"/>
          <w:szCs w:val="21"/>
        </w:rPr>
        <w:t>Mr</w:t>
      </w:r>
      <w:r w:rsidR="002A7DC7" w:rsidRPr="005255CB">
        <w:rPr>
          <w:color w:val="202020"/>
          <w:sz w:val="21"/>
          <w:szCs w:val="21"/>
        </w:rPr>
        <w:t>s</w:t>
      </w:r>
      <w:r w:rsidRPr="005255CB">
        <w:rPr>
          <w:color w:val="202020"/>
          <w:sz w:val="21"/>
          <w:szCs w:val="21"/>
        </w:rPr>
        <w:t xml:space="preserve">. </w:t>
      </w:r>
      <w:r w:rsidR="002A7DC7" w:rsidRPr="005255CB">
        <w:rPr>
          <w:color w:val="202020"/>
          <w:sz w:val="21"/>
          <w:szCs w:val="21"/>
        </w:rPr>
        <w:t>Margarita Santiago</w:t>
      </w:r>
      <w:r w:rsidRPr="005255CB">
        <w:rPr>
          <w:color w:val="202020"/>
          <w:sz w:val="21"/>
          <w:szCs w:val="21"/>
        </w:rPr>
        <w:t xml:space="preserve"> made the first motion</w:t>
      </w:r>
      <w:r w:rsidR="001F3482">
        <w:rPr>
          <w:color w:val="202020"/>
          <w:sz w:val="21"/>
          <w:szCs w:val="21"/>
        </w:rPr>
        <w:t xml:space="preserve"> to </w:t>
      </w:r>
      <w:r w:rsidR="001F3482" w:rsidRPr="00332DC9">
        <w:rPr>
          <w:color w:val="202020"/>
          <w:sz w:val="21"/>
          <w:szCs w:val="21"/>
        </w:rPr>
        <w:t>close the meeting</w:t>
      </w:r>
      <w:r w:rsidR="00394210" w:rsidRPr="00332DC9">
        <w:rPr>
          <w:color w:val="202020"/>
          <w:sz w:val="21"/>
          <w:szCs w:val="21"/>
        </w:rPr>
        <w:t>,</w:t>
      </w:r>
      <w:r w:rsidR="00394210" w:rsidRPr="005255CB">
        <w:rPr>
          <w:color w:val="202020"/>
          <w:sz w:val="21"/>
          <w:szCs w:val="21"/>
        </w:rPr>
        <w:t xml:space="preserve"> </w:t>
      </w:r>
      <w:r w:rsidR="00136153" w:rsidRPr="005255CB">
        <w:rPr>
          <w:color w:val="202020"/>
          <w:sz w:val="21"/>
          <w:szCs w:val="21"/>
        </w:rPr>
        <w:t xml:space="preserve">Mr. </w:t>
      </w:r>
      <w:r w:rsidR="002A7DC7" w:rsidRPr="005255CB">
        <w:rPr>
          <w:color w:val="202020"/>
          <w:sz w:val="21"/>
          <w:szCs w:val="21"/>
        </w:rPr>
        <w:t>Agustin Bernardino</w:t>
      </w:r>
      <w:r w:rsidRPr="005255CB">
        <w:rPr>
          <w:color w:val="202020"/>
          <w:sz w:val="21"/>
          <w:szCs w:val="21"/>
        </w:rPr>
        <w:t xml:space="preserve"> </w:t>
      </w:r>
      <w:r w:rsidR="00394210" w:rsidRPr="005255CB">
        <w:rPr>
          <w:color w:val="202020"/>
          <w:sz w:val="21"/>
          <w:szCs w:val="21"/>
        </w:rPr>
        <w:t>second it</w:t>
      </w:r>
      <w:r w:rsidRPr="005255CB">
        <w:rPr>
          <w:color w:val="202020"/>
          <w:sz w:val="21"/>
          <w:szCs w:val="21"/>
        </w:rPr>
        <w:t xml:space="preserve">. </w:t>
      </w:r>
      <w:r w:rsidR="003C717C" w:rsidRPr="005255CB">
        <w:rPr>
          <w:color w:val="202020"/>
          <w:sz w:val="21"/>
          <w:szCs w:val="21"/>
        </w:rPr>
        <w:t xml:space="preserve">All </w:t>
      </w:r>
      <w:r w:rsidR="002A7DC7" w:rsidRPr="005255CB">
        <w:rPr>
          <w:color w:val="202020"/>
          <w:sz w:val="21"/>
          <w:szCs w:val="21"/>
        </w:rPr>
        <w:t xml:space="preserve">were in </w:t>
      </w:r>
      <w:r w:rsidRPr="005255CB">
        <w:rPr>
          <w:color w:val="202020"/>
          <w:sz w:val="21"/>
          <w:szCs w:val="21"/>
        </w:rPr>
        <w:t xml:space="preserve">favor and the meeting adjourned at 8:00 pm. </w:t>
      </w:r>
      <w:r w:rsidR="00305BE7" w:rsidRPr="005255CB">
        <w:rPr>
          <w:color w:val="202020"/>
          <w:sz w:val="21"/>
          <w:szCs w:val="21"/>
        </w:rPr>
        <w:t xml:space="preserve">The next </w:t>
      </w:r>
      <w:r w:rsidRPr="005255CB">
        <w:rPr>
          <w:color w:val="202020"/>
          <w:sz w:val="21"/>
          <w:szCs w:val="21"/>
        </w:rPr>
        <w:t xml:space="preserve">DELAC meeting </w:t>
      </w:r>
      <w:r w:rsidR="00305BE7" w:rsidRPr="005255CB">
        <w:rPr>
          <w:color w:val="202020"/>
          <w:sz w:val="21"/>
          <w:szCs w:val="21"/>
        </w:rPr>
        <w:t>is scheduled for</w:t>
      </w:r>
      <w:r w:rsidR="00AF6466" w:rsidRPr="005255CB">
        <w:rPr>
          <w:color w:val="202020"/>
          <w:sz w:val="21"/>
          <w:szCs w:val="21"/>
        </w:rPr>
        <w:t xml:space="preserve"> </w:t>
      </w:r>
      <w:r w:rsidR="00136153" w:rsidRPr="005255CB">
        <w:rPr>
          <w:color w:val="202020"/>
          <w:sz w:val="21"/>
          <w:szCs w:val="21"/>
        </w:rPr>
        <w:t>March 2</w:t>
      </w:r>
      <w:r w:rsidR="002A7DC7" w:rsidRPr="005255CB">
        <w:rPr>
          <w:color w:val="202020"/>
          <w:sz w:val="21"/>
          <w:szCs w:val="21"/>
        </w:rPr>
        <w:t>2</w:t>
      </w:r>
      <w:r w:rsidR="00D97AF8" w:rsidRPr="005255CB">
        <w:rPr>
          <w:color w:val="202020"/>
          <w:sz w:val="21"/>
          <w:szCs w:val="21"/>
        </w:rPr>
        <w:t xml:space="preserve">, </w:t>
      </w:r>
      <w:r w:rsidR="002B154D" w:rsidRPr="005255CB">
        <w:rPr>
          <w:color w:val="202020"/>
          <w:sz w:val="21"/>
          <w:szCs w:val="21"/>
        </w:rPr>
        <w:t>202</w:t>
      </w:r>
      <w:r w:rsidR="002A7DC7" w:rsidRPr="005255CB">
        <w:rPr>
          <w:color w:val="202020"/>
          <w:sz w:val="21"/>
          <w:szCs w:val="21"/>
        </w:rPr>
        <w:t>3</w:t>
      </w:r>
      <w:r w:rsidR="002B154D" w:rsidRPr="005255CB">
        <w:rPr>
          <w:color w:val="202020"/>
          <w:sz w:val="21"/>
          <w:szCs w:val="21"/>
        </w:rPr>
        <w:t>,</w:t>
      </w:r>
      <w:r w:rsidR="00D97AF8" w:rsidRPr="005255CB">
        <w:rPr>
          <w:color w:val="202020"/>
          <w:sz w:val="21"/>
          <w:szCs w:val="21"/>
        </w:rPr>
        <w:t xml:space="preserve"> </w:t>
      </w:r>
      <w:r w:rsidRPr="005255CB">
        <w:rPr>
          <w:color w:val="202020"/>
          <w:sz w:val="21"/>
          <w:szCs w:val="21"/>
        </w:rPr>
        <w:t xml:space="preserve">at </w:t>
      </w:r>
      <w:r w:rsidR="002A7DC7" w:rsidRPr="005255CB">
        <w:rPr>
          <w:color w:val="202020"/>
          <w:sz w:val="21"/>
          <w:szCs w:val="21"/>
        </w:rPr>
        <w:t>6:30pm, in the Lincoln Center – Room 908</w:t>
      </w:r>
      <w:r w:rsidR="00D97AF8" w:rsidRPr="005255CB">
        <w:rPr>
          <w:color w:val="202020"/>
          <w:sz w:val="21"/>
          <w:szCs w:val="21"/>
        </w:rPr>
        <w:t xml:space="preserve">. </w:t>
      </w:r>
    </w:p>
    <w:sectPr w:rsidR="004D7E81" w:rsidRPr="005255CB" w:rsidSect="007838B5">
      <w:type w:val="continuous"/>
      <w:pgSz w:w="12240" w:h="15840" w:code="1"/>
      <w:pgMar w:top="864" w:right="720" w:bottom="432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FC71" w14:textId="77777777" w:rsidR="00C45B31" w:rsidRDefault="00C45B31" w:rsidP="00D562DD">
      <w:r>
        <w:separator/>
      </w:r>
    </w:p>
  </w:endnote>
  <w:endnote w:type="continuationSeparator" w:id="0">
    <w:p w14:paraId="6D0B52DD" w14:textId="77777777" w:rsidR="00C45B31" w:rsidRDefault="00C45B31" w:rsidP="00D5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DB72F" w14:textId="77777777" w:rsidR="00C45B31" w:rsidRDefault="00C45B31" w:rsidP="00D562DD">
      <w:r>
        <w:separator/>
      </w:r>
    </w:p>
  </w:footnote>
  <w:footnote w:type="continuationSeparator" w:id="0">
    <w:p w14:paraId="19A7A7F4" w14:textId="77777777" w:rsidR="00C45B31" w:rsidRDefault="00C45B31" w:rsidP="00D5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3944"/>
    <w:multiLevelType w:val="hybridMultilevel"/>
    <w:tmpl w:val="8C6CAAD6"/>
    <w:lvl w:ilvl="0" w:tplc="04090019">
      <w:start w:val="1"/>
      <w:numFmt w:val="lowerLetter"/>
      <w:lvlText w:val="%1."/>
      <w:lvlJc w:val="left"/>
      <w:pPr>
        <w:ind w:left="378" w:hanging="184"/>
      </w:pPr>
      <w:rPr>
        <w:rFonts w:hint="default"/>
        <w:b/>
        <w:bCs/>
        <w:spacing w:val="-1"/>
        <w:w w:val="99"/>
      </w:rPr>
    </w:lvl>
    <w:lvl w:ilvl="1" w:tplc="480EC3B6">
      <w:start w:val="1"/>
      <w:numFmt w:val="upperLetter"/>
      <w:lvlText w:val="%2."/>
      <w:lvlJc w:val="left"/>
      <w:pPr>
        <w:ind w:left="1890" w:hanging="360"/>
      </w:pPr>
      <w:rPr>
        <w:rFonts w:ascii="Century Gothic" w:eastAsia="Century Gothic" w:hAnsi="Century Gothic" w:cs="Century Gothic"/>
        <w:spacing w:val="0"/>
        <w:w w:val="99"/>
      </w:rPr>
    </w:lvl>
    <w:lvl w:ilvl="2" w:tplc="52A4F7EC">
      <w:numFmt w:val="bullet"/>
      <w:lvlText w:val="•"/>
      <w:lvlJc w:val="left"/>
      <w:pPr>
        <w:ind w:left="1150" w:hanging="360"/>
      </w:pPr>
      <w:rPr>
        <w:rFonts w:hint="default"/>
      </w:rPr>
    </w:lvl>
    <w:lvl w:ilvl="3" w:tplc="DA521030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46A23872">
      <w:numFmt w:val="bullet"/>
      <w:lvlText w:val="•"/>
      <w:lvlJc w:val="left"/>
      <w:pPr>
        <w:ind w:left="3610" w:hanging="360"/>
      </w:pPr>
      <w:rPr>
        <w:rFonts w:hint="default"/>
      </w:rPr>
    </w:lvl>
    <w:lvl w:ilvl="5" w:tplc="B66E4FC6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D6A2BACE">
      <w:numFmt w:val="bullet"/>
      <w:lvlText w:val="•"/>
      <w:lvlJc w:val="left"/>
      <w:pPr>
        <w:ind w:left="6070" w:hanging="360"/>
      </w:pPr>
      <w:rPr>
        <w:rFonts w:hint="default"/>
      </w:rPr>
    </w:lvl>
    <w:lvl w:ilvl="7" w:tplc="F7CCD064">
      <w:numFmt w:val="bullet"/>
      <w:lvlText w:val="•"/>
      <w:lvlJc w:val="left"/>
      <w:pPr>
        <w:ind w:left="7300" w:hanging="360"/>
      </w:pPr>
      <w:rPr>
        <w:rFonts w:hint="default"/>
      </w:rPr>
    </w:lvl>
    <w:lvl w:ilvl="8" w:tplc="01BAA8E4">
      <w:numFmt w:val="bullet"/>
      <w:lvlText w:val="•"/>
      <w:lvlJc w:val="left"/>
      <w:pPr>
        <w:ind w:left="8530" w:hanging="360"/>
      </w:pPr>
      <w:rPr>
        <w:rFonts w:hint="default"/>
      </w:rPr>
    </w:lvl>
  </w:abstractNum>
  <w:abstractNum w:abstractNumId="1" w15:restartNumberingAfterBreak="0">
    <w:nsid w:val="080E4241"/>
    <w:multiLevelType w:val="hybridMultilevel"/>
    <w:tmpl w:val="45844CC4"/>
    <w:lvl w:ilvl="0" w:tplc="7A2EC9BE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3AE36B2"/>
    <w:multiLevelType w:val="hybridMultilevel"/>
    <w:tmpl w:val="64B4CF88"/>
    <w:lvl w:ilvl="0" w:tplc="F9141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3BA3"/>
    <w:multiLevelType w:val="hybridMultilevel"/>
    <w:tmpl w:val="0D607026"/>
    <w:lvl w:ilvl="0" w:tplc="D586F356">
      <w:start w:val="1"/>
      <w:numFmt w:val="upperLetter"/>
      <w:lvlText w:val="%1."/>
      <w:lvlJc w:val="left"/>
      <w:pPr>
        <w:ind w:left="180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8F26FA"/>
    <w:multiLevelType w:val="hybridMultilevel"/>
    <w:tmpl w:val="3D984416"/>
    <w:lvl w:ilvl="0" w:tplc="6518E0BC">
      <w:start w:val="1"/>
      <w:numFmt w:val="upperLetter"/>
      <w:lvlText w:val="%1."/>
      <w:lvlJc w:val="left"/>
      <w:pPr>
        <w:ind w:left="990" w:hanging="360"/>
      </w:pPr>
      <w:rPr>
        <w:rFonts w:ascii="Century Gothic" w:eastAsia="Century Gothic" w:hAnsi="Century Gothic" w:cs="Century Gothic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945D4A"/>
    <w:multiLevelType w:val="hybridMultilevel"/>
    <w:tmpl w:val="22BE23B4"/>
    <w:lvl w:ilvl="0" w:tplc="E766F32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1021B8D"/>
    <w:multiLevelType w:val="hybridMultilevel"/>
    <w:tmpl w:val="29D06938"/>
    <w:lvl w:ilvl="0" w:tplc="C584F240">
      <w:start w:val="1"/>
      <w:numFmt w:val="upperLetter"/>
      <w:lvlText w:val="%1."/>
      <w:lvlJc w:val="left"/>
      <w:pPr>
        <w:ind w:left="1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0" w:hanging="360"/>
      </w:pPr>
    </w:lvl>
    <w:lvl w:ilvl="2" w:tplc="0409001B" w:tentative="1">
      <w:start w:val="1"/>
      <w:numFmt w:val="lowerRoman"/>
      <w:lvlText w:val="%3."/>
      <w:lvlJc w:val="right"/>
      <w:pPr>
        <w:ind w:left="2950" w:hanging="180"/>
      </w:pPr>
    </w:lvl>
    <w:lvl w:ilvl="3" w:tplc="0409000F" w:tentative="1">
      <w:start w:val="1"/>
      <w:numFmt w:val="decimal"/>
      <w:lvlText w:val="%4."/>
      <w:lvlJc w:val="left"/>
      <w:pPr>
        <w:ind w:left="3670" w:hanging="360"/>
      </w:pPr>
    </w:lvl>
    <w:lvl w:ilvl="4" w:tplc="04090019" w:tentative="1">
      <w:start w:val="1"/>
      <w:numFmt w:val="lowerLetter"/>
      <w:lvlText w:val="%5."/>
      <w:lvlJc w:val="left"/>
      <w:pPr>
        <w:ind w:left="4390" w:hanging="360"/>
      </w:pPr>
    </w:lvl>
    <w:lvl w:ilvl="5" w:tplc="0409001B" w:tentative="1">
      <w:start w:val="1"/>
      <w:numFmt w:val="lowerRoman"/>
      <w:lvlText w:val="%6."/>
      <w:lvlJc w:val="right"/>
      <w:pPr>
        <w:ind w:left="5110" w:hanging="180"/>
      </w:pPr>
    </w:lvl>
    <w:lvl w:ilvl="6" w:tplc="0409000F" w:tentative="1">
      <w:start w:val="1"/>
      <w:numFmt w:val="decimal"/>
      <w:lvlText w:val="%7."/>
      <w:lvlJc w:val="left"/>
      <w:pPr>
        <w:ind w:left="5830" w:hanging="360"/>
      </w:pPr>
    </w:lvl>
    <w:lvl w:ilvl="7" w:tplc="04090019" w:tentative="1">
      <w:start w:val="1"/>
      <w:numFmt w:val="lowerLetter"/>
      <w:lvlText w:val="%8."/>
      <w:lvlJc w:val="left"/>
      <w:pPr>
        <w:ind w:left="6550" w:hanging="360"/>
      </w:pPr>
    </w:lvl>
    <w:lvl w:ilvl="8" w:tplc="040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7" w15:restartNumberingAfterBreak="0">
    <w:nsid w:val="494C217E"/>
    <w:multiLevelType w:val="hybridMultilevel"/>
    <w:tmpl w:val="A86EF8C0"/>
    <w:lvl w:ilvl="0" w:tplc="85E29C9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49772718"/>
    <w:multiLevelType w:val="hybridMultilevel"/>
    <w:tmpl w:val="1FFA3F62"/>
    <w:lvl w:ilvl="0" w:tplc="13CE3B3A">
      <w:start w:val="1"/>
      <w:numFmt w:val="upperLetter"/>
      <w:lvlText w:val="%1."/>
      <w:lvlJc w:val="left"/>
      <w:pPr>
        <w:ind w:left="990" w:hanging="360"/>
      </w:pPr>
      <w:rPr>
        <w:rFonts w:ascii="Century Gothic" w:eastAsia="Century Gothic" w:hAnsi="Century Gothic" w:cs="Century Gothic"/>
        <w:spacing w:val="0"/>
        <w:w w:val="99"/>
      </w:rPr>
    </w:lvl>
    <w:lvl w:ilvl="1" w:tplc="04090019" w:tentative="1">
      <w:start w:val="1"/>
      <w:numFmt w:val="lowerLetter"/>
      <w:lvlText w:val="%2."/>
      <w:lvlJc w:val="left"/>
      <w:pPr>
        <w:ind w:left="1762" w:hanging="360"/>
      </w:pPr>
    </w:lvl>
    <w:lvl w:ilvl="2" w:tplc="0409001B" w:tentative="1">
      <w:start w:val="1"/>
      <w:numFmt w:val="lowerRoman"/>
      <w:lvlText w:val="%3."/>
      <w:lvlJc w:val="right"/>
      <w:pPr>
        <w:ind w:left="2482" w:hanging="180"/>
      </w:pPr>
    </w:lvl>
    <w:lvl w:ilvl="3" w:tplc="0409000F" w:tentative="1">
      <w:start w:val="1"/>
      <w:numFmt w:val="decimal"/>
      <w:lvlText w:val="%4."/>
      <w:lvlJc w:val="left"/>
      <w:pPr>
        <w:ind w:left="3202" w:hanging="360"/>
      </w:pPr>
    </w:lvl>
    <w:lvl w:ilvl="4" w:tplc="04090019" w:tentative="1">
      <w:start w:val="1"/>
      <w:numFmt w:val="lowerLetter"/>
      <w:lvlText w:val="%5."/>
      <w:lvlJc w:val="left"/>
      <w:pPr>
        <w:ind w:left="3922" w:hanging="360"/>
      </w:pPr>
    </w:lvl>
    <w:lvl w:ilvl="5" w:tplc="0409001B" w:tentative="1">
      <w:start w:val="1"/>
      <w:numFmt w:val="lowerRoman"/>
      <w:lvlText w:val="%6."/>
      <w:lvlJc w:val="right"/>
      <w:pPr>
        <w:ind w:left="4642" w:hanging="180"/>
      </w:pPr>
    </w:lvl>
    <w:lvl w:ilvl="6" w:tplc="0409000F" w:tentative="1">
      <w:start w:val="1"/>
      <w:numFmt w:val="decimal"/>
      <w:lvlText w:val="%7."/>
      <w:lvlJc w:val="left"/>
      <w:pPr>
        <w:ind w:left="5362" w:hanging="360"/>
      </w:pPr>
    </w:lvl>
    <w:lvl w:ilvl="7" w:tplc="04090019" w:tentative="1">
      <w:start w:val="1"/>
      <w:numFmt w:val="lowerLetter"/>
      <w:lvlText w:val="%8."/>
      <w:lvlJc w:val="left"/>
      <w:pPr>
        <w:ind w:left="6082" w:hanging="360"/>
      </w:pPr>
    </w:lvl>
    <w:lvl w:ilvl="8" w:tplc="040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9" w15:restartNumberingAfterBreak="0">
    <w:nsid w:val="51E8690F"/>
    <w:multiLevelType w:val="hybridMultilevel"/>
    <w:tmpl w:val="ED4E6EC2"/>
    <w:lvl w:ilvl="0" w:tplc="D79E4C84">
      <w:start w:val="1"/>
      <w:numFmt w:val="upp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551F49A5"/>
    <w:multiLevelType w:val="hybridMultilevel"/>
    <w:tmpl w:val="9EACBF4E"/>
    <w:lvl w:ilvl="0" w:tplc="99721B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62F0352"/>
    <w:multiLevelType w:val="hybridMultilevel"/>
    <w:tmpl w:val="335A4A3C"/>
    <w:lvl w:ilvl="0" w:tplc="D30E5502">
      <w:start w:val="1"/>
      <w:numFmt w:val="upperRoman"/>
      <w:lvlText w:val="%1."/>
      <w:lvlJc w:val="left"/>
      <w:pPr>
        <w:ind w:left="107" w:hanging="185"/>
      </w:pPr>
      <w:rPr>
        <w:rFonts w:ascii="Century Gothic" w:eastAsia="Century Gothic" w:hAnsi="Century Gothic" w:cs="Century Gothic" w:hint="default"/>
        <w:b/>
        <w:bCs/>
        <w:w w:val="99"/>
        <w:sz w:val="22"/>
        <w:szCs w:val="22"/>
      </w:rPr>
    </w:lvl>
    <w:lvl w:ilvl="1" w:tplc="9654B998">
      <w:start w:val="1"/>
      <w:numFmt w:val="lowerLetter"/>
      <w:lvlText w:val="%2."/>
      <w:lvlJc w:val="left"/>
      <w:pPr>
        <w:ind w:left="827" w:hanging="362"/>
      </w:pPr>
      <w:rPr>
        <w:rFonts w:ascii="Century Gothic" w:eastAsia="Century Gothic" w:hAnsi="Century Gothic" w:cs="Century Gothic" w:hint="default"/>
        <w:spacing w:val="0"/>
        <w:w w:val="99"/>
        <w:sz w:val="22"/>
        <w:szCs w:val="22"/>
      </w:rPr>
    </w:lvl>
    <w:lvl w:ilvl="2" w:tplc="6E5C2560">
      <w:numFmt w:val="bullet"/>
      <w:lvlText w:val="•"/>
      <w:lvlJc w:val="left"/>
      <w:pPr>
        <w:ind w:left="1920" w:hanging="362"/>
      </w:pPr>
      <w:rPr>
        <w:rFonts w:hint="default"/>
      </w:rPr>
    </w:lvl>
    <w:lvl w:ilvl="3" w:tplc="314810F2">
      <w:numFmt w:val="bullet"/>
      <w:lvlText w:val="•"/>
      <w:lvlJc w:val="left"/>
      <w:pPr>
        <w:ind w:left="3020" w:hanging="362"/>
      </w:pPr>
      <w:rPr>
        <w:rFonts w:hint="default"/>
      </w:rPr>
    </w:lvl>
    <w:lvl w:ilvl="4" w:tplc="78A26E60">
      <w:numFmt w:val="bullet"/>
      <w:lvlText w:val="•"/>
      <w:lvlJc w:val="left"/>
      <w:pPr>
        <w:ind w:left="4120" w:hanging="362"/>
      </w:pPr>
      <w:rPr>
        <w:rFonts w:hint="default"/>
      </w:rPr>
    </w:lvl>
    <w:lvl w:ilvl="5" w:tplc="F58CC6A2">
      <w:numFmt w:val="bullet"/>
      <w:lvlText w:val="•"/>
      <w:lvlJc w:val="left"/>
      <w:pPr>
        <w:ind w:left="5220" w:hanging="362"/>
      </w:pPr>
      <w:rPr>
        <w:rFonts w:hint="default"/>
      </w:rPr>
    </w:lvl>
    <w:lvl w:ilvl="6" w:tplc="C52813C2">
      <w:numFmt w:val="bullet"/>
      <w:lvlText w:val="•"/>
      <w:lvlJc w:val="left"/>
      <w:pPr>
        <w:ind w:left="6320" w:hanging="362"/>
      </w:pPr>
      <w:rPr>
        <w:rFonts w:hint="default"/>
      </w:rPr>
    </w:lvl>
    <w:lvl w:ilvl="7" w:tplc="56F8BCC4">
      <w:numFmt w:val="bullet"/>
      <w:lvlText w:val="•"/>
      <w:lvlJc w:val="left"/>
      <w:pPr>
        <w:ind w:left="7420" w:hanging="362"/>
      </w:pPr>
      <w:rPr>
        <w:rFonts w:hint="default"/>
      </w:rPr>
    </w:lvl>
    <w:lvl w:ilvl="8" w:tplc="3DE043C4">
      <w:numFmt w:val="bullet"/>
      <w:lvlText w:val="•"/>
      <w:lvlJc w:val="left"/>
      <w:pPr>
        <w:ind w:left="8520" w:hanging="362"/>
      </w:pPr>
      <w:rPr>
        <w:rFonts w:hint="default"/>
      </w:rPr>
    </w:lvl>
  </w:abstractNum>
  <w:abstractNum w:abstractNumId="12" w15:restartNumberingAfterBreak="0">
    <w:nsid w:val="56750FA6"/>
    <w:multiLevelType w:val="hybridMultilevel"/>
    <w:tmpl w:val="C618196E"/>
    <w:lvl w:ilvl="0" w:tplc="126293C2">
      <w:start w:val="1"/>
      <w:numFmt w:val="upperLetter"/>
      <w:lvlText w:val="%1."/>
      <w:lvlJc w:val="left"/>
      <w:pPr>
        <w:ind w:left="952" w:hanging="360"/>
      </w:pPr>
      <w:rPr>
        <w:rFonts w:ascii="Century Gothic" w:eastAsia="Century Gothic" w:hAnsi="Century Gothic" w:cs="Century Gothic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3" w15:restartNumberingAfterBreak="0">
    <w:nsid w:val="59A439C9"/>
    <w:multiLevelType w:val="hybridMultilevel"/>
    <w:tmpl w:val="B246C7FE"/>
    <w:lvl w:ilvl="0" w:tplc="EDDC9EA6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5BC14A86"/>
    <w:multiLevelType w:val="hybridMultilevel"/>
    <w:tmpl w:val="C032D036"/>
    <w:lvl w:ilvl="0" w:tplc="A6268D92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5" w15:restartNumberingAfterBreak="0">
    <w:nsid w:val="60FE30A0"/>
    <w:multiLevelType w:val="hybridMultilevel"/>
    <w:tmpl w:val="445E1C26"/>
    <w:lvl w:ilvl="0" w:tplc="9FE2273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69536037"/>
    <w:multiLevelType w:val="hybridMultilevel"/>
    <w:tmpl w:val="321E1ADA"/>
    <w:lvl w:ilvl="0" w:tplc="F304871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696E693D"/>
    <w:multiLevelType w:val="hybridMultilevel"/>
    <w:tmpl w:val="67D268CC"/>
    <w:lvl w:ilvl="0" w:tplc="CAA2670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6C356D9C"/>
    <w:multiLevelType w:val="hybridMultilevel"/>
    <w:tmpl w:val="95486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825387">
    <w:abstractNumId w:val="11"/>
  </w:num>
  <w:num w:numId="2" w16cid:durableId="27922327">
    <w:abstractNumId w:val="4"/>
  </w:num>
  <w:num w:numId="3" w16cid:durableId="727536482">
    <w:abstractNumId w:val="8"/>
  </w:num>
  <w:num w:numId="4" w16cid:durableId="1134519499">
    <w:abstractNumId w:val="5"/>
  </w:num>
  <w:num w:numId="5" w16cid:durableId="246966019">
    <w:abstractNumId w:val="6"/>
  </w:num>
  <w:num w:numId="6" w16cid:durableId="393549454">
    <w:abstractNumId w:val="0"/>
  </w:num>
  <w:num w:numId="7" w16cid:durableId="1499539290">
    <w:abstractNumId w:val="2"/>
  </w:num>
  <w:num w:numId="8" w16cid:durableId="233397553">
    <w:abstractNumId w:val="1"/>
  </w:num>
  <w:num w:numId="9" w16cid:durableId="525337080">
    <w:abstractNumId w:val="9"/>
  </w:num>
  <w:num w:numId="10" w16cid:durableId="2120100128">
    <w:abstractNumId w:val="18"/>
  </w:num>
  <w:num w:numId="11" w16cid:durableId="1123768684">
    <w:abstractNumId w:val="3"/>
  </w:num>
  <w:num w:numId="12" w16cid:durableId="587807649">
    <w:abstractNumId w:val="16"/>
  </w:num>
  <w:num w:numId="13" w16cid:durableId="1464351812">
    <w:abstractNumId w:val="13"/>
  </w:num>
  <w:num w:numId="14" w16cid:durableId="828332189">
    <w:abstractNumId w:val="14"/>
  </w:num>
  <w:num w:numId="15" w16cid:durableId="847215028">
    <w:abstractNumId w:val="7"/>
  </w:num>
  <w:num w:numId="16" w16cid:durableId="592056557">
    <w:abstractNumId w:val="15"/>
  </w:num>
  <w:num w:numId="17" w16cid:durableId="805659935">
    <w:abstractNumId w:val="10"/>
  </w:num>
  <w:num w:numId="18" w16cid:durableId="1272860236">
    <w:abstractNumId w:val="17"/>
  </w:num>
  <w:num w:numId="19" w16cid:durableId="4583830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F5"/>
    <w:rsid w:val="00000B9C"/>
    <w:rsid w:val="00001E23"/>
    <w:rsid w:val="00006487"/>
    <w:rsid w:val="000079DF"/>
    <w:rsid w:val="00012938"/>
    <w:rsid w:val="0002098E"/>
    <w:rsid w:val="000221B8"/>
    <w:rsid w:val="00031E8C"/>
    <w:rsid w:val="00033B97"/>
    <w:rsid w:val="00034A05"/>
    <w:rsid w:val="00037DB9"/>
    <w:rsid w:val="000404CF"/>
    <w:rsid w:val="0005126D"/>
    <w:rsid w:val="00067373"/>
    <w:rsid w:val="00067910"/>
    <w:rsid w:val="000717CE"/>
    <w:rsid w:val="00072930"/>
    <w:rsid w:val="0008044A"/>
    <w:rsid w:val="0008184E"/>
    <w:rsid w:val="00084A4E"/>
    <w:rsid w:val="000857FE"/>
    <w:rsid w:val="00091162"/>
    <w:rsid w:val="00092266"/>
    <w:rsid w:val="000941A2"/>
    <w:rsid w:val="00095566"/>
    <w:rsid w:val="00095B96"/>
    <w:rsid w:val="000A275F"/>
    <w:rsid w:val="000B4D7B"/>
    <w:rsid w:val="000B6B71"/>
    <w:rsid w:val="000B6EDC"/>
    <w:rsid w:val="000D4D2E"/>
    <w:rsid w:val="000D736D"/>
    <w:rsid w:val="000E3C0F"/>
    <w:rsid w:val="000F2484"/>
    <w:rsid w:val="001004EF"/>
    <w:rsid w:val="001102EF"/>
    <w:rsid w:val="00133CED"/>
    <w:rsid w:val="00135D6D"/>
    <w:rsid w:val="00136153"/>
    <w:rsid w:val="0013663D"/>
    <w:rsid w:val="00136AC5"/>
    <w:rsid w:val="00144151"/>
    <w:rsid w:val="00152FD1"/>
    <w:rsid w:val="00165BFE"/>
    <w:rsid w:val="001714C2"/>
    <w:rsid w:val="001804DC"/>
    <w:rsid w:val="00184E2F"/>
    <w:rsid w:val="00187059"/>
    <w:rsid w:val="00187B91"/>
    <w:rsid w:val="0019311B"/>
    <w:rsid w:val="00194056"/>
    <w:rsid w:val="00195B36"/>
    <w:rsid w:val="001A1C0C"/>
    <w:rsid w:val="001A2D4E"/>
    <w:rsid w:val="001B0BDD"/>
    <w:rsid w:val="001B0DC8"/>
    <w:rsid w:val="001C1C34"/>
    <w:rsid w:val="001C77B6"/>
    <w:rsid w:val="001D064E"/>
    <w:rsid w:val="001D1039"/>
    <w:rsid w:val="001D23AB"/>
    <w:rsid w:val="001E0C00"/>
    <w:rsid w:val="001E353E"/>
    <w:rsid w:val="001E55B9"/>
    <w:rsid w:val="001E640C"/>
    <w:rsid w:val="001F3482"/>
    <w:rsid w:val="00204E07"/>
    <w:rsid w:val="0021143B"/>
    <w:rsid w:val="00211A4B"/>
    <w:rsid w:val="0022091F"/>
    <w:rsid w:val="00230548"/>
    <w:rsid w:val="00230A92"/>
    <w:rsid w:val="0023109C"/>
    <w:rsid w:val="002332DA"/>
    <w:rsid w:val="00242B94"/>
    <w:rsid w:val="00245112"/>
    <w:rsid w:val="0024561D"/>
    <w:rsid w:val="00247A93"/>
    <w:rsid w:val="00247B24"/>
    <w:rsid w:val="00251F45"/>
    <w:rsid w:val="00253A22"/>
    <w:rsid w:val="00256F30"/>
    <w:rsid w:val="00262D48"/>
    <w:rsid w:val="0028649E"/>
    <w:rsid w:val="00287159"/>
    <w:rsid w:val="0029368F"/>
    <w:rsid w:val="002969DB"/>
    <w:rsid w:val="002A4216"/>
    <w:rsid w:val="002A7DC7"/>
    <w:rsid w:val="002B154D"/>
    <w:rsid w:val="002B37AE"/>
    <w:rsid w:val="002C0B7C"/>
    <w:rsid w:val="002C19AF"/>
    <w:rsid w:val="002C1A8B"/>
    <w:rsid w:val="002C7B4E"/>
    <w:rsid w:val="002D1D57"/>
    <w:rsid w:val="002D27C3"/>
    <w:rsid w:val="002E0C8E"/>
    <w:rsid w:val="002E2C67"/>
    <w:rsid w:val="002E2D50"/>
    <w:rsid w:val="002E4CD0"/>
    <w:rsid w:val="002F3509"/>
    <w:rsid w:val="002F7EC7"/>
    <w:rsid w:val="00304F97"/>
    <w:rsid w:val="00305BE7"/>
    <w:rsid w:val="003061FA"/>
    <w:rsid w:val="00306394"/>
    <w:rsid w:val="003105AD"/>
    <w:rsid w:val="00313DA5"/>
    <w:rsid w:val="00316706"/>
    <w:rsid w:val="00316DFB"/>
    <w:rsid w:val="003170E5"/>
    <w:rsid w:val="00317F4E"/>
    <w:rsid w:val="00322321"/>
    <w:rsid w:val="003233A7"/>
    <w:rsid w:val="003240A0"/>
    <w:rsid w:val="00325DA8"/>
    <w:rsid w:val="00332DC9"/>
    <w:rsid w:val="00334010"/>
    <w:rsid w:val="00344912"/>
    <w:rsid w:val="00350E8A"/>
    <w:rsid w:val="0036401B"/>
    <w:rsid w:val="00371508"/>
    <w:rsid w:val="00373A75"/>
    <w:rsid w:val="003740AD"/>
    <w:rsid w:val="00376716"/>
    <w:rsid w:val="003808AA"/>
    <w:rsid w:val="00380C71"/>
    <w:rsid w:val="00386B1F"/>
    <w:rsid w:val="00390ACC"/>
    <w:rsid w:val="00390D4F"/>
    <w:rsid w:val="00394210"/>
    <w:rsid w:val="003966DF"/>
    <w:rsid w:val="003A2BB9"/>
    <w:rsid w:val="003B384D"/>
    <w:rsid w:val="003B43EA"/>
    <w:rsid w:val="003C283E"/>
    <w:rsid w:val="003C493D"/>
    <w:rsid w:val="003C717C"/>
    <w:rsid w:val="003D78E8"/>
    <w:rsid w:val="003D7B5F"/>
    <w:rsid w:val="003E348A"/>
    <w:rsid w:val="003E74EE"/>
    <w:rsid w:val="003E795A"/>
    <w:rsid w:val="003F4D76"/>
    <w:rsid w:val="00403459"/>
    <w:rsid w:val="00405423"/>
    <w:rsid w:val="00413B8E"/>
    <w:rsid w:val="00414130"/>
    <w:rsid w:val="00414E6D"/>
    <w:rsid w:val="00422CF8"/>
    <w:rsid w:val="00427560"/>
    <w:rsid w:val="00435B7B"/>
    <w:rsid w:val="00436447"/>
    <w:rsid w:val="004438FD"/>
    <w:rsid w:val="00444B0F"/>
    <w:rsid w:val="00450E3B"/>
    <w:rsid w:val="004517F5"/>
    <w:rsid w:val="0045242A"/>
    <w:rsid w:val="004550DF"/>
    <w:rsid w:val="004569CD"/>
    <w:rsid w:val="004664F5"/>
    <w:rsid w:val="00470C7F"/>
    <w:rsid w:val="00472DBC"/>
    <w:rsid w:val="00473E8F"/>
    <w:rsid w:val="00477337"/>
    <w:rsid w:val="00477EF9"/>
    <w:rsid w:val="004811DC"/>
    <w:rsid w:val="004846E8"/>
    <w:rsid w:val="00484E5F"/>
    <w:rsid w:val="004920A3"/>
    <w:rsid w:val="00496C5E"/>
    <w:rsid w:val="00497717"/>
    <w:rsid w:val="004A06EE"/>
    <w:rsid w:val="004A1B15"/>
    <w:rsid w:val="004A2184"/>
    <w:rsid w:val="004A66A2"/>
    <w:rsid w:val="004B006F"/>
    <w:rsid w:val="004B08F9"/>
    <w:rsid w:val="004B1458"/>
    <w:rsid w:val="004B1D0E"/>
    <w:rsid w:val="004C15BA"/>
    <w:rsid w:val="004C35D8"/>
    <w:rsid w:val="004C5230"/>
    <w:rsid w:val="004C550E"/>
    <w:rsid w:val="004D0F4C"/>
    <w:rsid w:val="004D3486"/>
    <w:rsid w:val="004D5261"/>
    <w:rsid w:val="004D7E81"/>
    <w:rsid w:val="004E257B"/>
    <w:rsid w:val="004E3777"/>
    <w:rsid w:val="004E5F17"/>
    <w:rsid w:val="004F208C"/>
    <w:rsid w:val="004F4F52"/>
    <w:rsid w:val="004F56B1"/>
    <w:rsid w:val="004F6256"/>
    <w:rsid w:val="0050182F"/>
    <w:rsid w:val="00503DBA"/>
    <w:rsid w:val="0050405D"/>
    <w:rsid w:val="00512B73"/>
    <w:rsid w:val="005153F1"/>
    <w:rsid w:val="005172E8"/>
    <w:rsid w:val="00521D36"/>
    <w:rsid w:val="005255CB"/>
    <w:rsid w:val="005305E7"/>
    <w:rsid w:val="0053227C"/>
    <w:rsid w:val="00532555"/>
    <w:rsid w:val="00532C66"/>
    <w:rsid w:val="00534581"/>
    <w:rsid w:val="00541665"/>
    <w:rsid w:val="005449FA"/>
    <w:rsid w:val="00552A8F"/>
    <w:rsid w:val="005759F8"/>
    <w:rsid w:val="00576643"/>
    <w:rsid w:val="005844D9"/>
    <w:rsid w:val="005903F0"/>
    <w:rsid w:val="005A2BFF"/>
    <w:rsid w:val="005B1EC5"/>
    <w:rsid w:val="005B567C"/>
    <w:rsid w:val="005C2A35"/>
    <w:rsid w:val="005D20E7"/>
    <w:rsid w:val="005E0133"/>
    <w:rsid w:val="005E04C1"/>
    <w:rsid w:val="005E1258"/>
    <w:rsid w:val="005E610A"/>
    <w:rsid w:val="005E6A90"/>
    <w:rsid w:val="005F08F9"/>
    <w:rsid w:val="005F3362"/>
    <w:rsid w:val="005F3DAD"/>
    <w:rsid w:val="005F7121"/>
    <w:rsid w:val="00604016"/>
    <w:rsid w:val="006078CC"/>
    <w:rsid w:val="0062003A"/>
    <w:rsid w:val="006204FF"/>
    <w:rsid w:val="00622D96"/>
    <w:rsid w:val="0062601E"/>
    <w:rsid w:val="00630999"/>
    <w:rsid w:val="006310A9"/>
    <w:rsid w:val="00631AE7"/>
    <w:rsid w:val="00632AF2"/>
    <w:rsid w:val="00640B6B"/>
    <w:rsid w:val="00644A5A"/>
    <w:rsid w:val="006456D5"/>
    <w:rsid w:val="00645F77"/>
    <w:rsid w:val="00646A43"/>
    <w:rsid w:val="006478BE"/>
    <w:rsid w:val="00650E10"/>
    <w:rsid w:val="00652BE6"/>
    <w:rsid w:val="006549C3"/>
    <w:rsid w:val="00664C2B"/>
    <w:rsid w:val="00666483"/>
    <w:rsid w:val="00673FB0"/>
    <w:rsid w:val="00674FD6"/>
    <w:rsid w:val="00683450"/>
    <w:rsid w:val="0069132E"/>
    <w:rsid w:val="00694188"/>
    <w:rsid w:val="00694A5E"/>
    <w:rsid w:val="00696689"/>
    <w:rsid w:val="006A1CF0"/>
    <w:rsid w:val="006A540E"/>
    <w:rsid w:val="006A5A6D"/>
    <w:rsid w:val="006A5C74"/>
    <w:rsid w:val="006B1F7F"/>
    <w:rsid w:val="006B7BB6"/>
    <w:rsid w:val="006C4AE8"/>
    <w:rsid w:val="006D060B"/>
    <w:rsid w:val="006E5639"/>
    <w:rsid w:val="006E79BB"/>
    <w:rsid w:val="00700351"/>
    <w:rsid w:val="0070239D"/>
    <w:rsid w:val="00702EAD"/>
    <w:rsid w:val="00713DF7"/>
    <w:rsid w:val="00732B46"/>
    <w:rsid w:val="0074014C"/>
    <w:rsid w:val="0074384B"/>
    <w:rsid w:val="00744748"/>
    <w:rsid w:val="00744D74"/>
    <w:rsid w:val="00745B5F"/>
    <w:rsid w:val="00751120"/>
    <w:rsid w:val="00756051"/>
    <w:rsid w:val="00761352"/>
    <w:rsid w:val="00770048"/>
    <w:rsid w:val="00770465"/>
    <w:rsid w:val="00782675"/>
    <w:rsid w:val="007838B5"/>
    <w:rsid w:val="00783B0F"/>
    <w:rsid w:val="00786BF4"/>
    <w:rsid w:val="007942BD"/>
    <w:rsid w:val="00796ECA"/>
    <w:rsid w:val="007A0E06"/>
    <w:rsid w:val="007A2438"/>
    <w:rsid w:val="007B16B1"/>
    <w:rsid w:val="007B3B05"/>
    <w:rsid w:val="007B71F8"/>
    <w:rsid w:val="007C1D7C"/>
    <w:rsid w:val="007C215F"/>
    <w:rsid w:val="007D5A5D"/>
    <w:rsid w:val="007E1915"/>
    <w:rsid w:val="007E32F7"/>
    <w:rsid w:val="007E6CCF"/>
    <w:rsid w:val="007E6E6E"/>
    <w:rsid w:val="007F1D54"/>
    <w:rsid w:val="007F216E"/>
    <w:rsid w:val="007F3DFB"/>
    <w:rsid w:val="007F59F0"/>
    <w:rsid w:val="00801F0E"/>
    <w:rsid w:val="008160A6"/>
    <w:rsid w:val="00822F00"/>
    <w:rsid w:val="008242E0"/>
    <w:rsid w:val="00824B12"/>
    <w:rsid w:val="0082549B"/>
    <w:rsid w:val="008262B8"/>
    <w:rsid w:val="00827D7C"/>
    <w:rsid w:val="00832AB7"/>
    <w:rsid w:val="00833196"/>
    <w:rsid w:val="00837664"/>
    <w:rsid w:val="00840F93"/>
    <w:rsid w:val="00841AB2"/>
    <w:rsid w:val="0084542D"/>
    <w:rsid w:val="00856A59"/>
    <w:rsid w:val="0086102E"/>
    <w:rsid w:val="008658D2"/>
    <w:rsid w:val="00867627"/>
    <w:rsid w:val="008720D1"/>
    <w:rsid w:val="00872764"/>
    <w:rsid w:val="00880C48"/>
    <w:rsid w:val="0088631B"/>
    <w:rsid w:val="008866F6"/>
    <w:rsid w:val="00886FDA"/>
    <w:rsid w:val="00892A4F"/>
    <w:rsid w:val="008A01AC"/>
    <w:rsid w:val="008A271F"/>
    <w:rsid w:val="008A32C5"/>
    <w:rsid w:val="008B1E73"/>
    <w:rsid w:val="008C03D1"/>
    <w:rsid w:val="008D2201"/>
    <w:rsid w:val="008D4BFD"/>
    <w:rsid w:val="008D7571"/>
    <w:rsid w:val="008E0BC9"/>
    <w:rsid w:val="008F13D7"/>
    <w:rsid w:val="008F3D4D"/>
    <w:rsid w:val="008F6381"/>
    <w:rsid w:val="0090285C"/>
    <w:rsid w:val="009133F8"/>
    <w:rsid w:val="00914F06"/>
    <w:rsid w:val="00915432"/>
    <w:rsid w:val="0091749E"/>
    <w:rsid w:val="00927FE6"/>
    <w:rsid w:val="00930C47"/>
    <w:rsid w:val="009318C2"/>
    <w:rsid w:val="00933879"/>
    <w:rsid w:val="00943C00"/>
    <w:rsid w:val="00944211"/>
    <w:rsid w:val="009442E6"/>
    <w:rsid w:val="009467CA"/>
    <w:rsid w:val="00947000"/>
    <w:rsid w:val="009561B9"/>
    <w:rsid w:val="009568F6"/>
    <w:rsid w:val="00960A1E"/>
    <w:rsid w:val="00961195"/>
    <w:rsid w:val="00961956"/>
    <w:rsid w:val="00964B8E"/>
    <w:rsid w:val="00964C09"/>
    <w:rsid w:val="009710F6"/>
    <w:rsid w:val="0097351D"/>
    <w:rsid w:val="0097493B"/>
    <w:rsid w:val="009866A2"/>
    <w:rsid w:val="00997415"/>
    <w:rsid w:val="009B0383"/>
    <w:rsid w:val="009B241B"/>
    <w:rsid w:val="009C0A73"/>
    <w:rsid w:val="009C50FE"/>
    <w:rsid w:val="009D319A"/>
    <w:rsid w:val="009D6CD2"/>
    <w:rsid w:val="009D7B8A"/>
    <w:rsid w:val="009E24E7"/>
    <w:rsid w:val="009E4E19"/>
    <w:rsid w:val="009F1106"/>
    <w:rsid w:val="009F61AD"/>
    <w:rsid w:val="00A014AA"/>
    <w:rsid w:val="00A1799C"/>
    <w:rsid w:val="00A237AB"/>
    <w:rsid w:val="00A25998"/>
    <w:rsid w:val="00A26919"/>
    <w:rsid w:val="00A30813"/>
    <w:rsid w:val="00A30C0F"/>
    <w:rsid w:val="00A32AB7"/>
    <w:rsid w:val="00A331B1"/>
    <w:rsid w:val="00A3371E"/>
    <w:rsid w:val="00A34C75"/>
    <w:rsid w:val="00A41F4D"/>
    <w:rsid w:val="00A4284E"/>
    <w:rsid w:val="00A430AB"/>
    <w:rsid w:val="00A45092"/>
    <w:rsid w:val="00A53D8E"/>
    <w:rsid w:val="00A5536E"/>
    <w:rsid w:val="00A5569C"/>
    <w:rsid w:val="00A55BD0"/>
    <w:rsid w:val="00A60B6F"/>
    <w:rsid w:val="00A61580"/>
    <w:rsid w:val="00A6646C"/>
    <w:rsid w:val="00A6669B"/>
    <w:rsid w:val="00A7014D"/>
    <w:rsid w:val="00A75856"/>
    <w:rsid w:val="00A7667B"/>
    <w:rsid w:val="00A7730A"/>
    <w:rsid w:val="00A813BB"/>
    <w:rsid w:val="00A83504"/>
    <w:rsid w:val="00A85B07"/>
    <w:rsid w:val="00A90B2B"/>
    <w:rsid w:val="00A972C8"/>
    <w:rsid w:val="00AA5931"/>
    <w:rsid w:val="00AC061D"/>
    <w:rsid w:val="00AC238D"/>
    <w:rsid w:val="00AC637F"/>
    <w:rsid w:val="00AD079F"/>
    <w:rsid w:val="00AE55CC"/>
    <w:rsid w:val="00AF0F2D"/>
    <w:rsid w:val="00AF1CAE"/>
    <w:rsid w:val="00AF6466"/>
    <w:rsid w:val="00B01BE2"/>
    <w:rsid w:val="00B03B25"/>
    <w:rsid w:val="00B048B6"/>
    <w:rsid w:val="00B04A3B"/>
    <w:rsid w:val="00B0708D"/>
    <w:rsid w:val="00B107A0"/>
    <w:rsid w:val="00B11E4E"/>
    <w:rsid w:val="00B12ACA"/>
    <w:rsid w:val="00B13EBB"/>
    <w:rsid w:val="00B17EE4"/>
    <w:rsid w:val="00B20B4B"/>
    <w:rsid w:val="00B40353"/>
    <w:rsid w:val="00B418CD"/>
    <w:rsid w:val="00B444C9"/>
    <w:rsid w:val="00B467E0"/>
    <w:rsid w:val="00B50EDA"/>
    <w:rsid w:val="00B516EB"/>
    <w:rsid w:val="00B52001"/>
    <w:rsid w:val="00B57239"/>
    <w:rsid w:val="00B620E9"/>
    <w:rsid w:val="00B65743"/>
    <w:rsid w:val="00B72319"/>
    <w:rsid w:val="00B769DA"/>
    <w:rsid w:val="00B85E70"/>
    <w:rsid w:val="00B906A4"/>
    <w:rsid w:val="00BA09E4"/>
    <w:rsid w:val="00BA1CEC"/>
    <w:rsid w:val="00BA5F68"/>
    <w:rsid w:val="00BB1A59"/>
    <w:rsid w:val="00BB20F5"/>
    <w:rsid w:val="00BB4F0F"/>
    <w:rsid w:val="00BD4AA2"/>
    <w:rsid w:val="00BD6957"/>
    <w:rsid w:val="00BD7687"/>
    <w:rsid w:val="00BE0AEA"/>
    <w:rsid w:val="00BE12AD"/>
    <w:rsid w:val="00BE7569"/>
    <w:rsid w:val="00BF778E"/>
    <w:rsid w:val="00C0031A"/>
    <w:rsid w:val="00C07257"/>
    <w:rsid w:val="00C11D86"/>
    <w:rsid w:val="00C173E9"/>
    <w:rsid w:val="00C208EB"/>
    <w:rsid w:val="00C22C13"/>
    <w:rsid w:val="00C23BD2"/>
    <w:rsid w:val="00C257ED"/>
    <w:rsid w:val="00C335CB"/>
    <w:rsid w:val="00C34A09"/>
    <w:rsid w:val="00C371AC"/>
    <w:rsid w:val="00C42658"/>
    <w:rsid w:val="00C442C1"/>
    <w:rsid w:val="00C45B31"/>
    <w:rsid w:val="00C51B3A"/>
    <w:rsid w:val="00C51CD1"/>
    <w:rsid w:val="00C526F5"/>
    <w:rsid w:val="00C53468"/>
    <w:rsid w:val="00C566E2"/>
    <w:rsid w:val="00C57587"/>
    <w:rsid w:val="00C64F77"/>
    <w:rsid w:val="00C64FD6"/>
    <w:rsid w:val="00C71578"/>
    <w:rsid w:val="00C81759"/>
    <w:rsid w:val="00C82308"/>
    <w:rsid w:val="00C86EE4"/>
    <w:rsid w:val="00C93200"/>
    <w:rsid w:val="00C9622A"/>
    <w:rsid w:val="00CA126C"/>
    <w:rsid w:val="00CA13EE"/>
    <w:rsid w:val="00CA3075"/>
    <w:rsid w:val="00CA322B"/>
    <w:rsid w:val="00CA3904"/>
    <w:rsid w:val="00CA76CD"/>
    <w:rsid w:val="00CB00E0"/>
    <w:rsid w:val="00CB04D6"/>
    <w:rsid w:val="00CB0DF1"/>
    <w:rsid w:val="00CB321B"/>
    <w:rsid w:val="00CC08CA"/>
    <w:rsid w:val="00CC2605"/>
    <w:rsid w:val="00CC35F2"/>
    <w:rsid w:val="00CC5F74"/>
    <w:rsid w:val="00CC7AEF"/>
    <w:rsid w:val="00CD33E7"/>
    <w:rsid w:val="00CD33F3"/>
    <w:rsid w:val="00CD3A92"/>
    <w:rsid w:val="00CD4FAF"/>
    <w:rsid w:val="00CD5904"/>
    <w:rsid w:val="00CD7B7D"/>
    <w:rsid w:val="00CE10F8"/>
    <w:rsid w:val="00CE3B69"/>
    <w:rsid w:val="00CE47A6"/>
    <w:rsid w:val="00CF0B82"/>
    <w:rsid w:val="00D01770"/>
    <w:rsid w:val="00D05289"/>
    <w:rsid w:val="00D25553"/>
    <w:rsid w:val="00D275D1"/>
    <w:rsid w:val="00D40AE8"/>
    <w:rsid w:val="00D42FA7"/>
    <w:rsid w:val="00D44B3B"/>
    <w:rsid w:val="00D51C3F"/>
    <w:rsid w:val="00D526F7"/>
    <w:rsid w:val="00D55EA0"/>
    <w:rsid w:val="00D562DD"/>
    <w:rsid w:val="00D606C1"/>
    <w:rsid w:val="00D62629"/>
    <w:rsid w:val="00D648DB"/>
    <w:rsid w:val="00D67185"/>
    <w:rsid w:val="00D72BFF"/>
    <w:rsid w:val="00D72F31"/>
    <w:rsid w:val="00D76691"/>
    <w:rsid w:val="00D777FE"/>
    <w:rsid w:val="00D80903"/>
    <w:rsid w:val="00D85458"/>
    <w:rsid w:val="00D858A3"/>
    <w:rsid w:val="00D9175F"/>
    <w:rsid w:val="00D94A9F"/>
    <w:rsid w:val="00D97AF8"/>
    <w:rsid w:val="00DA1CC5"/>
    <w:rsid w:val="00DB1016"/>
    <w:rsid w:val="00DB6A97"/>
    <w:rsid w:val="00DB7939"/>
    <w:rsid w:val="00DC2364"/>
    <w:rsid w:val="00DD4986"/>
    <w:rsid w:val="00DD777E"/>
    <w:rsid w:val="00DE071A"/>
    <w:rsid w:val="00DE07C7"/>
    <w:rsid w:val="00DE0906"/>
    <w:rsid w:val="00DE13F0"/>
    <w:rsid w:val="00DE3E2C"/>
    <w:rsid w:val="00DE3FAB"/>
    <w:rsid w:val="00DE663A"/>
    <w:rsid w:val="00DF736E"/>
    <w:rsid w:val="00E020F6"/>
    <w:rsid w:val="00E05F36"/>
    <w:rsid w:val="00E10295"/>
    <w:rsid w:val="00E10747"/>
    <w:rsid w:val="00E10933"/>
    <w:rsid w:val="00E13FD9"/>
    <w:rsid w:val="00E14B0E"/>
    <w:rsid w:val="00E22679"/>
    <w:rsid w:val="00E24C4C"/>
    <w:rsid w:val="00E24EBA"/>
    <w:rsid w:val="00E26EE3"/>
    <w:rsid w:val="00E35474"/>
    <w:rsid w:val="00E364B1"/>
    <w:rsid w:val="00E37CFD"/>
    <w:rsid w:val="00E40F5E"/>
    <w:rsid w:val="00E42F91"/>
    <w:rsid w:val="00E47AF7"/>
    <w:rsid w:val="00E532F2"/>
    <w:rsid w:val="00E61B51"/>
    <w:rsid w:val="00E62416"/>
    <w:rsid w:val="00E6424E"/>
    <w:rsid w:val="00E64664"/>
    <w:rsid w:val="00E654B2"/>
    <w:rsid w:val="00E72DFC"/>
    <w:rsid w:val="00E76851"/>
    <w:rsid w:val="00E77EE8"/>
    <w:rsid w:val="00E81B00"/>
    <w:rsid w:val="00E87B51"/>
    <w:rsid w:val="00E911A7"/>
    <w:rsid w:val="00E9190B"/>
    <w:rsid w:val="00E92678"/>
    <w:rsid w:val="00E95A1F"/>
    <w:rsid w:val="00E962AB"/>
    <w:rsid w:val="00EA15C5"/>
    <w:rsid w:val="00EA5E5C"/>
    <w:rsid w:val="00EA63D9"/>
    <w:rsid w:val="00EB1667"/>
    <w:rsid w:val="00EB2487"/>
    <w:rsid w:val="00EC5518"/>
    <w:rsid w:val="00EC5995"/>
    <w:rsid w:val="00EC6F37"/>
    <w:rsid w:val="00ED2290"/>
    <w:rsid w:val="00EE19AA"/>
    <w:rsid w:val="00EF0DE2"/>
    <w:rsid w:val="00EF39BB"/>
    <w:rsid w:val="00EF5D96"/>
    <w:rsid w:val="00F02AF5"/>
    <w:rsid w:val="00F054BD"/>
    <w:rsid w:val="00F11C8E"/>
    <w:rsid w:val="00F16B31"/>
    <w:rsid w:val="00F17A25"/>
    <w:rsid w:val="00F20E5D"/>
    <w:rsid w:val="00F23EA0"/>
    <w:rsid w:val="00F26045"/>
    <w:rsid w:val="00F42A5A"/>
    <w:rsid w:val="00F42E1A"/>
    <w:rsid w:val="00F44B22"/>
    <w:rsid w:val="00F474C6"/>
    <w:rsid w:val="00F500F0"/>
    <w:rsid w:val="00F5054A"/>
    <w:rsid w:val="00F52D36"/>
    <w:rsid w:val="00F5341D"/>
    <w:rsid w:val="00F54409"/>
    <w:rsid w:val="00F600C7"/>
    <w:rsid w:val="00F63237"/>
    <w:rsid w:val="00F63FAC"/>
    <w:rsid w:val="00F65447"/>
    <w:rsid w:val="00F66730"/>
    <w:rsid w:val="00F66F3E"/>
    <w:rsid w:val="00F712D3"/>
    <w:rsid w:val="00F75325"/>
    <w:rsid w:val="00F805BB"/>
    <w:rsid w:val="00F819FB"/>
    <w:rsid w:val="00F8275E"/>
    <w:rsid w:val="00F8610F"/>
    <w:rsid w:val="00F91D39"/>
    <w:rsid w:val="00F96576"/>
    <w:rsid w:val="00F978A8"/>
    <w:rsid w:val="00FB17CF"/>
    <w:rsid w:val="00FB28B0"/>
    <w:rsid w:val="00FB7710"/>
    <w:rsid w:val="00FC1E4A"/>
    <w:rsid w:val="00FC3542"/>
    <w:rsid w:val="00FC5A19"/>
    <w:rsid w:val="00FD08CE"/>
    <w:rsid w:val="00FD554B"/>
    <w:rsid w:val="00FE1384"/>
    <w:rsid w:val="00F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53454"/>
  <w15:chartTrackingRefBased/>
  <w15:docId w15:val="{CE935501-039D-4FDB-A334-335FF91A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2AF5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link w:val="Heading1Char"/>
    <w:uiPriority w:val="1"/>
    <w:qFormat/>
    <w:rsid w:val="00F02AF5"/>
    <w:pPr>
      <w:ind w:left="246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02AF5"/>
    <w:rPr>
      <w:rFonts w:ascii="Century Gothic" w:eastAsia="Century Gothic" w:hAnsi="Century Gothic" w:cs="Century Gothic"/>
      <w:b/>
      <w:bCs/>
    </w:rPr>
  </w:style>
  <w:style w:type="paragraph" w:styleId="ListParagraph">
    <w:name w:val="List Paragraph"/>
    <w:basedOn w:val="Normal"/>
    <w:uiPriority w:val="1"/>
    <w:qFormat/>
    <w:rsid w:val="00F02AF5"/>
    <w:pPr>
      <w:ind w:left="827" w:hanging="360"/>
    </w:pPr>
  </w:style>
  <w:style w:type="character" w:styleId="Hyperlink">
    <w:name w:val="Hyperlink"/>
    <w:basedOn w:val="DefaultParagraphFont"/>
    <w:uiPriority w:val="99"/>
    <w:unhideWhenUsed/>
    <w:rsid w:val="00F02AF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02AF5"/>
  </w:style>
  <w:style w:type="character" w:customStyle="1" w:styleId="BodyTextChar">
    <w:name w:val="Body Text Char"/>
    <w:basedOn w:val="DefaultParagraphFont"/>
    <w:link w:val="BodyText"/>
    <w:uiPriority w:val="1"/>
    <w:rsid w:val="00F02AF5"/>
    <w:rPr>
      <w:rFonts w:ascii="Century Gothic" w:eastAsia="Century Gothic" w:hAnsi="Century Gothic" w:cs="Century Gothic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2A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6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2DD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D56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2DD"/>
    <w:rPr>
      <w:rFonts w:ascii="Century Gothic" w:eastAsia="Century Gothic" w:hAnsi="Century Gothic" w:cs="Century Gothic"/>
    </w:rPr>
  </w:style>
  <w:style w:type="character" w:styleId="UnresolvedMention">
    <w:name w:val="Unresolved Mention"/>
    <w:basedOn w:val="DefaultParagraphFont"/>
    <w:uiPriority w:val="99"/>
    <w:semiHidden/>
    <w:unhideWhenUsed/>
    <w:rsid w:val="004F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Vargas-Meza</dc:creator>
  <cp:keywords/>
  <dc:description/>
  <cp:lastModifiedBy>Argelia Perez-Servin</cp:lastModifiedBy>
  <cp:revision>7</cp:revision>
  <cp:lastPrinted>2022-01-27T20:55:00Z</cp:lastPrinted>
  <dcterms:created xsi:type="dcterms:W3CDTF">2023-01-27T19:31:00Z</dcterms:created>
  <dcterms:modified xsi:type="dcterms:W3CDTF">2023-01-27T19:58:00Z</dcterms:modified>
</cp:coreProperties>
</file>