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4479" w:rsidRDefault="00B72704">
      <w:pPr>
        <w:jc w:val="center"/>
        <w:rPr>
          <w:b/>
        </w:rPr>
      </w:pPr>
      <w:bookmarkStart w:id="0" w:name="_GoBack"/>
      <w:bookmarkEnd w:id="0"/>
      <w:r>
        <w:rPr>
          <w:b/>
        </w:rPr>
        <w:t>DEIC 04/19/23</w:t>
      </w:r>
    </w:p>
    <w:p w14:paraId="00000002" w14:textId="77777777" w:rsidR="00AD4479" w:rsidRDefault="00AD4479"/>
    <w:p w14:paraId="00000003" w14:textId="77777777" w:rsidR="00AD4479" w:rsidRDefault="00B72704">
      <w:pPr>
        <w:rPr>
          <w:b/>
        </w:rPr>
      </w:pPr>
      <w:r>
        <w:rPr>
          <w:b/>
        </w:rPr>
        <w:t xml:space="preserve">CALL TO ORDER/ OPENING REMARKS </w:t>
      </w:r>
    </w:p>
    <w:p w14:paraId="00000004" w14:textId="77777777" w:rsidR="00AD4479" w:rsidRDefault="00B72704">
      <w:r>
        <w:t>All required members are present.</w:t>
      </w:r>
    </w:p>
    <w:p w14:paraId="00000005" w14:textId="77777777" w:rsidR="00AD4479" w:rsidRDefault="00B72704">
      <w:r>
        <w:t>Description of DEIC: District Educational Improvement Committee</w:t>
      </w:r>
    </w:p>
    <w:p w14:paraId="00000006" w14:textId="77777777" w:rsidR="00AD4479" w:rsidRDefault="00B72704">
      <w:r>
        <w:t>Meeting called to order by Stevens at 6:03</w:t>
      </w:r>
    </w:p>
    <w:p w14:paraId="00000007" w14:textId="77777777" w:rsidR="00AD4479" w:rsidRDefault="00AD4479"/>
    <w:p w14:paraId="00000008" w14:textId="77777777" w:rsidR="00AD4479" w:rsidRDefault="00AD4479">
      <w:pPr>
        <w:ind w:left="720"/>
      </w:pPr>
    </w:p>
    <w:p w14:paraId="00000009" w14:textId="77777777" w:rsidR="00AD4479" w:rsidRDefault="00B72704">
      <w:pPr>
        <w:rPr>
          <w:b/>
        </w:rPr>
      </w:pPr>
      <w:r>
        <w:rPr>
          <w:b/>
        </w:rPr>
        <w:t>DISCUSSION</w:t>
      </w:r>
    </w:p>
    <w:p w14:paraId="0000000A" w14:textId="77777777" w:rsidR="00AD4479" w:rsidRDefault="00AD4479"/>
    <w:p w14:paraId="0000000B" w14:textId="77777777" w:rsidR="00AD4479" w:rsidRDefault="00B72704">
      <w:r>
        <w:t>ITEM 1:  Review General Parent Engagement Plan</w:t>
      </w:r>
    </w:p>
    <w:p w14:paraId="0000000C" w14:textId="77777777" w:rsidR="00AD4479" w:rsidRDefault="00B72704">
      <w:pPr>
        <w:numPr>
          <w:ilvl w:val="0"/>
          <w:numId w:val="3"/>
        </w:numPr>
      </w:pPr>
      <w:r>
        <w:t>Mrs. Stevens reviewed the plan with committee members.</w:t>
      </w:r>
    </w:p>
    <w:p w14:paraId="0000000D" w14:textId="77777777" w:rsidR="00AD4479" w:rsidRDefault="00B72704">
      <w:pPr>
        <w:numPr>
          <w:ilvl w:val="0"/>
          <w:numId w:val="3"/>
        </w:numPr>
      </w:pPr>
      <w:r>
        <w:t xml:space="preserve">Plan to be reviewed annually. </w:t>
      </w:r>
    </w:p>
    <w:p w14:paraId="0000000E" w14:textId="77777777" w:rsidR="00AD4479" w:rsidRDefault="00B72704">
      <w:pPr>
        <w:numPr>
          <w:ilvl w:val="0"/>
          <w:numId w:val="3"/>
        </w:numPr>
      </w:pPr>
      <w:r>
        <w:t>No comments.</w:t>
      </w:r>
    </w:p>
    <w:p w14:paraId="0000000F" w14:textId="77777777" w:rsidR="00AD4479" w:rsidRDefault="00AD4479"/>
    <w:p w14:paraId="00000010" w14:textId="77777777" w:rsidR="00AD4479" w:rsidRDefault="00B72704">
      <w:r>
        <w:t>ITEM 2: Parent Compact</w:t>
      </w:r>
    </w:p>
    <w:p w14:paraId="00000011" w14:textId="77777777" w:rsidR="00AD4479" w:rsidRDefault="00B72704">
      <w:pPr>
        <w:numPr>
          <w:ilvl w:val="0"/>
          <w:numId w:val="5"/>
        </w:numPr>
      </w:pPr>
      <w:r>
        <w:t xml:space="preserve">Will be included with registration. </w:t>
      </w:r>
    </w:p>
    <w:p w14:paraId="00000012" w14:textId="77777777" w:rsidR="00AD4479" w:rsidRDefault="00B72704">
      <w:pPr>
        <w:numPr>
          <w:ilvl w:val="0"/>
          <w:numId w:val="5"/>
        </w:numPr>
      </w:pPr>
      <w:r>
        <w:t>Describes the School/ Parent partnership</w:t>
      </w:r>
    </w:p>
    <w:p w14:paraId="00000013" w14:textId="77777777" w:rsidR="00AD4479" w:rsidRDefault="00B72704">
      <w:pPr>
        <w:numPr>
          <w:ilvl w:val="0"/>
          <w:numId w:val="5"/>
        </w:numPr>
      </w:pPr>
      <w:r>
        <w:t>No comments.</w:t>
      </w:r>
    </w:p>
    <w:p w14:paraId="00000014" w14:textId="77777777" w:rsidR="00AD4479" w:rsidRDefault="00AD4479"/>
    <w:p w14:paraId="00000015" w14:textId="77777777" w:rsidR="00AD4479" w:rsidRDefault="00B72704">
      <w:r>
        <w:t>ITEM 3: ESSR Use of Funds Plan (Emergency</w:t>
      </w:r>
      <w:r>
        <w:t xml:space="preserve"> Relief Fund)</w:t>
      </w:r>
    </w:p>
    <w:p w14:paraId="00000016" w14:textId="77777777" w:rsidR="00AD4479" w:rsidRDefault="00B72704">
      <w:pPr>
        <w:numPr>
          <w:ilvl w:val="0"/>
          <w:numId w:val="6"/>
        </w:numPr>
      </w:pPr>
      <w:r>
        <w:t>Address learning loss</w:t>
      </w:r>
    </w:p>
    <w:p w14:paraId="00000017" w14:textId="77777777" w:rsidR="00AD4479" w:rsidRDefault="00B72704">
      <w:pPr>
        <w:numPr>
          <w:ilvl w:val="1"/>
          <w:numId w:val="6"/>
        </w:numPr>
      </w:pPr>
      <w:r>
        <w:t>Payroll</w:t>
      </w:r>
    </w:p>
    <w:p w14:paraId="00000018" w14:textId="77777777" w:rsidR="00AD4479" w:rsidRDefault="00B72704">
      <w:pPr>
        <w:numPr>
          <w:ilvl w:val="0"/>
          <w:numId w:val="6"/>
        </w:numPr>
      </w:pPr>
      <w:r>
        <w:t>Wraparound Services</w:t>
      </w:r>
    </w:p>
    <w:p w14:paraId="00000019" w14:textId="77777777" w:rsidR="00AD4479" w:rsidRDefault="00B72704">
      <w:pPr>
        <w:numPr>
          <w:ilvl w:val="1"/>
          <w:numId w:val="6"/>
        </w:numPr>
      </w:pPr>
      <w:r>
        <w:t>Hiring of District Counselor</w:t>
      </w:r>
    </w:p>
    <w:p w14:paraId="0000001A" w14:textId="77777777" w:rsidR="00AD4479" w:rsidRDefault="00B72704">
      <w:pPr>
        <w:numPr>
          <w:ilvl w:val="0"/>
          <w:numId w:val="6"/>
        </w:numPr>
      </w:pPr>
      <w:r>
        <w:t>Building Teacher Capacity</w:t>
      </w:r>
    </w:p>
    <w:p w14:paraId="0000001B" w14:textId="77777777" w:rsidR="00AD4479" w:rsidRDefault="00B72704">
      <w:pPr>
        <w:numPr>
          <w:ilvl w:val="1"/>
          <w:numId w:val="6"/>
        </w:numPr>
      </w:pPr>
      <w:r>
        <w:t>Professional Development</w:t>
      </w:r>
    </w:p>
    <w:p w14:paraId="0000001C" w14:textId="77777777" w:rsidR="00AD4479" w:rsidRDefault="00B72704">
      <w:pPr>
        <w:numPr>
          <w:ilvl w:val="0"/>
          <w:numId w:val="6"/>
        </w:numPr>
      </w:pPr>
      <w:r>
        <w:t>Supplies and Materials</w:t>
      </w:r>
    </w:p>
    <w:p w14:paraId="0000001D" w14:textId="77777777" w:rsidR="00AD4479" w:rsidRDefault="00B72704">
      <w:pPr>
        <w:numPr>
          <w:ilvl w:val="0"/>
          <w:numId w:val="6"/>
        </w:numPr>
      </w:pPr>
      <w:r>
        <w:t>Health/ Safety</w:t>
      </w:r>
    </w:p>
    <w:p w14:paraId="0000001E" w14:textId="77777777" w:rsidR="00AD4479" w:rsidRDefault="00B72704">
      <w:pPr>
        <w:numPr>
          <w:ilvl w:val="1"/>
          <w:numId w:val="6"/>
        </w:numPr>
      </w:pPr>
      <w:r>
        <w:t>Water bottle refill stations</w:t>
      </w:r>
    </w:p>
    <w:p w14:paraId="0000001F" w14:textId="77777777" w:rsidR="00AD4479" w:rsidRDefault="00B72704">
      <w:pPr>
        <w:numPr>
          <w:ilvl w:val="0"/>
          <w:numId w:val="6"/>
        </w:numPr>
      </w:pPr>
      <w:r>
        <w:t>Instructional supplies/ materials</w:t>
      </w:r>
    </w:p>
    <w:p w14:paraId="00000020" w14:textId="77777777" w:rsidR="00AD4479" w:rsidRDefault="00B72704">
      <w:pPr>
        <w:numPr>
          <w:ilvl w:val="0"/>
          <w:numId w:val="6"/>
        </w:numPr>
      </w:pPr>
      <w:r>
        <w:t xml:space="preserve">ESSER SUPP </w:t>
      </w:r>
    </w:p>
    <w:p w14:paraId="00000021" w14:textId="77777777" w:rsidR="00AD4479" w:rsidRDefault="00B72704">
      <w:pPr>
        <w:numPr>
          <w:ilvl w:val="1"/>
          <w:numId w:val="6"/>
        </w:numPr>
      </w:pPr>
      <w:r>
        <w:t>Will go towards payroll and expenses for summer school.</w:t>
      </w:r>
    </w:p>
    <w:p w14:paraId="00000022" w14:textId="77777777" w:rsidR="00AD4479" w:rsidRDefault="00AD4479">
      <w:pPr>
        <w:ind w:left="720"/>
      </w:pPr>
    </w:p>
    <w:p w14:paraId="00000023" w14:textId="77777777" w:rsidR="00AD4479" w:rsidRDefault="00AD4479"/>
    <w:p w14:paraId="00000024" w14:textId="77777777" w:rsidR="00AD4479" w:rsidRDefault="00B72704">
      <w:r>
        <w:t xml:space="preserve">ITEM 3: Updated RIPICS Plan (Return to </w:t>
      </w:r>
      <w:proofErr w:type="gramStart"/>
      <w:r>
        <w:t>In</w:t>
      </w:r>
      <w:proofErr w:type="gramEnd"/>
      <w:r>
        <w:t xml:space="preserve"> Person Instruction and Continuity Plan)</w:t>
      </w:r>
    </w:p>
    <w:p w14:paraId="00000025" w14:textId="77777777" w:rsidR="00AD4479" w:rsidRDefault="00B72704">
      <w:pPr>
        <w:numPr>
          <w:ilvl w:val="0"/>
          <w:numId w:val="2"/>
        </w:numPr>
      </w:pPr>
      <w:r>
        <w:t>Review of the RIPICS plan</w:t>
      </w:r>
    </w:p>
    <w:p w14:paraId="00000026" w14:textId="77777777" w:rsidR="00AD4479" w:rsidRDefault="00B72704">
      <w:pPr>
        <w:numPr>
          <w:ilvl w:val="0"/>
          <w:numId w:val="2"/>
        </w:numPr>
      </w:pPr>
      <w:r>
        <w:t>Continue to use spray gun, IVP machines, sanitizing/ disinfecting</w:t>
      </w:r>
    </w:p>
    <w:p w14:paraId="00000027" w14:textId="77777777" w:rsidR="00AD4479" w:rsidRDefault="00B72704">
      <w:pPr>
        <w:numPr>
          <w:ilvl w:val="0"/>
          <w:numId w:val="2"/>
        </w:numPr>
      </w:pPr>
      <w:r>
        <w:t>Continuity of Services</w:t>
      </w:r>
    </w:p>
    <w:p w14:paraId="00000028" w14:textId="77777777" w:rsidR="00AD4479" w:rsidRDefault="00B72704">
      <w:pPr>
        <w:numPr>
          <w:ilvl w:val="1"/>
          <w:numId w:val="2"/>
        </w:numPr>
      </w:pPr>
      <w:r>
        <w:t xml:space="preserve">Address academic needs, student SEL, staff SEL, food services </w:t>
      </w:r>
    </w:p>
    <w:p w14:paraId="00000029" w14:textId="77777777" w:rsidR="00AD4479" w:rsidRDefault="00AD4479"/>
    <w:p w14:paraId="0000002A" w14:textId="77777777" w:rsidR="00AD4479" w:rsidRDefault="00B72704">
      <w:r>
        <w:t>ITEM 4: Community for ideas to address in the future.</w:t>
      </w:r>
    </w:p>
    <w:p w14:paraId="0000002B" w14:textId="77777777" w:rsidR="00AD4479" w:rsidRDefault="00B72704">
      <w:pPr>
        <w:numPr>
          <w:ilvl w:val="0"/>
          <w:numId w:val="1"/>
        </w:numPr>
      </w:pPr>
      <w:r>
        <w:t>None</w:t>
      </w:r>
    </w:p>
    <w:p w14:paraId="0000002C" w14:textId="77777777" w:rsidR="00AD4479" w:rsidRDefault="00AD4479"/>
    <w:p w14:paraId="0000002D" w14:textId="77777777" w:rsidR="00AD4479" w:rsidRDefault="00B72704">
      <w:r>
        <w:lastRenderedPageBreak/>
        <w:t>ITEM 5: Community recommendations to be brought before the Board of Trustees.</w:t>
      </w:r>
    </w:p>
    <w:p w14:paraId="0000002E" w14:textId="77777777" w:rsidR="00AD4479" w:rsidRDefault="00B72704">
      <w:pPr>
        <w:numPr>
          <w:ilvl w:val="0"/>
          <w:numId w:val="4"/>
        </w:numPr>
      </w:pPr>
      <w:r>
        <w:t>None</w:t>
      </w:r>
    </w:p>
    <w:p w14:paraId="0000002F" w14:textId="77777777" w:rsidR="00AD4479" w:rsidRDefault="00AD4479"/>
    <w:p w14:paraId="00000030" w14:textId="77777777" w:rsidR="00AD4479" w:rsidRDefault="00B72704">
      <w:r>
        <w:t>FUTURE</w:t>
      </w:r>
    </w:p>
    <w:p w14:paraId="00000031" w14:textId="77777777" w:rsidR="00AD4479" w:rsidRDefault="00B72704">
      <w:pPr>
        <w:numPr>
          <w:ilvl w:val="0"/>
          <w:numId w:val="7"/>
        </w:numPr>
      </w:pPr>
      <w:r>
        <w:t xml:space="preserve">Will meet again next school year. </w:t>
      </w:r>
    </w:p>
    <w:p w14:paraId="00000032" w14:textId="77777777" w:rsidR="00AD4479" w:rsidRDefault="00AD4479"/>
    <w:p w14:paraId="00000033" w14:textId="77777777" w:rsidR="00AD4479" w:rsidRDefault="00B72704">
      <w:r>
        <w:t xml:space="preserve">ADJOURNMENT 6:20 pm. </w:t>
      </w:r>
    </w:p>
    <w:p w14:paraId="00000034" w14:textId="77777777" w:rsidR="00AD4479" w:rsidRDefault="00B72704">
      <w:r>
        <w:t>Minutes taken by Gina McCollough</w:t>
      </w:r>
    </w:p>
    <w:p w14:paraId="00000035" w14:textId="77777777" w:rsidR="00AD4479" w:rsidRDefault="00AD4479"/>
    <w:sectPr w:rsidR="00AD44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55A"/>
    <w:multiLevelType w:val="multilevel"/>
    <w:tmpl w:val="C1CAD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80174A"/>
    <w:multiLevelType w:val="multilevel"/>
    <w:tmpl w:val="5B043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A77641"/>
    <w:multiLevelType w:val="multilevel"/>
    <w:tmpl w:val="DB2CB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F014AC"/>
    <w:multiLevelType w:val="multilevel"/>
    <w:tmpl w:val="6C6A7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DD67DA"/>
    <w:multiLevelType w:val="multilevel"/>
    <w:tmpl w:val="A9247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065E11"/>
    <w:multiLevelType w:val="multilevel"/>
    <w:tmpl w:val="F028F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260BBC"/>
    <w:multiLevelType w:val="multilevel"/>
    <w:tmpl w:val="A5C4E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79"/>
    <w:rsid w:val="00AD4479"/>
    <w:rsid w:val="00B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F3C6A-EB1C-4931-9A2F-953E5FAF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Stevens</dc:creator>
  <cp:lastModifiedBy>Theresa Stevens</cp:lastModifiedBy>
  <cp:revision>2</cp:revision>
  <dcterms:created xsi:type="dcterms:W3CDTF">2023-04-20T15:58:00Z</dcterms:created>
  <dcterms:modified xsi:type="dcterms:W3CDTF">2023-04-20T15:58:00Z</dcterms:modified>
</cp:coreProperties>
</file>