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57" w:rsidRPr="000C2657" w:rsidRDefault="000C2657" w:rsidP="000C2657">
      <w:pPr>
        <w:shd w:val="clear" w:color="auto" w:fill="FFFFFF"/>
        <w:spacing w:before="75" w:after="45" w:line="240" w:lineRule="auto"/>
        <w:outlineLvl w:val="0"/>
        <w:rPr>
          <w:rFonts w:ascii="Arial" w:eastAsia="Times New Roman" w:hAnsi="Arial" w:cs="Arial"/>
          <w:b/>
          <w:bCs/>
          <w:color w:val="444444"/>
          <w:kern w:val="36"/>
          <w:sz w:val="36"/>
          <w:szCs w:val="36"/>
        </w:rPr>
      </w:pPr>
      <w:r w:rsidRPr="000C2657">
        <w:rPr>
          <w:rFonts w:ascii="Arial" w:eastAsia="Times New Roman" w:hAnsi="Arial" w:cs="Arial"/>
          <w:b/>
          <w:bCs/>
          <w:color w:val="444444"/>
          <w:kern w:val="36"/>
          <w:sz w:val="36"/>
          <w:szCs w:val="36"/>
        </w:rPr>
        <w:t>5 tips for raising money-smart kids</w:t>
      </w:r>
    </w:p>
    <w:p w:rsidR="000C2657" w:rsidRPr="000C2657" w:rsidRDefault="000C2657" w:rsidP="000C2657">
      <w:pPr>
        <w:shd w:val="clear" w:color="auto" w:fill="FFFFFF"/>
        <w:spacing w:after="0" w:line="240" w:lineRule="auto"/>
        <w:rPr>
          <w:rFonts w:ascii="Arial" w:eastAsia="Times New Roman" w:hAnsi="Arial" w:cs="Arial"/>
          <w:color w:val="000000"/>
          <w:sz w:val="24"/>
          <w:szCs w:val="24"/>
        </w:rPr>
      </w:pPr>
      <w:bookmarkStart w:id="0" w:name="_GoBack"/>
      <w:bookmarkEnd w:id="0"/>
      <w:r w:rsidRPr="000C2657">
        <w:rPr>
          <w:rFonts w:ascii="Arial" w:eastAsia="Times New Roman" w:hAnsi="Arial" w:cs="Arial"/>
          <w:noProof/>
          <w:color w:val="1C4788"/>
          <w:sz w:val="24"/>
          <w:szCs w:val="24"/>
          <w:shd w:val="clear" w:color="auto" w:fill="2E3A50"/>
        </w:rPr>
        <w:drawing>
          <wp:inline distT="0" distB="0" distL="0" distR="0" wp14:anchorId="60B5AD2F" wp14:editId="34C1DF42">
            <wp:extent cx="5456555" cy="2856230"/>
            <wp:effectExtent l="0" t="0" r="0" b="1270"/>
            <wp:docPr id="1" name="Picture 1" descr="Start early talking about money © dotshock/Shutterstock.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 early talking about money © dotshock/Shutterstock.co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6555" cy="2856230"/>
                    </a:xfrm>
                    <a:prstGeom prst="rect">
                      <a:avLst/>
                    </a:prstGeom>
                    <a:noFill/>
                    <a:ln>
                      <a:noFill/>
                    </a:ln>
                  </pic:spPr>
                </pic:pic>
              </a:graphicData>
            </a:graphic>
          </wp:inline>
        </w:drawing>
      </w:r>
    </w:p>
    <w:p w:rsidR="000C2657" w:rsidRPr="000C2657" w:rsidRDefault="000C2657" w:rsidP="000C2657">
      <w:pPr>
        <w:shd w:val="clear" w:color="auto" w:fill="F7F7F7"/>
        <w:spacing w:before="270" w:after="45" w:line="240" w:lineRule="auto"/>
        <w:outlineLvl w:val="4"/>
        <w:rPr>
          <w:rFonts w:ascii="Arial" w:eastAsia="Times New Roman" w:hAnsi="Arial" w:cs="Arial"/>
          <w:vanish/>
          <w:color w:val="000000"/>
          <w:sz w:val="33"/>
          <w:szCs w:val="33"/>
        </w:rPr>
      </w:pPr>
      <w:r w:rsidRPr="000C2657">
        <w:rPr>
          <w:rFonts w:ascii="Arial" w:eastAsia="Times New Roman" w:hAnsi="Arial" w:cs="Arial"/>
          <w:vanish/>
          <w:color w:val="000000"/>
          <w:sz w:val="33"/>
          <w:szCs w:val="33"/>
        </w:rPr>
        <w:t>Start early talking about money</w:t>
      </w:r>
    </w:p>
    <w:p w:rsidR="000C2657" w:rsidRPr="000C2657" w:rsidRDefault="000C2657" w:rsidP="000C2657">
      <w:pPr>
        <w:shd w:val="clear" w:color="auto" w:fill="F7F7F7"/>
        <w:spacing w:before="100" w:beforeAutospacing="1" w:after="100" w:afterAutospacing="1" w:line="240" w:lineRule="auto"/>
        <w:rPr>
          <w:rFonts w:ascii="Roboto" w:eastAsia="Times New Roman" w:hAnsi="Roboto" w:cs="Arial"/>
          <w:color w:val="505050"/>
          <w:sz w:val="21"/>
          <w:szCs w:val="21"/>
        </w:rPr>
      </w:pPr>
      <w:r w:rsidRPr="000C2657">
        <w:rPr>
          <w:rFonts w:ascii="Roboto" w:eastAsia="Times New Roman" w:hAnsi="Roboto" w:cs="Arial"/>
          <w:color w:val="505050"/>
          <w:sz w:val="21"/>
          <w:szCs w:val="21"/>
        </w:rPr>
        <w:t>It's never too early to start talking about money with your kids, says Stephen Rhodes, a former teacher, father of four, and a CFP and managing partner at Strategic Partners Wealth Management in Creve Coeur, Mo. "Begin by explaining to them why you work -- to make money for the family," he says. Explain to them the reality that the items they use each day all cost money, and you must work to make and save enough to make sure all things are paid for."</w:t>
      </w:r>
    </w:p>
    <w:p w:rsidR="000C2657" w:rsidRPr="000C2657" w:rsidRDefault="000C2657" w:rsidP="000C2657">
      <w:pPr>
        <w:shd w:val="clear" w:color="auto" w:fill="F7F7F7"/>
        <w:spacing w:before="100" w:beforeAutospacing="1" w:after="100" w:afterAutospacing="1" w:line="240" w:lineRule="auto"/>
        <w:rPr>
          <w:rFonts w:ascii="Roboto" w:eastAsia="Times New Roman" w:hAnsi="Roboto" w:cs="Arial"/>
          <w:color w:val="505050"/>
          <w:sz w:val="21"/>
          <w:szCs w:val="21"/>
        </w:rPr>
      </w:pPr>
      <w:r w:rsidRPr="000C2657">
        <w:rPr>
          <w:rFonts w:ascii="Roboto" w:eastAsia="Times New Roman" w:hAnsi="Roboto" w:cs="Arial"/>
          <w:color w:val="505050"/>
          <w:sz w:val="21"/>
          <w:szCs w:val="21"/>
        </w:rPr>
        <w:t xml:space="preserve">The trusty piggy bank is a good tool to use to help children learn to save, or you can choose to open a bank account in their names. "When children are 5, 6 and 7, they can't really understand the idea that one day something may happen, and you may need to rely on your savings," says </w:t>
      </w:r>
      <w:proofErr w:type="spellStart"/>
      <w:r w:rsidRPr="000C2657">
        <w:rPr>
          <w:rFonts w:ascii="Roboto" w:eastAsia="Times New Roman" w:hAnsi="Roboto" w:cs="Arial"/>
          <w:color w:val="505050"/>
          <w:sz w:val="21"/>
          <w:szCs w:val="21"/>
        </w:rPr>
        <w:t>Cecere</w:t>
      </w:r>
      <w:proofErr w:type="spellEnd"/>
      <w:r w:rsidRPr="000C2657">
        <w:rPr>
          <w:rFonts w:ascii="Roboto" w:eastAsia="Times New Roman" w:hAnsi="Roboto" w:cs="Arial"/>
          <w:color w:val="505050"/>
          <w:sz w:val="21"/>
          <w:szCs w:val="21"/>
        </w:rPr>
        <w:t>. "But if somebody has a habit of saving and they always have, they will get that when they need it."</w:t>
      </w:r>
    </w:p>
    <w:p w:rsidR="000C2657" w:rsidRPr="000C2657" w:rsidRDefault="000C2657" w:rsidP="000C2657">
      <w:pPr>
        <w:shd w:val="clear" w:color="auto" w:fill="F7F7F7"/>
        <w:spacing w:before="100" w:beforeAutospacing="1" w:after="100" w:afterAutospacing="1" w:line="240" w:lineRule="auto"/>
        <w:rPr>
          <w:rFonts w:ascii="Roboto" w:eastAsia="Times New Roman" w:hAnsi="Roboto" w:cs="Arial"/>
          <w:color w:val="505050"/>
          <w:sz w:val="21"/>
          <w:szCs w:val="21"/>
        </w:rPr>
      </w:pPr>
      <w:r w:rsidRPr="000C2657">
        <w:rPr>
          <w:rFonts w:ascii="Roboto" w:eastAsia="Times New Roman" w:hAnsi="Roboto" w:cs="Arial"/>
          <w:color w:val="505050"/>
          <w:sz w:val="21"/>
          <w:szCs w:val="21"/>
        </w:rPr>
        <w:t>Rhodes suggests using three separate piggy banks for each child and labeling them "give," "save," and "spend." When you give them an allowance, have them divide their money into thirds to learn the importance of all three.</w:t>
      </w:r>
    </w:p>
    <w:p w:rsidR="000C2657" w:rsidRPr="000C2657" w:rsidRDefault="000C2657" w:rsidP="000C2657">
      <w:pPr>
        <w:shd w:val="clear" w:color="auto" w:fill="FFFFFF"/>
        <w:spacing w:after="0" w:line="240" w:lineRule="auto"/>
        <w:rPr>
          <w:rFonts w:ascii="Arial" w:eastAsia="Times New Roman" w:hAnsi="Arial" w:cs="Arial"/>
          <w:color w:val="000000"/>
          <w:sz w:val="24"/>
          <w:szCs w:val="24"/>
        </w:rPr>
      </w:pPr>
      <w:r w:rsidRPr="000C2657">
        <w:rPr>
          <w:rFonts w:ascii="Arial" w:eastAsia="Times New Roman" w:hAnsi="Arial" w:cs="Arial"/>
          <w:noProof/>
          <w:color w:val="1C4788"/>
          <w:sz w:val="24"/>
          <w:szCs w:val="24"/>
          <w:shd w:val="clear" w:color="auto" w:fill="2E3A50"/>
        </w:rPr>
        <w:lastRenderedPageBreak/>
        <w:drawing>
          <wp:inline distT="0" distB="0" distL="0" distR="0" wp14:anchorId="5BFBE3B4" wp14:editId="695B558B">
            <wp:extent cx="5456555" cy="2856230"/>
            <wp:effectExtent l="0" t="0" r="0" b="1270"/>
            <wp:docPr id="2" name="Picture 2" descr="Get them involved in family shopping © Monkey Business Images/Shutterstock.co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them involved in family shopping © Monkey Business Images/Shutterstock.co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6555" cy="2856230"/>
                    </a:xfrm>
                    <a:prstGeom prst="rect">
                      <a:avLst/>
                    </a:prstGeom>
                    <a:noFill/>
                    <a:ln>
                      <a:noFill/>
                    </a:ln>
                  </pic:spPr>
                </pic:pic>
              </a:graphicData>
            </a:graphic>
          </wp:inline>
        </w:drawing>
      </w:r>
    </w:p>
    <w:p w:rsidR="000C2657" w:rsidRPr="000C2657" w:rsidRDefault="000C2657" w:rsidP="000C2657">
      <w:pPr>
        <w:shd w:val="clear" w:color="auto" w:fill="F7F7F7"/>
        <w:spacing w:before="270" w:after="45" w:line="240" w:lineRule="auto"/>
        <w:outlineLvl w:val="4"/>
        <w:rPr>
          <w:rFonts w:ascii="Arial" w:eastAsia="Times New Roman" w:hAnsi="Arial" w:cs="Arial"/>
          <w:vanish/>
          <w:color w:val="000000"/>
          <w:sz w:val="33"/>
          <w:szCs w:val="33"/>
        </w:rPr>
      </w:pPr>
      <w:r w:rsidRPr="000C2657">
        <w:rPr>
          <w:rFonts w:ascii="Arial" w:eastAsia="Times New Roman" w:hAnsi="Arial" w:cs="Arial"/>
          <w:vanish/>
          <w:color w:val="000000"/>
          <w:sz w:val="33"/>
          <w:szCs w:val="33"/>
        </w:rPr>
        <w:t>Get them involved in family shopping</w:t>
      </w:r>
    </w:p>
    <w:p w:rsidR="000C2657" w:rsidRPr="000C2657" w:rsidRDefault="000C2657" w:rsidP="000C2657">
      <w:pPr>
        <w:shd w:val="clear" w:color="auto" w:fill="F7F7F7"/>
        <w:spacing w:before="100" w:beforeAutospacing="1" w:after="100" w:afterAutospacing="1" w:line="240" w:lineRule="auto"/>
        <w:rPr>
          <w:rFonts w:ascii="Roboto" w:eastAsia="Times New Roman" w:hAnsi="Roboto" w:cs="Arial"/>
          <w:color w:val="505050"/>
          <w:sz w:val="21"/>
          <w:szCs w:val="21"/>
        </w:rPr>
      </w:pPr>
      <w:r w:rsidRPr="000C2657">
        <w:rPr>
          <w:rFonts w:ascii="Roboto" w:eastAsia="Times New Roman" w:hAnsi="Roboto" w:cs="Arial"/>
          <w:color w:val="505050"/>
          <w:sz w:val="21"/>
          <w:szCs w:val="21"/>
        </w:rPr>
        <w:t>Rather than spend your shopping time saying "no" to everything your kids want to buy, let them get involved in the shopping. It's a good way to learn how much money is required for various everyday items and begin figuring out the importance of spending wisely.</w:t>
      </w:r>
    </w:p>
    <w:p w:rsidR="000C2657" w:rsidRPr="000C2657" w:rsidRDefault="000C2657" w:rsidP="000C2657">
      <w:pPr>
        <w:shd w:val="clear" w:color="auto" w:fill="F7F7F7"/>
        <w:spacing w:before="100" w:beforeAutospacing="1" w:after="100" w:afterAutospacing="1" w:line="240" w:lineRule="auto"/>
        <w:rPr>
          <w:rFonts w:ascii="Roboto" w:eastAsia="Times New Roman" w:hAnsi="Roboto" w:cs="Arial"/>
          <w:color w:val="505050"/>
          <w:sz w:val="21"/>
          <w:szCs w:val="21"/>
        </w:rPr>
      </w:pPr>
      <w:r w:rsidRPr="000C2657">
        <w:rPr>
          <w:rFonts w:ascii="Roboto" w:eastAsia="Times New Roman" w:hAnsi="Roboto" w:cs="Arial"/>
          <w:color w:val="505050"/>
          <w:sz w:val="21"/>
          <w:szCs w:val="21"/>
        </w:rPr>
        <w:t xml:space="preserve">A farmer's market is an ideal place to teach a family shopping lesson, says Cyndi </w:t>
      </w:r>
      <w:proofErr w:type="spellStart"/>
      <w:r w:rsidRPr="000C2657">
        <w:rPr>
          <w:rFonts w:ascii="Roboto" w:eastAsia="Times New Roman" w:hAnsi="Roboto" w:cs="Arial"/>
          <w:color w:val="505050"/>
          <w:sz w:val="21"/>
          <w:szCs w:val="21"/>
        </w:rPr>
        <w:t>Finkle</w:t>
      </w:r>
      <w:proofErr w:type="spellEnd"/>
      <w:r w:rsidRPr="000C2657">
        <w:rPr>
          <w:rFonts w:ascii="Roboto" w:eastAsia="Times New Roman" w:hAnsi="Roboto" w:cs="Arial"/>
          <w:color w:val="505050"/>
          <w:sz w:val="21"/>
          <w:szCs w:val="21"/>
        </w:rPr>
        <w:t>, a mother and the blogger behind "Practical and Meaningful." "Send (your kids) to one section of the market with a list of fruits and vegetables that you want and give them $20 to spend," she says. "They will ask questions of the vendors, figure out how much of each thing they can get and start to understand the principles of money."</w:t>
      </w:r>
    </w:p>
    <w:p w:rsidR="000C2657" w:rsidRPr="000C2657" w:rsidRDefault="000C2657" w:rsidP="000C2657">
      <w:pPr>
        <w:shd w:val="clear" w:color="auto" w:fill="F7F7F7"/>
        <w:spacing w:before="100" w:beforeAutospacing="1" w:after="100" w:afterAutospacing="1" w:line="240" w:lineRule="auto"/>
        <w:rPr>
          <w:rFonts w:ascii="Roboto" w:eastAsia="Times New Roman" w:hAnsi="Roboto" w:cs="Arial"/>
          <w:color w:val="505050"/>
          <w:sz w:val="21"/>
          <w:szCs w:val="21"/>
        </w:rPr>
      </w:pPr>
      <w:r w:rsidRPr="000C2657">
        <w:rPr>
          <w:rFonts w:ascii="Roboto" w:eastAsia="Times New Roman" w:hAnsi="Roboto" w:cs="Arial"/>
          <w:color w:val="505050"/>
          <w:sz w:val="21"/>
          <w:szCs w:val="21"/>
        </w:rPr>
        <w:t xml:space="preserve">To put yourself in your children's shoes, think about how it feels to go to a new country and become accustomed to the value of a different currency, </w:t>
      </w:r>
      <w:proofErr w:type="spellStart"/>
      <w:r w:rsidRPr="000C2657">
        <w:rPr>
          <w:rFonts w:ascii="Roboto" w:eastAsia="Times New Roman" w:hAnsi="Roboto" w:cs="Arial"/>
          <w:color w:val="505050"/>
          <w:sz w:val="21"/>
          <w:szCs w:val="21"/>
        </w:rPr>
        <w:t>Finkle</w:t>
      </w:r>
      <w:proofErr w:type="spellEnd"/>
      <w:r w:rsidRPr="000C2657">
        <w:rPr>
          <w:rFonts w:ascii="Roboto" w:eastAsia="Times New Roman" w:hAnsi="Roboto" w:cs="Arial"/>
          <w:color w:val="505050"/>
          <w:sz w:val="21"/>
          <w:szCs w:val="21"/>
        </w:rPr>
        <w:t xml:space="preserve"> says. "After a couple of purchases, you start to understand and use it more freely."</w:t>
      </w:r>
    </w:p>
    <w:p w:rsidR="000C2657" w:rsidRPr="000C2657" w:rsidRDefault="000C2657" w:rsidP="00D0605E">
      <w:pPr>
        <w:pStyle w:val="Heading1"/>
        <w:shd w:val="clear" w:color="auto" w:fill="FFFFFF"/>
        <w:rPr>
          <w:rFonts w:ascii="Arial" w:eastAsia="Times New Roman" w:hAnsi="Arial" w:cs="Arial"/>
          <w:color w:val="000000"/>
          <w:sz w:val="15"/>
          <w:szCs w:val="15"/>
        </w:rPr>
      </w:pPr>
      <w:r w:rsidRPr="000C2657">
        <w:rPr>
          <w:rFonts w:ascii="Arial" w:eastAsia="Times New Roman" w:hAnsi="Arial" w:cs="Arial"/>
          <w:color w:val="000000"/>
          <w:sz w:val="24"/>
          <w:szCs w:val="24"/>
        </w:rPr>
        <w:lastRenderedPageBreak/>
        <w:br/>
      </w:r>
      <w:r w:rsidRPr="000C2657">
        <w:rPr>
          <w:rFonts w:ascii="Arial" w:eastAsia="Times New Roman" w:hAnsi="Arial" w:cs="Arial"/>
          <w:color w:val="000000"/>
          <w:sz w:val="24"/>
          <w:szCs w:val="24"/>
        </w:rPr>
        <w:br/>
      </w:r>
    </w:p>
    <w:p w:rsidR="000C2657" w:rsidRPr="000C2657" w:rsidRDefault="000C2657" w:rsidP="000C2657">
      <w:pPr>
        <w:shd w:val="clear" w:color="auto" w:fill="FFFFFF"/>
        <w:spacing w:after="0" w:line="240" w:lineRule="auto"/>
        <w:rPr>
          <w:rFonts w:ascii="Arial" w:eastAsia="Times New Roman" w:hAnsi="Arial" w:cs="Arial"/>
          <w:color w:val="000000"/>
          <w:sz w:val="24"/>
          <w:szCs w:val="24"/>
        </w:rPr>
      </w:pPr>
      <w:r w:rsidRPr="000C2657">
        <w:rPr>
          <w:rFonts w:ascii="Arial" w:eastAsia="Times New Roman" w:hAnsi="Arial" w:cs="Arial"/>
          <w:noProof/>
          <w:color w:val="1C4788"/>
          <w:sz w:val="24"/>
          <w:szCs w:val="24"/>
          <w:shd w:val="clear" w:color="auto" w:fill="2E3A50"/>
        </w:rPr>
        <w:drawing>
          <wp:inline distT="0" distB="0" distL="0" distR="0" wp14:anchorId="482B5191" wp14:editId="40E5039D">
            <wp:extent cx="5456555" cy="2856230"/>
            <wp:effectExtent l="0" t="0" r="0" b="1270"/>
            <wp:docPr id="3" name="Picture 3" descr="Get them involved in family shopp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 them involved in family shopp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6555" cy="2856230"/>
                    </a:xfrm>
                    <a:prstGeom prst="rect">
                      <a:avLst/>
                    </a:prstGeom>
                    <a:noFill/>
                    <a:ln>
                      <a:noFill/>
                    </a:ln>
                  </pic:spPr>
                </pic:pic>
              </a:graphicData>
            </a:graphic>
          </wp:inline>
        </w:drawing>
      </w:r>
    </w:p>
    <w:p w:rsidR="000C2657" w:rsidRPr="000C2657" w:rsidRDefault="000C2657" w:rsidP="000C2657">
      <w:pPr>
        <w:shd w:val="clear" w:color="auto" w:fill="F7F7F7"/>
        <w:spacing w:before="270" w:after="45" w:line="240" w:lineRule="auto"/>
        <w:outlineLvl w:val="4"/>
        <w:rPr>
          <w:rFonts w:ascii="Arial" w:eastAsia="Times New Roman" w:hAnsi="Arial" w:cs="Arial"/>
          <w:vanish/>
          <w:color w:val="000000"/>
          <w:sz w:val="33"/>
          <w:szCs w:val="33"/>
        </w:rPr>
      </w:pPr>
      <w:r w:rsidRPr="000C2657">
        <w:rPr>
          <w:rFonts w:ascii="Arial" w:eastAsia="Times New Roman" w:hAnsi="Arial" w:cs="Arial"/>
          <w:vanish/>
          <w:color w:val="000000"/>
          <w:sz w:val="33"/>
          <w:szCs w:val="33"/>
        </w:rPr>
        <w:t>Get them involved in family shopping</w:t>
      </w:r>
    </w:p>
    <w:p w:rsidR="000C2657" w:rsidRPr="000C2657" w:rsidRDefault="000C2657" w:rsidP="000C2657">
      <w:pPr>
        <w:shd w:val="clear" w:color="auto" w:fill="F7F7F7"/>
        <w:spacing w:before="100" w:beforeAutospacing="1" w:after="100" w:afterAutospacing="1" w:line="240" w:lineRule="auto"/>
        <w:rPr>
          <w:rFonts w:ascii="Roboto" w:eastAsia="Times New Roman" w:hAnsi="Roboto" w:cs="Arial"/>
          <w:color w:val="505050"/>
          <w:sz w:val="21"/>
          <w:szCs w:val="21"/>
        </w:rPr>
      </w:pPr>
      <w:r w:rsidRPr="000C2657">
        <w:rPr>
          <w:rFonts w:ascii="Roboto" w:eastAsia="Times New Roman" w:hAnsi="Roboto" w:cs="Arial"/>
          <w:color w:val="505050"/>
          <w:sz w:val="21"/>
          <w:szCs w:val="21"/>
        </w:rPr>
        <w:t xml:space="preserve">If you want kids to learn to be smart with money, you must give them some freedom, says Susan </w:t>
      </w:r>
      <w:proofErr w:type="spellStart"/>
      <w:r w:rsidRPr="000C2657">
        <w:rPr>
          <w:rFonts w:ascii="Roboto" w:eastAsia="Times New Roman" w:hAnsi="Roboto" w:cs="Arial"/>
          <w:color w:val="505050"/>
          <w:sz w:val="21"/>
          <w:szCs w:val="21"/>
        </w:rPr>
        <w:t>Tordella</w:t>
      </w:r>
      <w:proofErr w:type="spellEnd"/>
      <w:r w:rsidRPr="000C2657">
        <w:rPr>
          <w:rFonts w:ascii="Roboto" w:eastAsia="Times New Roman" w:hAnsi="Roboto" w:cs="Arial"/>
          <w:color w:val="505050"/>
          <w:sz w:val="21"/>
          <w:szCs w:val="21"/>
        </w:rPr>
        <w:t xml:space="preserve">, a parenting coach and the blogger behind "Raising Able." If you give an allowance, "allow them to spend their allowance however they choose," </w:t>
      </w:r>
      <w:proofErr w:type="spellStart"/>
      <w:r w:rsidRPr="000C2657">
        <w:rPr>
          <w:rFonts w:ascii="Roboto" w:eastAsia="Times New Roman" w:hAnsi="Roboto" w:cs="Arial"/>
          <w:color w:val="505050"/>
          <w:sz w:val="21"/>
          <w:szCs w:val="21"/>
        </w:rPr>
        <w:t>Tordella</w:t>
      </w:r>
      <w:proofErr w:type="spellEnd"/>
      <w:r w:rsidRPr="000C2657">
        <w:rPr>
          <w:rFonts w:ascii="Roboto" w:eastAsia="Times New Roman" w:hAnsi="Roboto" w:cs="Arial"/>
          <w:color w:val="505050"/>
          <w:sz w:val="21"/>
          <w:szCs w:val="21"/>
        </w:rPr>
        <w:t xml:space="preserve"> says. "They can buy school lunch every day and have nothing leftover, or they can buy once a week and save for a family vacation."</w:t>
      </w:r>
    </w:p>
    <w:p w:rsidR="00D0605E" w:rsidRPr="00D0605E" w:rsidRDefault="000C2657" w:rsidP="00D0605E">
      <w:pPr>
        <w:shd w:val="clear" w:color="auto" w:fill="F7F7F7"/>
        <w:spacing w:before="100" w:beforeAutospacing="1" w:after="100" w:afterAutospacing="1" w:line="240" w:lineRule="auto"/>
        <w:rPr>
          <w:rFonts w:ascii="Roboto" w:eastAsia="Times New Roman" w:hAnsi="Roboto" w:cs="Arial"/>
          <w:color w:val="505050"/>
          <w:sz w:val="21"/>
          <w:szCs w:val="21"/>
        </w:rPr>
      </w:pPr>
      <w:proofErr w:type="spellStart"/>
      <w:r w:rsidRPr="000C2657">
        <w:rPr>
          <w:rFonts w:ascii="Roboto" w:eastAsia="Times New Roman" w:hAnsi="Roboto" w:cs="Arial"/>
          <w:color w:val="505050"/>
          <w:sz w:val="21"/>
          <w:szCs w:val="21"/>
        </w:rPr>
        <w:t>Finkle</w:t>
      </w:r>
      <w:proofErr w:type="spellEnd"/>
      <w:r w:rsidRPr="000C2657">
        <w:rPr>
          <w:rFonts w:ascii="Roboto" w:eastAsia="Times New Roman" w:hAnsi="Roboto" w:cs="Arial"/>
          <w:color w:val="505050"/>
          <w:sz w:val="21"/>
          <w:szCs w:val="21"/>
        </w:rPr>
        <w:t xml:space="preserve"> suggests taking your kids on a personal shopping trip with a specific amount of money to spend and no buying guidelines. "They will eke out every cent, they will be more specific on their wants, and they will end up buying more of what they really want than what their impulse buying would be," she says. To make the trip more educational, make your kids do their own math. "If they come to you in the store and want to buy three things, hand them a paper and pencil and have them add the prices together. Give them a big bill and ask them how much change they should expect -- based on the total amount of the items subtracted from the amount of money they have. These are simple, practical and meaningful</w:t>
      </w:r>
      <w:r w:rsidR="00D0605E">
        <w:rPr>
          <w:rFonts w:ascii="Roboto" w:eastAsia="Times New Roman" w:hAnsi="Roboto" w:cs="Arial"/>
          <w:color w:val="505050"/>
          <w:sz w:val="21"/>
          <w:szCs w:val="21"/>
        </w:rPr>
        <w:t xml:space="preserve"> money lessons.</w:t>
      </w:r>
    </w:p>
    <w:p w:rsidR="00D0605E" w:rsidRPr="00D0605E" w:rsidRDefault="00D0605E" w:rsidP="00D0605E"/>
    <w:p w:rsidR="000C2657" w:rsidRPr="000C2657" w:rsidRDefault="000C2657" w:rsidP="000C2657">
      <w:pPr>
        <w:shd w:val="clear" w:color="auto" w:fill="2E3A50"/>
        <w:spacing w:after="100" w:line="240" w:lineRule="auto"/>
        <w:jc w:val="right"/>
        <w:rPr>
          <w:rFonts w:ascii="Roboto" w:eastAsia="Times New Roman" w:hAnsi="Roboto" w:cs="Arial"/>
          <w:color w:val="000000"/>
          <w:sz w:val="24"/>
          <w:szCs w:val="24"/>
        </w:rPr>
      </w:pPr>
      <w:r w:rsidRPr="000C2657">
        <w:rPr>
          <w:rFonts w:ascii="Roboto" w:eastAsia="Times New Roman" w:hAnsi="Roboto" w:cs="Arial"/>
          <w:color w:val="000000"/>
          <w:sz w:val="24"/>
          <w:szCs w:val="24"/>
        </w:rPr>
        <w:t>Next</w:t>
      </w:r>
    </w:p>
    <w:p w:rsidR="000C2657" w:rsidRPr="000C2657" w:rsidRDefault="000C2657" w:rsidP="000C2657">
      <w:pPr>
        <w:shd w:val="clear" w:color="auto" w:fill="2E3A50"/>
        <w:spacing w:after="0" w:line="240" w:lineRule="auto"/>
        <w:jc w:val="center"/>
        <w:rPr>
          <w:rFonts w:ascii="Arial" w:eastAsia="Times New Roman" w:hAnsi="Arial" w:cs="Arial"/>
          <w:color w:val="000000"/>
          <w:sz w:val="24"/>
          <w:szCs w:val="24"/>
        </w:rPr>
      </w:pPr>
      <w:r w:rsidRPr="000C2657">
        <w:rPr>
          <w:rFonts w:ascii="Arial" w:eastAsia="Times New Roman" w:hAnsi="Arial" w:cs="Arial"/>
          <w:noProof/>
          <w:color w:val="000000"/>
          <w:sz w:val="24"/>
          <w:szCs w:val="24"/>
        </w:rPr>
        <w:lastRenderedPageBreak/>
        <w:drawing>
          <wp:inline distT="0" distB="0" distL="0" distR="0" wp14:anchorId="499D2BA0" wp14:editId="2D9F828D">
            <wp:extent cx="5456555" cy="2856230"/>
            <wp:effectExtent l="0" t="0" r="0" b="1270"/>
            <wp:docPr id="4" name="Picture 4" descr="Don't bail them out © Monkey Business Images/Shutterstoc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t bail them out © Monkey Business Images/Shutterstock.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6555" cy="2856230"/>
                    </a:xfrm>
                    <a:prstGeom prst="rect">
                      <a:avLst/>
                    </a:prstGeom>
                    <a:noFill/>
                    <a:ln>
                      <a:noFill/>
                    </a:ln>
                  </pic:spPr>
                </pic:pic>
              </a:graphicData>
            </a:graphic>
          </wp:inline>
        </w:drawing>
      </w:r>
    </w:p>
    <w:p w:rsidR="000C2657" w:rsidRPr="000C2657" w:rsidRDefault="000C2657" w:rsidP="000C2657">
      <w:pPr>
        <w:shd w:val="clear" w:color="auto" w:fill="F7F7F7"/>
        <w:spacing w:before="270" w:after="45" w:line="240" w:lineRule="auto"/>
        <w:outlineLvl w:val="4"/>
        <w:rPr>
          <w:rFonts w:ascii="Arial" w:eastAsia="Times New Roman" w:hAnsi="Arial" w:cs="Arial"/>
          <w:vanish/>
          <w:color w:val="000000"/>
          <w:sz w:val="33"/>
          <w:szCs w:val="33"/>
        </w:rPr>
      </w:pPr>
      <w:r w:rsidRPr="000C2657">
        <w:rPr>
          <w:rFonts w:ascii="Arial" w:eastAsia="Times New Roman" w:hAnsi="Arial" w:cs="Arial"/>
          <w:vanish/>
          <w:color w:val="000000"/>
          <w:sz w:val="33"/>
          <w:szCs w:val="33"/>
        </w:rPr>
        <w:t>Model good habits</w:t>
      </w:r>
    </w:p>
    <w:p w:rsidR="000C2657" w:rsidRPr="000C2657" w:rsidRDefault="000C2657" w:rsidP="000C2657">
      <w:pPr>
        <w:shd w:val="clear" w:color="auto" w:fill="F7F7F7"/>
        <w:spacing w:before="100" w:beforeAutospacing="1" w:after="100" w:afterAutospacing="1" w:line="240" w:lineRule="auto"/>
        <w:rPr>
          <w:rFonts w:ascii="Roboto" w:eastAsia="Times New Roman" w:hAnsi="Roboto" w:cs="Arial"/>
          <w:color w:val="505050"/>
          <w:sz w:val="21"/>
          <w:szCs w:val="21"/>
        </w:rPr>
      </w:pPr>
      <w:r w:rsidRPr="000C2657">
        <w:rPr>
          <w:rFonts w:ascii="Roboto" w:eastAsia="Times New Roman" w:hAnsi="Roboto" w:cs="Arial"/>
          <w:color w:val="505050"/>
          <w:sz w:val="21"/>
          <w:szCs w:val="21"/>
        </w:rPr>
        <w:t>Allowances, rules and money management lessons won't be effective if your kids don't observe you making smart decisions about money, says Richard Bavaria, Sylvan Learning's senior vice president for education outreach. "Be a role model," he says. "Show how you have a savings account, how you shop wisely, how you've put off your own wants until you can afford them comfortably, one at a time. Postponement of pleasure is a grown-up characteristic, learned from grown-ups."</w:t>
      </w:r>
    </w:p>
    <w:p w:rsidR="000C2657" w:rsidRPr="000C2657" w:rsidRDefault="000C2657" w:rsidP="000C2657">
      <w:pPr>
        <w:shd w:val="clear" w:color="auto" w:fill="F7F7F7"/>
        <w:spacing w:before="100" w:beforeAutospacing="1" w:after="100" w:afterAutospacing="1" w:line="240" w:lineRule="auto"/>
        <w:rPr>
          <w:rFonts w:ascii="Roboto" w:eastAsia="Times New Roman" w:hAnsi="Roboto" w:cs="Arial"/>
          <w:color w:val="505050"/>
          <w:sz w:val="21"/>
          <w:szCs w:val="21"/>
        </w:rPr>
      </w:pPr>
      <w:r w:rsidRPr="000C2657">
        <w:rPr>
          <w:rFonts w:ascii="Roboto" w:eastAsia="Times New Roman" w:hAnsi="Roboto" w:cs="Arial"/>
          <w:color w:val="505050"/>
          <w:sz w:val="21"/>
          <w:szCs w:val="21"/>
        </w:rPr>
        <w:t>In addition to disciplining yourself to use smart money habits, make sure you point out to your kids how those habits work in your day-to-day life. "You have a budget and spending priorities. So should your child," Bavaria says. "Show how you set up a budget and stick to it. If you've had money troubles in the past, tell your child how it made you feel and the difficulties it caused. Talk about your work and how your salary is based on the work you do. Show how your earnings reflect the health of your business and the economy. If your family is enduring a difficult time, find a way to talk about it an age-appropriate manner."</w:t>
      </w:r>
    </w:p>
    <w:p w:rsidR="005A2C7E" w:rsidRDefault="000C2657" w:rsidP="000C2657">
      <w:r w:rsidRPr="000C2657">
        <w:rPr>
          <w:rFonts w:ascii="Arial" w:eastAsia="Times New Roman" w:hAnsi="Arial" w:cs="Arial"/>
          <w:color w:val="000000"/>
          <w:sz w:val="24"/>
          <w:szCs w:val="24"/>
        </w:rPr>
        <w:br/>
      </w:r>
      <w:r w:rsidRPr="000C2657">
        <w:rPr>
          <w:rFonts w:ascii="Arial" w:eastAsia="Times New Roman" w:hAnsi="Arial" w:cs="Arial"/>
          <w:color w:val="000000"/>
          <w:sz w:val="24"/>
          <w:szCs w:val="24"/>
        </w:rPr>
        <w:br/>
        <w:t xml:space="preserve">Read more: </w:t>
      </w:r>
      <w:hyperlink r:id="rId12" w:anchor="ixzz3wxwxVDiC" w:history="1">
        <w:r w:rsidRPr="000C2657">
          <w:rPr>
            <w:rFonts w:ascii="Times New Roman" w:eastAsia="Times New Roman" w:hAnsi="Times New Roman" w:cs="Times New Roman"/>
            <w:color w:val="003399"/>
            <w:sz w:val="24"/>
            <w:szCs w:val="24"/>
          </w:rPr>
          <w:t>http://www.bankrate.com/finance/personal-finance/raising-money-smart-kids-1.aspx#ixzz3wxwxVDiC</w:t>
        </w:r>
      </w:hyperlink>
      <w:r w:rsidRPr="000C2657">
        <w:rPr>
          <w:rFonts w:ascii="Arial" w:eastAsia="Times New Roman" w:hAnsi="Arial" w:cs="Arial"/>
          <w:color w:val="000000"/>
          <w:sz w:val="24"/>
          <w:szCs w:val="24"/>
        </w:rPr>
        <w:t xml:space="preserve"> </w:t>
      </w:r>
      <w:r w:rsidRPr="000C2657">
        <w:rPr>
          <w:rFonts w:ascii="Arial" w:eastAsia="Times New Roman" w:hAnsi="Arial" w:cs="Arial"/>
          <w:color w:val="000000"/>
          <w:sz w:val="24"/>
          <w:szCs w:val="24"/>
        </w:rPr>
        <w:br/>
      </w:r>
      <w:r w:rsidRPr="000C2657">
        <w:rPr>
          <w:rFonts w:ascii="Arial" w:eastAsia="Times New Roman" w:hAnsi="Arial" w:cs="Arial"/>
          <w:color w:val="000000"/>
          <w:sz w:val="24"/>
          <w:szCs w:val="24"/>
        </w:rPr>
        <w:br/>
      </w:r>
    </w:p>
    <w:sectPr w:rsidR="005A2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57"/>
    <w:rsid w:val="000C2657"/>
    <w:rsid w:val="005A2C7E"/>
    <w:rsid w:val="006937A5"/>
    <w:rsid w:val="007E3039"/>
    <w:rsid w:val="00D0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2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57"/>
    <w:rPr>
      <w:rFonts w:ascii="Tahoma" w:hAnsi="Tahoma" w:cs="Tahoma"/>
      <w:sz w:val="16"/>
      <w:szCs w:val="16"/>
    </w:rPr>
  </w:style>
  <w:style w:type="character" w:customStyle="1" w:styleId="Heading1Char">
    <w:name w:val="Heading 1 Char"/>
    <w:basedOn w:val="DefaultParagraphFont"/>
    <w:link w:val="Heading1"/>
    <w:uiPriority w:val="9"/>
    <w:rsid w:val="000C26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2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57"/>
    <w:rPr>
      <w:rFonts w:ascii="Tahoma" w:hAnsi="Tahoma" w:cs="Tahoma"/>
      <w:sz w:val="16"/>
      <w:szCs w:val="16"/>
    </w:rPr>
  </w:style>
  <w:style w:type="character" w:customStyle="1" w:styleId="Heading1Char">
    <w:name w:val="Heading 1 Char"/>
    <w:basedOn w:val="DefaultParagraphFont"/>
    <w:link w:val="Heading1"/>
    <w:uiPriority w:val="9"/>
    <w:rsid w:val="000C26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3268">
      <w:bodyDiv w:val="1"/>
      <w:marLeft w:val="0"/>
      <w:marRight w:val="0"/>
      <w:marTop w:val="0"/>
      <w:marBottom w:val="0"/>
      <w:divBdr>
        <w:top w:val="none" w:sz="0" w:space="0" w:color="auto"/>
        <w:left w:val="none" w:sz="0" w:space="0" w:color="auto"/>
        <w:bottom w:val="none" w:sz="0" w:space="0" w:color="auto"/>
        <w:right w:val="none" w:sz="0" w:space="0" w:color="auto"/>
      </w:divBdr>
      <w:divsChild>
        <w:div w:id="2076974396">
          <w:marLeft w:val="0"/>
          <w:marRight w:val="0"/>
          <w:marTop w:val="0"/>
          <w:marBottom w:val="0"/>
          <w:divBdr>
            <w:top w:val="none" w:sz="0" w:space="0" w:color="auto"/>
            <w:left w:val="none" w:sz="0" w:space="0" w:color="auto"/>
            <w:bottom w:val="none" w:sz="0" w:space="0" w:color="auto"/>
            <w:right w:val="none" w:sz="0" w:space="0" w:color="auto"/>
          </w:divBdr>
          <w:divsChild>
            <w:div w:id="198665698">
              <w:marLeft w:val="0"/>
              <w:marRight w:val="0"/>
              <w:marTop w:val="100"/>
              <w:marBottom w:val="100"/>
              <w:divBdr>
                <w:top w:val="none" w:sz="0" w:space="0" w:color="auto"/>
                <w:left w:val="none" w:sz="0" w:space="0" w:color="auto"/>
                <w:bottom w:val="none" w:sz="0" w:space="0" w:color="auto"/>
                <w:right w:val="none" w:sz="0" w:space="0" w:color="auto"/>
              </w:divBdr>
              <w:divsChild>
                <w:div w:id="1957833768">
                  <w:marLeft w:val="180"/>
                  <w:marRight w:val="0"/>
                  <w:marTop w:val="0"/>
                  <w:marBottom w:val="0"/>
                  <w:divBdr>
                    <w:top w:val="none" w:sz="0" w:space="0" w:color="auto"/>
                    <w:left w:val="none" w:sz="0" w:space="0" w:color="auto"/>
                    <w:bottom w:val="none" w:sz="0" w:space="0" w:color="auto"/>
                    <w:right w:val="none" w:sz="0" w:space="0" w:color="auto"/>
                  </w:divBdr>
                </w:div>
                <w:div w:id="1563829968">
                  <w:marLeft w:val="180"/>
                  <w:marRight w:val="0"/>
                  <w:marTop w:val="0"/>
                  <w:marBottom w:val="0"/>
                  <w:divBdr>
                    <w:top w:val="none" w:sz="0" w:space="0" w:color="auto"/>
                    <w:left w:val="none" w:sz="0" w:space="0" w:color="auto"/>
                    <w:bottom w:val="none" w:sz="0" w:space="0" w:color="auto"/>
                    <w:right w:val="none" w:sz="0" w:space="0" w:color="auto"/>
                  </w:divBdr>
                  <w:divsChild>
                    <w:div w:id="549073482">
                      <w:marLeft w:val="180"/>
                      <w:marRight w:val="0"/>
                      <w:marTop w:val="0"/>
                      <w:marBottom w:val="0"/>
                      <w:divBdr>
                        <w:top w:val="none" w:sz="0" w:space="0" w:color="auto"/>
                        <w:left w:val="none" w:sz="0" w:space="0" w:color="auto"/>
                        <w:bottom w:val="none" w:sz="0" w:space="0" w:color="auto"/>
                        <w:right w:val="single" w:sz="2" w:space="0" w:color="FFFFFF"/>
                      </w:divBdr>
                    </w:div>
                  </w:divsChild>
                </w:div>
              </w:divsChild>
            </w:div>
            <w:div w:id="1068040489">
              <w:marLeft w:val="0"/>
              <w:marRight w:val="0"/>
              <w:marTop w:val="0"/>
              <w:marBottom w:val="0"/>
              <w:divBdr>
                <w:top w:val="single" w:sz="6" w:space="6" w:color="2E3A50"/>
                <w:left w:val="single" w:sz="6" w:space="6" w:color="2E3A50"/>
                <w:bottom w:val="single" w:sz="6" w:space="6" w:color="2E3A50"/>
                <w:right w:val="single" w:sz="6" w:space="6" w:color="2E3A50"/>
              </w:divBdr>
            </w:div>
          </w:divsChild>
        </w:div>
      </w:divsChild>
    </w:div>
    <w:div w:id="407381990">
      <w:bodyDiv w:val="1"/>
      <w:marLeft w:val="0"/>
      <w:marRight w:val="0"/>
      <w:marTop w:val="0"/>
      <w:marBottom w:val="0"/>
      <w:divBdr>
        <w:top w:val="none" w:sz="0" w:space="0" w:color="auto"/>
        <w:left w:val="none" w:sz="0" w:space="0" w:color="auto"/>
        <w:bottom w:val="none" w:sz="0" w:space="0" w:color="auto"/>
        <w:right w:val="none" w:sz="0" w:space="0" w:color="auto"/>
      </w:divBdr>
      <w:divsChild>
        <w:div w:id="2120222894">
          <w:marLeft w:val="0"/>
          <w:marRight w:val="0"/>
          <w:marTop w:val="0"/>
          <w:marBottom w:val="0"/>
          <w:divBdr>
            <w:top w:val="none" w:sz="0" w:space="0" w:color="auto"/>
            <w:left w:val="none" w:sz="0" w:space="0" w:color="auto"/>
            <w:bottom w:val="none" w:sz="0" w:space="0" w:color="auto"/>
            <w:right w:val="none" w:sz="0" w:space="0" w:color="auto"/>
          </w:divBdr>
          <w:divsChild>
            <w:div w:id="1832210044">
              <w:marLeft w:val="0"/>
              <w:marRight w:val="0"/>
              <w:marTop w:val="0"/>
              <w:marBottom w:val="150"/>
              <w:divBdr>
                <w:top w:val="none" w:sz="0" w:space="0" w:color="auto"/>
                <w:left w:val="none" w:sz="0" w:space="0" w:color="auto"/>
                <w:bottom w:val="none" w:sz="0" w:space="0" w:color="auto"/>
                <w:right w:val="none" w:sz="0" w:space="0" w:color="auto"/>
              </w:divBdr>
              <w:divsChild>
                <w:div w:id="1832602469">
                  <w:marLeft w:val="45"/>
                  <w:marRight w:val="0"/>
                  <w:marTop w:val="0"/>
                  <w:marBottom w:val="0"/>
                  <w:divBdr>
                    <w:top w:val="none" w:sz="0" w:space="0" w:color="auto"/>
                    <w:left w:val="none" w:sz="0" w:space="0" w:color="auto"/>
                    <w:bottom w:val="none" w:sz="0" w:space="0" w:color="auto"/>
                    <w:right w:val="none" w:sz="0" w:space="0" w:color="auto"/>
                  </w:divBdr>
                </w:div>
                <w:div w:id="1925020500">
                  <w:marLeft w:val="45"/>
                  <w:marRight w:val="0"/>
                  <w:marTop w:val="0"/>
                  <w:marBottom w:val="0"/>
                  <w:divBdr>
                    <w:top w:val="single" w:sz="6" w:space="0" w:color="FFFFFF"/>
                    <w:left w:val="single" w:sz="6" w:space="0" w:color="FFFFFF"/>
                    <w:bottom w:val="single" w:sz="6" w:space="0" w:color="FFFFFF"/>
                    <w:right w:val="single" w:sz="6" w:space="0" w:color="FFFFFF"/>
                  </w:divBdr>
                </w:div>
                <w:div w:id="1803110160">
                  <w:marLeft w:val="45"/>
                  <w:marRight w:val="0"/>
                  <w:marTop w:val="0"/>
                  <w:marBottom w:val="0"/>
                  <w:divBdr>
                    <w:top w:val="single" w:sz="6" w:space="0" w:color="D2DFFF"/>
                    <w:left w:val="single" w:sz="6" w:space="0" w:color="D2DFFF"/>
                    <w:bottom w:val="single" w:sz="6" w:space="0" w:color="D2DFFF"/>
                    <w:right w:val="single" w:sz="6" w:space="0" w:color="D2DFFF"/>
                  </w:divBdr>
                </w:div>
                <w:div w:id="1399596332">
                  <w:marLeft w:val="45"/>
                  <w:marRight w:val="0"/>
                  <w:marTop w:val="0"/>
                  <w:marBottom w:val="0"/>
                  <w:divBdr>
                    <w:top w:val="single" w:sz="6" w:space="0" w:color="FFFFFF"/>
                    <w:left w:val="single" w:sz="6" w:space="0" w:color="FFFFFF"/>
                    <w:bottom w:val="single" w:sz="6" w:space="0" w:color="FFFFFF"/>
                    <w:right w:val="single" w:sz="6" w:space="0" w:color="FFFFFF"/>
                  </w:divBdr>
                </w:div>
                <w:div w:id="590117029">
                  <w:marLeft w:val="45"/>
                  <w:marRight w:val="0"/>
                  <w:marTop w:val="0"/>
                  <w:marBottom w:val="0"/>
                  <w:divBdr>
                    <w:top w:val="single" w:sz="6" w:space="0" w:color="FFFFFF"/>
                    <w:left w:val="single" w:sz="6" w:space="0" w:color="FFFFFF"/>
                    <w:bottom w:val="single" w:sz="6" w:space="0" w:color="FFFFFF"/>
                    <w:right w:val="single" w:sz="6" w:space="0" w:color="FFFFFF"/>
                  </w:divBdr>
                </w:div>
                <w:div w:id="99759473">
                  <w:marLeft w:val="45"/>
                  <w:marRight w:val="0"/>
                  <w:marTop w:val="0"/>
                  <w:marBottom w:val="0"/>
                  <w:divBdr>
                    <w:top w:val="single" w:sz="6" w:space="0" w:color="FFFFFF"/>
                    <w:left w:val="single" w:sz="6" w:space="0" w:color="FFFFFF"/>
                    <w:bottom w:val="single" w:sz="6" w:space="0" w:color="FFFFFF"/>
                    <w:right w:val="single" w:sz="6" w:space="0" w:color="FFFFFF"/>
                  </w:divBdr>
                </w:div>
                <w:div w:id="1072504754">
                  <w:marLeft w:val="45"/>
                  <w:marRight w:val="0"/>
                  <w:marTop w:val="0"/>
                  <w:marBottom w:val="0"/>
                  <w:divBdr>
                    <w:top w:val="single" w:sz="6" w:space="0" w:color="FFFFFF"/>
                    <w:left w:val="single" w:sz="6" w:space="0" w:color="FFFFFF"/>
                    <w:bottom w:val="single" w:sz="6" w:space="0" w:color="FFFFFF"/>
                    <w:right w:val="single" w:sz="6" w:space="0" w:color="FFFFFF"/>
                  </w:divBdr>
                </w:div>
                <w:div w:id="1993290051">
                  <w:marLeft w:val="45"/>
                  <w:marRight w:val="0"/>
                  <w:marTop w:val="0"/>
                  <w:marBottom w:val="0"/>
                  <w:divBdr>
                    <w:top w:val="none" w:sz="0" w:space="0" w:color="auto"/>
                    <w:left w:val="none" w:sz="0" w:space="0" w:color="auto"/>
                    <w:bottom w:val="none" w:sz="0" w:space="0" w:color="auto"/>
                    <w:right w:val="none" w:sz="0" w:space="0" w:color="auto"/>
                  </w:divBdr>
                </w:div>
              </w:divsChild>
            </w:div>
            <w:div w:id="942499114">
              <w:marLeft w:val="0"/>
              <w:marRight w:val="0"/>
              <w:marTop w:val="100"/>
              <w:marBottom w:val="100"/>
              <w:divBdr>
                <w:top w:val="none" w:sz="0" w:space="0" w:color="auto"/>
                <w:left w:val="none" w:sz="0" w:space="0" w:color="auto"/>
                <w:bottom w:val="none" w:sz="0" w:space="0" w:color="auto"/>
                <w:right w:val="none" w:sz="0" w:space="0" w:color="auto"/>
              </w:divBdr>
              <w:divsChild>
                <w:div w:id="2028293307">
                  <w:marLeft w:val="180"/>
                  <w:marRight w:val="0"/>
                  <w:marTop w:val="0"/>
                  <w:marBottom w:val="0"/>
                  <w:divBdr>
                    <w:top w:val="none" w:sz="0" w:space="0" w:color="auto"/>
                    <w:left w:val="none" w:sz="0" w:space="0" w:color="auto"/>
                    <w:bottom w:val="none" w:sz="0" w:space="0" w:color="auto"/>
                    <w:right w:val="none" w:sz="0" w:space="0" w:color="auto"/>
                  </w:divBdr>
                </w:div>
                <w:div w:id="1860047111">
                  <w:marLeft w:val="180"/>
                  <w:marRight w:val="0"/>
                  <w:marTop w:val="0"/>
                  <w:marBottom w:val="0"/>
                  <w:divBdr>
                    <w:top w:val="none" w:sz="0" w:space="0" w:color="auto"/>
                    <w:left w:val="none" w:sz="0" w:space="0" w:color="auto"/>
                    <w:bottom w:val="none" w:sz="0" w:space="0" w:color="auto"/>
                    <w:right w:val="none" w:sz="0" w:space="0" w:color="auto"/>
                  </w:divBdr>
                  <w:divsChild>
                    <w:div w:id="1161962992">
                      <w:marLeft w:val="180"/>
                      <w:marRight w:val="0"/>
                      <w:marTop w:val="0"/>
                      <w:marBottom w:val="0"/>
                      <w:divBdr>
                        <w:top w:val="none" w:sz="0" w:space="0" w:color="auto"/>
                        <w:left w:val="none" w:sz="0" w:space="0" w:color="auto"/>
                        <w:bottom w:val="none" w:sz="0" w:space="0" w:color="auto"/>
                        <w:right w:val="single" w:sz="2" w:space="0" w:color="FFFFFF"/>
                      </w:divBdr>
                    </w:div>
                  </w:divsChild>
                </w:div>
              </w:divsChild>
            </w:div>
            <w:div w:id="326593347">
              <w:marLeft w:val="0"/>
              <w:marRight w:val="0"/>
              <w:marTop w:val="0"/>
              <w:marBottom w:val="0"/>
              <w:divBdr>
                <w:top w:val="single" w:sz="6" w:space="6" w:color="2E3A50"/>
                <w:left w:val="single" w:sz="6" w:space="6" w:color="2E3A50"/>
                <w:bottom w:val="single" w:sz="6" w:space="6" w:color="2E3A50"/>
                <w:right w:val="single" w:sz="6" w:space="6" w:color="2E3A50"/>
              </w:divBdr>
            </w:div>
          </w:divsChild>
        </w:div>
      </w:divsChild>
    </w:div>
    <w:div w:id="1667122718">
      <w:bodyDiv w:val="1"/>
      <w:marLeft w:val="0"/>
      <w:marRight w:val="0"/>
      <w:marTop w:val="0"/>
      <w:marBottom w:val="0"/>
      <w:divBdr>
        <w:top w:val="none" w:sz="0" w:space="0" w:color="auto"/>
        <w:left w:val="none" w:sz="0" w:space="0" w:color="auto"/>
        <w:bottom w:val="none" w:sz="0" w:space="0" w:color="auto"/>
        <w:right w:val="none" w:sz="0" w:space="0" w:color="auto"/>
      </w:divBdr>
      <w:divsChild>
        <w:div w:id="2141874162">
          <w:marLeft w:val="0"/>
          <w:marRight w:val="0"/>
          <w:marTop w:val="0"/>
          <w:marBottom w:val="0"/>
          <w:divBdr>
            <w:top w:val="none" w:sz="0" w:space="0" w:color="auto"/>
            <w:left w:val="none" w:sz="0" w:space="0" w:color="auto"/>
            <w:bottom w:val="none" w:sz="0" w:space="0" w:color="auto"/>
            <w:right w:val="none" w:sz="0" w:space="0" w:color="auto"/>
          </w:divBdr>
          <w:divsChild>
            <w:div w:id="1911380797">
              <w:marLeft w:val="0"/>
              <w:marRight w:val="0"/>
              <w:marTop w:val="0"/>
              <w:marBottom w:val="150"/>
              <w:divBdr>
                <w:top w:val="none" w:sz="0" w:space="0" w:color="auto"/>
                <w:left w:val="none" w:sz="0" w:space="0" w:color="auto"/>
                <w:bottom w:val="none" w:sz="0" w:space="0" w:color="auto"/>
                <w:right w:val="none" w:sz="0" w:space="0" w:color="auto"/>
              </w:divBdr>
              <w:divsChild>
                <w:div w:id="824972123">
                  <w:marLeft w:val="45"/>
                  <w:marRight w:val="0"/>
                  <w:marTop w:val="0"/>
                  <w:marBottom w:val="0"/>
                  <w:divBdr>
                    <w:top w:val="none" w:sz="0" w:space="0" w:color="auto"/>
                    <w:left w:val="none" w:sz="0" w:space="0" w:color="auto"/>
                    <w:bottom w:val="none" w:sz="0" w:space="0" w:color="auto"/>
                    <w:right w:val="none" w:sz="0" w:space="0" w:color="auto"/>
                  </w:divBdr>
                </w:div>
                <w:div w:id="546144145">
                  <w:marLeft w:val="45"/>
                  <w:marRight w:val="0"/>
                  <w:marTop w:val="0"/>
                  <w:marBottom w:val="0"/>
                  <w:divBdr>
                    <w:top w:val="single" w:sz="6" w:space="0" w:color="FFFFFF"/>
                    <w:left w:val="single" w:sz="6" w:space="0" w:color="FFFFFF"/>
                    <w:bottom w:val="single" w:sz="6" w:space="0" w:color="FFFFFF"/>
                    <w:right w:val="single" w:sz="6" w:space="0" w:color="FFFFFF"/>
                  </w:divBdr>
                </w:div>
                <w:div w:id="46299032">
                  <w:marLeft w:val="45"/>
                  <w:marRight w:val="0"/>
                  <w:marTop w:val="0"/>
                  <w:marBottom w:val="0"/>
                  <w:divBdr>
                    <w:top w:val="single" w:sz="6" w:space="0" w:color="FFFFFF"/>
                    <w:left w:val="single" w:sz="6" w:space="0" w:color="FFFFFF"/>
                    <w:bottom w:val="single" w:sz="6" w:space="0" w:color="FFFFFF"/>
                    <w:right w:val="single" w:sz="6" w:space="0" w:color="FFFFFF"/>
                  </w:divBdr>
                </w:div>
                <w:div w:id="674066165">
                  <w:marLeft w:val="45"/>
                  <w:marRight w:val="0"/>
                  <w:marTop w:val="0"/>
                  <w:marBottom w:val="0"/>
                  <w:divBdr>
                    <w:top w:val="single" w:sz="6" w:space="0" w:color="FFFFFF"/>
                    <w:left w:val="single" w:sz="6" w:space="0" w:color="FFFFFF"/>
                    <w:bottom w:val="single" w:sz="6" w:space="0" w:color="FFFFFF"/>
                    <w:right w:val="single" w:sz="6" w:space="0" w:color="FFFFFF"/>
                  </w:divBdr>
                </w:div>
                <w:div w:id="1201822467">
                  <w:marLeft w:val="45"/>
                  <w:marRight w:val="0"/>
                  <w:marTop w:val="0"/>
                  <w:marBottom w:val="0"/>
                  <w:divBdr>
                    <w:top w:val="single" w:sz="6" w:space="0" w:color="D2DFFF"/>
                    <w:left w:val="single" w:sz="6" w:space="0" w:color="D2DFFF"/>
                    <w:bottom w:val="single" w:sz="6" w:space="0" w:color="D2DFFF"/>
                    <w:right w:val="single" w:sz="6" w:space="0" w:color="D2DFFF"/>
                  </w:divBdr>
                </w:div>
                <w:div w:id="534853132">
                  <w:marLeft w:val="45"/>
                  <w:marRight w:val="0"/>
                  <w:marTop w:val="0"/>
                  <w:marBottom w:val="0"/>
                  <w:divBdr>
                    <w:top w:val="single" w:sz="6" w:space="0" w:color="FFFFFF"/>
                    <w:left w:val="single" w:sz="6" w:space="0" w:color="FFFFFF"/>
                    <w:bottom w:val="single" w:sz="6" w:space="0" w:color="FFFFFF"/>
                    <w:right w:val="single" w:sz="6" w:space="0" w:color="FFFFFF"/>
                  </w:divBdr>
                </w:div>
                <w:div w:id="3168535">
                  <w:marLeft w:val="45"/>
                  <w:marRight w:val="0"/>
                  <w:marTop w:val="0"/>
                  <w:marBottom w:val="0"/>
                  <w:divBdr>
                    <w:top w:val="single" w:sz="6" w:space="0" w:color="FFFFFF"/>
                    <w:left w:val="single" w:sz="6" w:space="0" w:color="FFFFFF"/>
                    <w:bottom w:val="single" w:sz="6" w:space="0" w:color="FFFFFF"/>
                    <w:right w:val="single" w:sz="6" w:space="0" w:color="FFFFFF"/>
                  </w:divBdr>
                </w:div>
                <w:div w:id="1700273998">
                  <w:marLeft w:val="45"/>
                  <w:marRight w:val="0"/>
                  <w:marTop w:val="0"/>
                  <w:marBottom w:val="0"/>
                  <w:divBdr>
                    <w:top w:val="none" w:sz="0" w:space="0" w:color="auto"/>
                    <w:left w:val="none" w:sz="0" w:space="0" w:color="auto"/>
                    <w:bottom w:val="none" w:sz="0" w:space="0" w:color="auto"/>
                    <w:right w:val="none" w:sz="0" w:space="0" w:color="auto"/>
                  </w:divBdr>
                </w:div>
              </w:divsChild>
            </w:div>
            <w:div w:id="769425097">
              <w:marLeft w:val="0"/>
              <w:marRight w:val="0"/>
              <w:marTop w:val="100"/>
              <w:marBottom w:val="100"/>
              <w:divBdr>
                <w:top w:val="none" w:sz="0" w:space="0" w:color="auto"/>
                <w:left w:val="none" w:sz="0" w:space="0" w:color="auto"/>
                <w:bottom w:val="none" w:sz="0" w:space="0" w:color="auto"/>
                <w:right w:val="none" w:sz="0" w:space="0" w:color="auto"/>
              </w:divBdr>
              <w:divsChild>
                <w:div w:id="1293555656">
                  <w:marLeft w:val="180"/>
                  <w:marRight w:val="0"/>
                  <w:marTop w:val="0"/>
                  <w:marBottom w:val="0"/>
                  <w:divBdr>
                    <w:top w:val="none" w:sz="0" w:space="0" w:color="auto"/>
                    <w:left w:val="none" w:sz="0" w:space="0" w:color="auto"/>
                    <w:bottom w:val="none" w:sz="0" w:space="0" w:color="auto"/>
                    <w:right w:val="none" w:sz="0" w:space="0" w:color="auto"/>
                  </w:divBdr>
                </w:div>
                <w:div w:id="1453476070">
                  <w:marLeft w:val="180"/>
                  <w:marRight w:val="0"/>
                  <w:marTop w:val="0"/>
                  <w:marBottom w:val="0"/>
                  <w:divBdr>
                    <w:top w:val="none" w:sz="0" w:space="0" w:color="auto"/>
                    <w:left w:val="none" w:sz="0" w:space="0" w:color="auto"/>
                    <w:bottom w:val="none" w:sz="0" w:space="0" w:color="auto"/>
                    <w:right w:val="none" w:sz="0" w:space="0" w:color="auto"/>
                  </w:divBdr>
                  <w:divsChild>
                    <w:div w:id="1814175204">
                      <w:marLeft w:val="180"/>
                      <w:marRight w:val="0"/>
                      <w:marTop w:val="0"/>
                      <w:marBottom w:val="0"/>
                      <w:divBdr>
                        <w:top w:val="none" w:sz="0" w:space="0" w:color="auto"/>
                        <w:left w:val="none" w:sz="0" w:space="0" w:color="auto"/>
                        <w:bottom w:val="none" w:sz="0" w:space="0" w:color="auto"/>
                        <w:right w:val="single" w:sz="2" w:space="0" w:color="FFFFFF"/>
                      </w:divBdr>
                    </w:div>
                  </w:divsChild>
                </w:div>
              </w:divsChild>
            </w:div>
            <w:div w:id="283778086">
              <w:marLeft w:val="0"/>
              <w:marRight w:val="0"/>
              <w:marTop w:val="0"/>
              <w:marBottom w:val="0"/>
              <w:divBdr>
                <w:top w:val="single" w:sz="6" w:space="6" w:color="2E3A50"/>
                <w:left w:val="single" w:sz="6" w:space="6" w:color="2E3A50"/>
                <w:bottom w:val="single" w:sz="6" w:space="6" w:color="2E3A50"/>
                <w:right w:val="single" w:sz="6" w:space="6" w:color="2E3A50"/>
              </w:divBdr>
            </w:div>
          </w:divsChild>
        </w:div>
      </w:divsChild>
    </w:div>
    <w:div w:id="1692291728">
      <w:bodyDiv w:val="1"/>
      <w:marLeft w:val="0"/>
      <w:marRight w:val="0"/>
      <w:marTop w:val="0"/>
      <w:marBottom w:val="0"/>
      <w:divBdr>
        <w:top w:val="none" w:sz="0" w:space="0" w:color="auto"/>
        <w:left w:val="none" w:sz="0" w:space="0" w:color="auto"/>
        <w:bottom w:val="none" w:sz="0" w:space="0" w:color="auto"/>
        <w:right w:val="none" w:sz="0" w:space="0" w:color="auto"/>
      </w:divBdr>
      <w:divsChild>
        <w:div w:id="43145695">
          <w:marLeft w:val="0"/>
          <w:marRight w:val="0"/>
          <w:marTop w:val="0"/>
          <w:marBottom w:val="0"/>
          <w:divBdr>
            <w:top w:val="none" w:sz="0" w:space="0" w:color="auto"/>
            <w:left w:val="none" w:sz="0" w:space="0" w:color="auto"/>
            <w:bottom w:val="none" w:sz="0" w:space="0" w:color="auto"/>
            <w:right w:val="none" w:sz="0" w:space="0" w:color="auto"/>
          </w:divBdr>
          <w:divsChild>
            <w:div w:id="79564353">
              <w:marLeft w:val="0"/>
              <w:marRight w:val="0"/>
              <w:marTop w:val="0"/>
              <w:marBottom w:val="150"/>
              <w:divBdr>
                <w:top w:val="none" w:sz="0" w:space="0" w:color="auto"/>
                <w:left w:val="none" w:sz="0" w:space="0" w:color="auto"/>
                <w:bottom w:val="none" w:sz="0" w:space="0" w:color="auto"/>
                <w:right w:val="none" w:sz="0" w:space="0" w:color="auto"/>
              </w:divBdr>
              <w:divsChild>
                <w:div w:id="1272783104">
                  <w:marLeft w:val="45"/>
                  <w:marRight w:val="0"/>
                  <w:marTop w:val="0"/>
                  <w:marBottom w:val="0"/>
                  <w:divBdr>
                    <w:top w:val="none" w:sz="0" w:space="0" w:color="auto"/>
                    <w:left w:val="none" w:sz="0" w:space="0" w:color="auto"/>
                    <w:bottom w:val="none" w:sz="0" w:space="0" w:color="auto"/>
                    <w:right w:val="none" w:sz="0" w:space="0" w:color="auto"/>
                  </w:divBdr>
                </w:div>
                <w:div w:id="290285395">
                  <w:marLeft w:val="45"/>
                  <w:marRight w:val="0"/>
                  <w:marTop w:val="0"/>
                  <w:marBottom w:val="0"/>
                  <w:divBdr>
                    <w:top w:val="single" w:sz="6" w:space="0" w:color="FFFFFF"/>
                    <w:left w:val="single" w:sz="6" w:space="0" w:color="FFFFFF"/>
                    <w:bottom w:val="single" w:sz="6" w:space="0" w:color="FFFFFF"/>
                    <w:right w:val="single" w:sz="6" w:space="0" w:color="FFFFFF"/>
                  </w:divBdr>
                </w:div>
                <w:div w:id="2014841864">
                  <w:marLeft w:val="45"/>
                  <w:marRight w:val="0"/>
                  <w:marTop w:val="0"/>
                  <w:marBottom w:val="0"/>
                  <w:divBdr>
                    <w:top w:val="single" w:sz="6" w:space="0" w:color="FFFFFF"/>
                    <w:left w:val="single" w:sz="6" w:space="0" w:color="FFFFFF"/>
                    <w:bottom w:val="single" w:sz="6" w:space="0" w:color="FFFFFF"/>
                    <w:right w:val="single" w:sz="6" w:space="0" w:color="FFFFFF"/>
                  </w:divBdr>
                </w:div>
                <w:div w:id="681323764">
                  <w:marLeft w:val="45"/>
                  <w:marRight w:val="0"/>
                  <w:marTop w:val="0"/>
                  <w:marBottom w:val="0"/>
                  <w:divBdr>
                    <w:top w:val="single" w:sz="6" w:space="0" w:color="FFFFFF"/>
                    <w:left w:val="single" w:sz="6" w:space="0" w:color="FFFFFF"/>
                    <w:bottom w:val="single" w:sz="6" w:space="0" w:color="FFFFFF"/>
                    <w:right w:val="single" w:sz="6" w:space="0" w:color="FFFFFF"/>
                  </w:divBdr>
                </w:div>
                <w:div w:id="328870299">
                  <w:marLeft w:val="45"/>
                  <w:marRight w:val="0"/>
                  <w:marTop w:val="0"/>
                  <w:marBottom w:val="0"/>
                  <w:divBdr>
                    <w:top w:val="single" w:sz="6" w:space="0" w:color="FFFFFF"/>
                    <w:left w:val="single" w:sz="6" w:space="0" w:color="FFFFFF"/>
                    <w:bottom w:val="single" w:sz="6" w:space="0" w:color="FFFFFF"/>
                    <w:right w:val="single" w:sz="6" w:space="0" w:color="FFFFFF"/>
                  </w:divBdr>
                </w:div>
                <w:div w:id="673144286">
                  <w:marLeft w:val="45"/>
                  <w:marRight w:val="0"/>
                  <w:marTop w:val="0"/>
                  <w:marBottom w:val="0"/>
                  <w:divBdr>
                    <w:top w:val="single" w:sz="6" w:space="0" w:color="FFFFFF"/>
                    <w:left w:val="single" w:sz="6" w:space="0" w:color="FFFFFF"/>
                    <w:bottom w:val="single" w:sz="6" w:space="0" w:color="FFFFFF"/>
                    <w:right w:val="single" w:sz="6" w:space="0" w:color="FFFFFF"/>
                  </w:divBdr>
                </w:div>
                <w:div w:id="724795018">
                  <w:marLeft w:val="45"/>
                  <w:marRight w:val="0"/>
                  <w:marTop w:val="0"/>
                  <w:marBottom w:val="0"/>
                  <w:divBdr>
                    <w:top w:val="single" w:sz="6" w:space="0" w:color="D2DFFF"/>
                    <w:left w:val="single" w:sz="6" w:space="0" w:color="D2DFFF"/>
                    <w:bottom w:val="single" w:sz="6" w:space="0" w:color="D2DFFF"/>
                    <w:right w:val="single" w:sz="6" w:space="0" w:color="D2DFFF"/>
                  </w:divBdr>
                </w:div>
                <w:div w:id="279146103">
                  <w:marLeft w:val="45"/>
                  <w:marRight w:val="0"/>
                  <w:marTop w:val="0"/>
                  <w:marBottom w:val="0"/>
                  <w:divBdr>
                    <w:top w:val="none" w:sz="0" w:space="0" w:color="auto"/>
                    <w:left w:val="none" w:sz="0" w:space="0" w:color="auto"/>
                    <w:bottom w:val="none" w:sz="0" w:space="0" w:color="auto"/>
                    <w:right w:val="none" w:sz="0" w:space="0" w:color="auto"/>
                  </w:divBdr>
                </w:div>
              </w:divsChild>
            </w:div>
            <w:div w:id="125053485">
              <w:marLeft w:val="0"/>
              <w:marRight w:val="0"/>
              <w:marTop w:val="100"/>
              <w:marBottom w:val="100"/>
              <w:divBdr>
                <w:top w:val="none" w:sz="0" w:space="0" w:color="auto"/>
                <w:left w:val="none" w:sz="0" w:space="0" w:color="auto"/>
                <w:bottom w:val="none" w:sz="0" w:space="0" w:color="auto"/>
                <w:right w:val="none" w:sz="0" w:space="0" w:color="auto"/>
              </w:divBdr>
              <w:divsChild>
                <w:div w:id="1469401236">
                  <w:marLeft w:val="180"/>
                  <w:marRight w:val="0"/>
                  <w:marTop w:val="0"/>
                  <w:marBottom w:val="0"/>
                  <w:divBdr>
                    <w:top w:val="none" w:sz="0" w:space="0" w:color="auto"/>
                    <w:left w:val="none" w:sz="0" w:space="0" w:color="auto"/>
                    <w:bottom w:val="none" w:sz="0" w:space="0" w:color="auto"/>
                    <w:right w:val="none" w:sz="0" w:space="0" w:color="auto"/>
                  </w:divBdr>
                </w:div>
                <w:div w:id="2032947736">
                  <w:marLeft w:val="180"/>
                  <w:marRight w:val="0"/>
                  <w:marTop w:val="0"/>
                  <w:marBottom w:val="0"/>
                  <w:divBdr>
                    <w:top w:val="none" w:sz="0" w:space="0" w:color="auto"/>
                    <w:left w:val="none" w:sz="0" w:space="0" w:color="auto"/>
                    <w:bottom w:val="none" w:sz="0" w:space="0" w:color="auto"/>
                    <w:right w:val="none" w:sz="0" w:space="0" w:color="auto"/>
                  </w:divBdr>
                  <w:divsChild>
                    <w:div w:id="1787694760">
                      <w:marLeft w:val="180"/>
                      <w:marRight w:val="0"/>
                      <w:marTop w:val="0"/>
                      <w:marBottom w:val="0"/>
                      <w:divBdr>
                        <w:top w:val="none" w:sz="0" w:space="0" w:color="auto"/>
                        <w:left w:val="none" w:sz="0" w:space="0" w:color="auto"/>
                        <w:bottom w:val="none" w:sz="0" w:space="0" w:color="auto"/>
                        <w:right w:val="single" w:sz="2" w:space="0" w:color="FFFFFF"/>
                      </w:divBdr>
                    </w:div>
                    <w:div w:id="11716045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35930720">
              <w:marLeft w:val="0"/>
              <w:marRight w:val="0"/>
              <w:marTop w:val="0"/>
              <w:marBottom w:val="0"/>
              <w:divBdr>
                <w:top w:val="single" w:sz="6" w:space="6" w:color="2E3A50"/>
                <w:left w:val="single" w:sz="6" w:space="6" w:color="2E3A50"/>
                <w:bottom w:val="single" w:sz="6" w:space="6" w:color="2E3A50"/>
                <w:right w:val="single" w:sz="6" w:space="6" w:color="2E3A5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krate.com/finance/personal-finance/raising-money-smart-kids-4.aspx" TargetMode="External"/><Relationship Id="rId12" Type="http://schemas.openxmlformats.org/officeDocument/2006/relationships/hyperlink" Target="http://www.bankrate.com/finance/personal-finance/raising-money-smart-kids-1.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bankrate.com/finance/personal-finance/raising-money-smart-kids-3.aspx"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ankrate.com/finance/personal-finance/raising-money-smart-kids-5.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Wooton, Stephanie</dc:creator>
  <cp:lastModifiedBy>Wooton, Stephanie</cp:lastModifiedBy>
  <cp:revision>2</cp:revision>
  <cp:lastPrinted>2016-01-11T19:32:00Z</cp:lastPrinted>
  <dcterms:created xsi:type="dcterms:W3CDTF">2016-01-11T19:32:00Z</dcterms:created>
  <dcterms:modified xsi:type="dcterms:W3CDTF">2016-01-11T19:32:00Z</dcterms:modified>
</cp:coreProperties>
</file>