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2D52" w14:textId="77777777" w:rsidR="00190C29" w:rsidRDefault="00190C29" w:rsidP="00190C29">
      <w:pPr>
        <w:pStyle w:val="NormalWeb"/>
        <w:rPr>
          <w:rStyle w:val="Strong"/>
          <w:rFonts w:ascii="Arial" w:hAnsi="Arial" w:cs="Arial"/>
          <w:color w:val="333333"/>
          <w:sz w:val="33"/>
          <w:szCs w:val="33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11/21/23</w:t>
      </w:r>
    </w:p>
    <w:p w14:paraId="2044E550" w14:textId="4D87E2DE" w:rsidR="00190C29" w:rsidRDefault="00190C29" w:rsidP="00190C2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Good morning Broad Street families,</w:t>
      </w:r>
    </w:p>
    <w:p w14:paraId="0E1DDEC5" w14:textId="77777777" w:rsidR="00190C29" w:rsidRDefault="00190C29" w:rsidP="00190C2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33"/>
          <w:szCs w:val="33"/>
        </w:rPr>
        <w:t>Our PTO has set up a fundraiser that will run from November 27th through December 8th. They have come up with a very creative way to raise funds and make it FUN for the children.   Attached you will find a flyer with more information. All proceeds will go to our fabulous PTO. Thank you in advance for your contributions!</w:t>
      </w:r>
    </w:p>
    <w:p w14:paraId="15A82C13" w14:textId="6790927E" w:rsidR="00E1785A" w:rsidRDefault="00E1785A"/>
    <w:sectPr w:rsidR="00E1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29"/>
    <w:rsid w:val="00190C29"/>
    <w:rsid w:val="00B0567A"/>
    <w:rsid w:val="00E1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5C43"/>
  <w15:chartTrackingRefBased/>
  <w15:docId w15:val="{8C014A85-ED6A-486A-8365-7AA296FF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90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</cp:revision>
  <dcterms:created xsi:type="dcterms:W3CDTF">2023-11-21T14:28:00Z</dcterms:created>
  <dcterms:modified xsi:type="dcterms:W3CDTF">2023-11-21T14:30:00Z</dcterms:modified>
</cp:coreProperties>
</file>