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CC" w:rsidRDefault="00A534CC">
      <w:pPr>
        <w:pStyle w:val="normal0"/>
      </w:pPr>
    </w:p>
    <w:p w:rsidR="00A534CC" w:rsidRDefault="00A534CC">
      <w:pPr>
        <w:pStyle w:val="normal0"/>
        <w:spacing w:after="0"/>
        <w:jc w:val="center"/>
      </w:pPr>
    </w:p>
    <w:p w:rsidR="00A534CC" w:rsidRDefault="00A534CC">
      <w:pPr>
        <w:pStyle w:val="normal0"/>
        <w:spacing w:after="0"/>
        <w:jc w:val="center"/>
      </w:pPr>
    </w:p>
    <w:p w:rsidR="00A534CC" w:rsidRDefault="00A534CC">
      <w:pPr>
        <w:pStyle w:val="normal0"/>
        <w:spacing w:after="0"/>
        <w:jc w:val="center"/>
      </w:pPr>
    </w:p>
    <w:p w:rsidR="00A534CC" w:rsidRDefault="003B635E">
      <w:pPr>
        <w:pStyle w:val="normal0"/>
        <w:spacing w:after="0"/>
        <w:jc w:val="center"/>
      </w:pPr>
      <w:r>
        <w:t>WAYNE COUNTY SCHOOL SYSTEM</w:t>
      </w:r>
    </w:p>
    <w:p w:rsidR="00A534CC" w:rsidRDefault="003B635E">
      <w:pPr>
        <w:pStyle w:val="normal0"/>
        <w:spacing w:after="0"/>
        <w:jc w:val="center"/>
      </w:pPr>
      <w:r>
        <w:t>COPY PAPER BID SPECIFICATIONS</w:t>
      </w:r>
    </w:p>
    <w:p w:rsidR="00A534CC" w:rsidRDefault="007B6677">
      <w:pPr>
        <w:pStyle w:val="normal0"/>
        <w:spacing w:after="0"/>
        <w:jc w:val="center"/>
      </w:pPr>
      <w:r>
        <w:t xml:space="preserve">Bids Due on August </w:t>
      </w:r>
      <w:r w:rsidR="00B832D6">
        <w:t>20, 2021</w:t>
      </w:r>
    </w:p>
    <w:p w:rsidR="00A534CC" w:rsidRDefault="00A534CC">
      <w:pPr>
        <w:pStyle w:val="normal0"/>
        <w:spacing w:after="0"/>
      </w:pPr>
    </w:p>
    <w:p w:rsidR="00A534CC" w:rsidRDefault="003B635E">
      <w:pPr>
        <w:pStyle w:val="normal0"/>
      </w:pPr>
      <w:r>
        <w:t xml:space="preserve">The Wayne County Board of Education is accepting bids for 8 ½ x 11 copy paper, 20 </w:t>
      </w:r>
      <w:proofErr w:type="gramStart"/>
      <w:r>
        <w:t>weight</w:t>
      </w:r>
      <w:proofErr w:type="gramEnd"/>
      <w:r>
        <w:t xml:space="preserve"> and 95 brightness.  Deliveries will be</w:t>
      </w:r>
      <w:r w:rsidR="007B6677">
        <w:t xml:space="preserve"> periodic throughout the 2020-21</w:t>
      </w:r>
      <w:r>
        <w:t xml:space="preserve"> school </w:t>
      </w:r>
      <w:proofErr w:type="gramStart"/>
      <w:r>
        <w:t>year</w:t>
      </w:r>
      <w:proofErr w:type="gramEnd"/>
      <w:r>
        <w:t xml:space="preserve"> and will be delivered at the 8 schools plus the central office in the Wayne County School System as needed in quantities of 10 to 40 cases per order.  All sealed bids should be marked clearly as “Copy Paper Bid” and should be received at the Wayne County Board of Education, 419 South Main Street, Waynesboro</w:t>
      </w:r>
      <w:r w:rsidR="006F0E39">
        <w:t>,</w:t>
      </w:r>
      <w:r w:rsidR="005F4F3F">
        <w:t xml:space="preserve"> TN  38485 by 2:00 p</w:t>
      </w:r>
      <w:r w:rsidR="00B832D6">
        <w:t xml:space="preserve">.m. </w:t>
      </w:r>
      <w:proofErr w:type="gramStart"/>
      <w:r w:rsidR="00B832D6">
        <w:t>Friday  August</w:t>
      </w:r>
      <w:proofErr w:type="gramEnd"/>
      <w:r w:rsidR="00B832D6">
        <w:t xml:space="preserve"> 20, 2021</w:t>
      </w:r>
      <w:r>
        <w:t>.  Bid specifications and a bid sheet may be obtained at the Board of Education Office.  (931 722-3548)  The Board of Education reserves the right to reject any or all bids.</w:t>
      </w:r>
    </w:p>
    <w:p w:rsidR="00A534CC" w:rsidRDefault="00A534CC">
      <w:pPr>
        <w:pStyle w:val="normal0"/>
      </w:pPr>
    </w:p>
    <w:p w:rsidR="00A534CC" w:rsidRDefault="003B635E">
      <w:pPr>
        <w:pStyle w:val="normal0"/>
      </w:pPr>
      <w:r>
        <w:t>Deliveries will be made to the following schools.  The bid price should include delivery at various locations as listed below in lots of 10 to 40 cases.  Most schools do not have a loading dock.</w:t>
      </w:r>
      <w:r w:rsidR="004A0E77">
        <w:t xml:space="preserve">  This bid price will be locked in for 12 months after the bid is awarded.</w:t>
      </w:r>
    </w:p>
    <w:p w:rsidR="00A534CC" w:rsidRDefault="003B635E">
      <w:pPr>
        <w:pStyle w:val="normal0"/>
      </w:pPr>
      <w:r>
        <w:t>Collinwood, Tennessee—Collinwood Elementary, Collinwood Middle, Collinwood High School</w:t>
      </w:r>
    </w:p>
    <w:p w:rsidR="00A534CC" w:rsidRDefault="003B635E">
      <w:pPr>
        <w:pStyle w:val="normal0"/>
      </w:pPr>
      <w:r>
        <w:t>Waynesboro, Tennessee—Waynesboro Elementary, Waynesboro Middle, Wayne County High School, Wayne County Technology Center, Wayne County Board of Education Central Office</w:t>
      </w:r>
    </w:p>
    <w:p w:rsidR="00A534CC" w:rsidRDefault="003B635E">
      <w:pPr>
        <w:pStyle w:val="normal0"/>
      </w:pPr>
      <w:r>
        <w:t>Clifton, Tennessee—Frank Hughes School</w:t>
      </w:r>
    </w:p>
    <w:p w:rsidR="00A534CC" w:rsidRDefault="003B635E">
      <w:pPr>
        <w:pStyle w:val="normal0"/>
      </w:pPr>
      <w:r>
        <w:t>Delivered Bid Price per Case for 20 weight, 95 brightness (10 reams, 5000 sheets per case) $__________.</w:t>
      </w:r>
    </w:p>
    <w:p w:rsidR="00A534CC" w:rsidRDefault="00A534CC">
      <w:pPr>
        <w:pStyle w:val="normal0"/>
      </w:pPr>
    </w:p>
    <w:p w:rsidR="00A534CC" w:rsidRDefault="003B635E">
      <w:pPr>
        <w:pStyle w:val="normal0"/>
      </w:pPr>
      <w:r>
        <w:t xml:space="preserve">Bid submitted by: ______________________________________    Phone:  ____________________  </w:t>
      </w:r>
    </w:p>
    <w:p w:rsidR="00A534CC" w:rsidRDefault="003B635E">
      <w:pPr>
        <w:pStyle w:val="normal0"/>
      </w:pPr>
      <w:r>
        <w:t xml:space="preserve">                                                    Company Name and Address</w:t>
      </w:r>
    </w:p>
    <w:p w:rsidR="00A534CC" w:rsidRDefault="003B635E">
      <w:pPr>
        <w:pStyle w:val="normal0"/>
      </w:pPr>
      <w:r>
        <w:tab/>
      </w:r>
      <w:r>
        <w:tab/>
        <w:t xml:space="preserve">    ______________________________________    Date: ______________________</w:t>
      </w:r>
    </w:p>
    <w:p w:rsidR="00A534CC" w:rsidRDefault="003B635E">
      <w:pPr>
        <w:pStyle w:val="normal0"/>
      </w:pPr>
      <w:r>
        <w:tab/>
      </w:r>
      <w:r>
        <w:tab/>
      </w:r>
      <w:r>
        <w:tab/>
        <w:t xml:space="preserve">    Authorized Representative</w:t>
      </w:r>
    </w:p>
    <w:p w:rsidR="00A534CC" w:rsidRDefault="003B635E">
      <w:pPr>
        <w:pStyle w:val="normal0"/>
      </w:pPr>
      <w:r>
        <w:t xml:space="preserve">  </w:t>
      </w:r>
    </w:p>
    <w:p w:rsidR="00A534CC" w:rsidRDefault="00A534CC">
      <w:pPr>
        <w:pStyle w:val="normal0"/>
        <w:spacing w:after="0"/>
      </w:pPr>
    </w:p>
    <w:p w:rsidR="00A534CC" w:rsidRDefault="00A534CC">
      <w:pPr>
        <w:pStyle w:val="normal0"/>
        <w:spacing w:after="0"/>
      </w:pPr>
    </w:p>
    <w:p w:rsidR="00A534CC" w:rsidRDefault="00A534CC">
      <w:pPr>
        <w:pStyle w:val="normal0"/>
        <w:spacing w:after="0"/>
      </w:pPr>
    </w:p>
    <w:sectPr w:rsidR="00A534CC" w:rsidSect="00A534C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4CC"/>
    <w:rsid w:val="000372F3"/>
    <w:rsid w:val="000A6955"/>
    <w:rsid w:val="00214E43"/>
    <w:rsid w:val="00240005"/>
    <w:rsid w:val="003B635E"/>
    <w:rsid w:val="004A0E77"/>
    <w:rsid w:val="005F4F3F"/>
    <w:rsid w:val="006647BC"/>
    <w:rsid w:val="006F0E39"/>
    <w:rsid w:val="007A5724"/>
    <w:rsid w:val="007B6677"/>
    <w:rsid w:val="007E5A67"/>
    <w:rsid w:val="00985BEF"/>
    <w:rsid w:val="00A534CC"/>
    <w:rsid w:val="00B625BD"/>
    <w:rsid w:val="00B832D6"/>
    <w:rsid w:val="00DD4444"/>
    <w:rsid w:val="00E131EB"/>
    <w:rsid w:val="00EC783E"/>
    <w:rsid w:val="00FC5A03"/>
    <w:rsid w:val="00FF4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43"/>
  </w:style>
  <w:style w:type="paragraph" w:styleId="Heading1">
    <w:name w:val="heading 1"/>
    <w:basedOn w:val="normal0"/>
    <w:next w:val="normal0"/>
    <w:rsid w:val="00A534CC"/>
    <w:pPr>
      <w:keepNext/>
      <w:keepLines/>
      <w:spacing w:before="480" w:after="120"/>
      <w:outlineLvl w:val="0"/>
    </w:pPr>
    <w:rPr>
      <w:b/>
      <w:sz w:val="48"/>
      <w:szCs w:val="48"/>
    </w:rPr>
  </w:style>
  <w:style w:type="paragraph" w:styleId="Heading2">
    <w:name w:val="heading 2"/>
    <w:basedOn w:val="normal0"/>
    <w:next w:val="normal0"/>
    <w:rsid w:val="00A534CC"/>
    <w:pPr>
      <w:keepNext/>
      <w:keepLines/>
      <w:spacing w:before="360" w:after="80"/>
      <w:outlineLvl w:val="1"/>
    </w:pPr>
    <w:rPr>
      <w:b/>
      <w:sz w:val="36"/>
      <w:szCs w:val="36"/>
    </w:rPr>
  </w:style>
  <w:style w:type="paragraph" w:styleId="Heading3">
    <w:name w:val="heading 3"/>
    <w:basedOn w:val="normal0"/>
    <w:next w:val="normal0"/>
    <w:rsid w:val="00A534CC"/>
    <w:pPr>
      <w:keepNext/>
      <w:keepLines/>
      <w:spacing w:before="280" w:after="80"/>
      <w:outlineLvl w:val="2"/>
    </w:pPr>
    <w:rPr>
      <w:b/>
      <w:sz w:val="28"/>
      <w:szCs w:val="28"/>
    </w:rPr>
  </w:style>
  <w:style w:type="paragraph" w:styleId="Heading4">
    <w:name w:val="heading 4"/>
    <w:basedOn w:val="normal0"/>
    <w:next w:val="normal0"/>
    <w:rsid w:val="00A534CC"/>
    <w:pPr>
      <w:keepNext/>
      <w:keepLines/>
      <w:spacing w:before="240" w:after="40"/>
      <w:outlineLvl w:val="3"/>
    </w:pPr>
    <w:rPr>
      <w:b/>
      <w:sz w:val="24"/>
      <w:szCs w:val="24"/>
    </w:rPr>
  </w:style>
  <w:style w:type="paragraph" w:styleId="Heading5">
    <w:name w:val="heading 5"/>
    <w:basedOn w:val="normal0"/>
    <w:next w:val="normal0"/>
    <w:rsid w:val="00A534CC"/>
    <w:pPr>
      <w:keepNext/>
      <w:keepLines/>
      <w:spacing w:before="220" w:after="40"/>
      <w:outlineLvl w:val="4"/>
    </w:pPr>
    <w:rPr>
      <w:b/>
    </w:rPr>
  </w:style>
  <w:style w:type="paragraph" w:styleId="Heading6">
    <w:name w:val="heading 6"/>
    <w:basedOn w:val="normal0"/>
    <w:next w:val="normal0"/>
    <w:rsid w:val="00A534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534CC"/>
  </w:style>
  <w:style w:type="paragraph" w:styleId="Title">
    <w:name w:val="Title"/>
    <w:basedOn w:val="normal0"/>
    <w:next w:val="normal0"/>
    <w:rsid w:val="00A534CC"/>
    <w:pPr>
      <w:keepNext/>
      <w:keepLines/>
      <w:spacing w:before="480" w:after="120"/>
    </w:pPr>
    <w:rPr>
      <w:b/>
      <w:sz w:val="72"/>
      <w:szCs w:val="72"/>
    </w:rPr>
  </w:style>
  <w:style w:type="paragraph" w:styleId="Subtitle">
    <w:name w:val="Subtitle"/>
    <w:basedOn w:val="normal0"/>
    <w:next w:val="normal0"/>
    <w:rsid w:val="00A534C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Company>Microsoft</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Abree</cp:lastModifiedBy>
  <cp:revision>2</cp:revision>
  <cp:lastPrinted>2021-08-05T12:29:00Z</cp:lastPrinted>
  <dcterms:created xsi:type="dcterms:W3CDTF">2021-08-05T15:02:00Z</dcterms:created>
  <dcterms:modified xsi:type="dcterms:W3CDTF">2021-08-05T15:02:00Z</dcterms:modified>
</cp:coreProperties>
</file>