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</w:t>
            </w:r>
            <w:r w:rsidR="00CF5C0F">
              <w:t>1,629,615.32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CF5C0F">
              <w:t>1,228,120.61</w:t>
            </w:r>
          </w:p>
        </w:tc>
        <w:tc>
          <w:tcPr>
            <w:tcW w:w="2590" w:type="dxa"/>
          </w:tcPr>
          <w:p w:rsidR="00BA2396" w:rsidRDefault="001E16A0">
            <w:r>
              <w:t>$</w:t>
            </w:r>
            <w:r w:rsidR="00CF5C0F">
              <w:t>347,616.66</w:t>
            </w:r>
          </w:p>
        </w:tc>
        <w:tc>
          <w:tcPr>
            <w:tcW w:w="2590" w:type="dxa"/>
          </w:tcPr>
          <w:p w:rsidR="00BA2396" w:rsidRDefault="00073485">
            <w:r>
              <w:t>$</w:t>
            </w:r>
            <w:r w:rsidR="00CF5C0F">
              <w:t>53,878.05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5E2031">
            <w:r>
              <w:t>100,347.13</w:t>
            </w:r>
          </w:p>
        </w:tc>
        <w:tc>
          <w:tcPr>
            <w:tcW w:w="2590" w:type="dxa"/>
          </w:tcPr>
          <w:p w:rsidR="00B77ECA" w:rsidRDefault="00CF5C0F">
            <w:r>
              <w:t>14,584.52</w:t>
            </w:r>
          </w:p>
        </w:tc>
        <w:tc>
          <w:tcPr>
            <w:tcW w:w="2590" w:type="dxa"/>
          </w:tcPr>
          <w:p w:rsidR="008E4E1D" w:rsidRDefault="00CF5C0F">
            <w:r>
              <w:t>33,477.84</w:t>
            </w:r>
          </w:p>
        </w:tc>
        <w:tc>
          <w:tcPr>
            <w:tcW w:w="2590" w:type="dxa"/>
          </w:tcPr>
          <w:p w:rsidR="00BA2396" w:rsidRDefault="00CF5C0F">
            <w:r>
              <w:t>1,823.92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5E2031">
            <w:r>
              <w:t>115,930.01</w:t>
            </w:r>
          </w:p>
        </w:tc>
        <w:tc>
          <w:tcPr>
            <w:tcW w:w="2590" w:type="dxa"/>
          </w:tcPr>
          <w:p w:rsidR="00BA2396" w:rsidRDefault="00CF5C0F">
            <w:r>
              <w:t>50,417.34</w:t>
            </w:r>
          </w:p>
        </w:tc>
        <w:tc>
          <w:tcPr>
            <w:tcW w:w="2590" w:type="dxa"/>
          </w:tcPr>
          <w:p w:rsidR="00BA2396" w:rsidRDefault="00CF5C0F">
            <w:r>
              <w:t>5,369.72</w:t>
            </w:r>
          </w:p>
        </w:tc>
        <w:tc>
          <w:tcPr>
            <w:tcW w:w="2590" w:type="dxa"/>
          </w:tcPr>
          <w:p w:rsidR="00B77ECA" w:rsidRDefault="00CF5C0F">
            <w:r>
              <w:t>12,912.62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022C8F">
              <w:t>1</w:t>
            </w:r>
            <w:r w:rsidR="005E2031">
              <w:t>,629,615.32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CF5C0F">
              <w:t>1,192,287.79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CF5C0F">
              <w:t>375,724.78</w:t>
            </w:r>
          </w:p>
        </w:tc>
        <w:tc>
          <w:tcPr>
            <w:tcW w:w="2590" w:type="dxa"/>
          </w:tcPr>
          <w:p w:rsidR="00BA2396" w:rsidRDefault="00125E9E">
            <w:r>
              <w:t>$</w:t>
            </w:r>
            <w:r w:rsidR="00CF5C0F">
              <w:t>42,789.35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125E9E">
            <w:r>
              <w:t>$</w:t>
            </w:r>
            <w:r w:rsidR="0032573E">
              <w:t>1,</w:t>
            </w:r>
            <w:r w:rsidR="005E2031">
              <w:t>629,615.32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CF5C0F">
              <w:t>1,192,287.79</w:t>
            </w:r>
          </w:p>
        </w:tc>
        <w:tc>
          <w:tcPr>
            <w:tcW w:w="2590" w:type="dxa"/>
          </w:tcPr>
          <w:p w:rsidR="00BA2396" w:rsidRDefault="00CC103F">
            <w:r>
              <w:t>$</w:t>
            </w:r>
            <w:r w:rsidR="00CF5C0F">
              <w:t>375,724.78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CF5C0F">
              <w:t>42,789.35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of </w:t>
            </w:r>
            <w:r w:rsidR="005E2031">
              <w:t>J</w:t>
            </w:r>
            <w:r w:rsidR="00CF5C0F">
              <w:t>ULY</w:t>
            </w:r>
            <w:r w:rsidR="005E2031">
              <w:t xml:space="preserve"> 3</w:t>
            </w:r>
            <w:r w:rsidR="00CF5C0F">
              <w:t>1</w:t>
            </w:r>
            <w:r w:rsidR="005E2031">
              <w:t>,</w:t>
            </w:r>
            <w:r w:rsidR="00CC103F">
              <w:t xml:space="preserve"> 2024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EA2EB8">
              <w:t>458,503.01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182DFC">
              <w:t>730,</w:t>
            </w:r>
            <w:r w:rsidR="00EA2EB8">
              <w:t>370.68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EA2EB8">
              <w:t>424,435.42</w:t>
            </w:r>
            <w:bookmarkStart w:id="0" w:name="_GoBack"/>
            <w:bookmarkEnd w:id="0"/>
          </w:p>
        </w:tc>
      </w:tr>
    </w:tbl>
    <w:p w:rsidR="009C3182" w:rsidRDefault="009C3182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EA2EB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5E2031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JU</w:t>
                          </w:r>
                          <w:r w:rsidR="00CF5C0F">
                            <w:rPr>
                              <w:caps/>
                              <w:color w:val="FFFFFF" w:themeColor="background1"/>
                            </w:rPr>
                            <w:t>LY</w:t>
                          </w:r>
                          <w:r w:rsidR="00CC103F">
                            <w:rPr>
                              <w:caps/>
                              <w:color w:val="FFFFFF" w:themeColor="background1"/>
                            </w:rPr>
                            <w:t xml:space="preserve"> 2024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EA2EB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5E2031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JU</w:t>
                    </w:r>
                    <w:r w:rsidR="00CF5C0F">
                      <w:rPr>
                        <w:caps/>
                        <w:color w:val="FFFFFF" w:themeColor="background1"/>
                      </w:rPr>
                      <w:t>LY</w:t>
                    </w:r>
                    <w:r w:rsidR="00CC103F">
                      <w:rPr>
                        <w:caps/>
                        <w:color w:val="FFFFFF" w:themeColor="background1"/>
                      </w:rPr>
                      <w:t xml:space="preserve"> 2024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22C8F"/>
    <w:rsid w:val="000619F8"/>
    <w:rsid w:val="00073485"/>
    <w:rsid w:val="00093C2F"/>
    <w:rsid w:val="000A668B"/>
    <w:rsid w:val="000C466D"/>
    <w:rsid w:val="000C4677"/>
    <w:rsid w:val="001075AC"/>
    <w:rsid w:val="00115E05"/>
    <w:rsid w:val="00125E9E"/>
    <w:rsid w:val="0013270C"/>
    <w:rsid w:val="00133C7C"/>
    <w:rsid w:val="00133FF2"/>
    <w:rsid w:val="0018299A"/>
    <w:rsid w:val="00182DFC"/>
    <w:rsid w:val="001A53CF"/>
    <w:rsid w:val="001B4976"/>
    <w:rsid w:val="001E16A0"/>
    <w:rsid w:val="0032573E"/>
    <w:rsid w:val="00356AC5"/>
    <w:rsid w:val="003E6E2E"/>
    <w:rsid w:val="0042027A"/>
    <w:rsid w:val="004638EC"/>
    <w:rsid w:val="00472F03"/>
    <w:rsid w:val="0049493B"/>
    <w:rsid w:val="004B2BCA"/>
    <w:rsid w:val="004F43A6"/>
    <w:rsid w:val="0053052E"/>
    <w:rsid w:val="00543155"/>
    <w:rsid w:val="0056228B"/>
    <w:rsid w:val="00582B89"/>
    <w:rsid w:val="0058583C"/>
    <w:rsid w:val="005C7AFA"/>
    <w:rsid w:val="005E2031"/>
    <w:rsid w:val="00624658"/>
    <w:rsid w:val="006708A1"/>
    <w:rsid w:val="006E1316"/>
    <w:rsid w:val="006E5E21"/>
    <w:rsid w:val="007126A0"/>
    <w:rsid w:val="007A2AB4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A77845"/>
    <w:rsid w:val="00B26BE5"/>
    <w:rsid w:val="00B32B2F"/>
    <w:rsid w:val="00B77ECA"/>
    <w:rsid w:val="00BA2396"/>
    <w:rsid w:val="00BC5752"/>
    <w:rsid w:val="00BF3451"/>
    <w:rsid w:val="00C35054"/>
    <w:rsid w:val="00C51A95"/>
    <w:rsid w:val="00C52838"/>
    <w:rsid w:val="00CC103F"/>
    <w:rsid w:val="00CF5C0F"/>
    <w:rsid w:val="00D9632D"/>
    <w:rsid w:val="00DD2AD9"/>
    <w:rsid w:val="00DE164F"/>
    <w:rsid w:val="00E422C2"/>
    <w:rsid w:val="00EA2EB8"/>
    <w:rsid w:val="00F31AF3"/>
    <w:rsid w:val="00F42BCC"/>
    <w:rsid w:val="00F67111"/>
    <w:rsid w:val="00F7288F"/>
    <w:rsid w:val="00F9495B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77C01AD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2023-05-16T18:58:00Z</cp:lastPrinted>
  <dcterms:created xsi:type="dcterms:W3CDTF">2024-08-14T20:50:00Z</dcterms:created>
  <dcterms:modified xsi:type="dcterms:W3CDTF">2024-08-14T20:50:00Z</dcterms:modified>
</cp:coreProperties>
</file>