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19EDB" w14:textId="77777777" w:rsidR="005C432F" w:rsidRPr="00450BD7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450BD7">
        <w:rPr>
          <w:b/>
          <w:sz w:val="24"/>
          <w:szCs w:val="24"/>
        </w:rPr>
        <w:t>8</w:t>
      </w:r>
      <w:r w:rsidRPr="00450BD7">
        <w:rPr>
          <w:b/>
          <w:sz w:val="24"/>
          <w:szCs w:val="24"/>
          <w:vertAlign w:val="superscript"/>
        </w:rPr>
        <w:t>th</w:t>
      </w:r>
      <w:r w:rsidRPr="00450BD7">
        <w:rPr>
          <w:b/>
          <w:sz w:val="24"/>
          <w:szCs w:val="24"/>
        </w:rPr>
        <w:t xml:space="preserve"> Grade World History Syllabus</w:t>
      </w:r>
    </w:p>
    <w:p w14:paraId="2BF8191E" w14:textId="77777777" w:rsidR="00450BD7" w:rsidRPr="00450BD7" w:rsidRDefault="00450BD7" w:rsidP="00450BD7">
      <w:pPr>
        <w:pStyle w:val="NoSpacing"/>
        <w:jc w:val="center"/>
        <w:rPr>
          <w:b/>
          <w:sz w:val="24"/>
          <w:szCs w:val="24"/>
        </w:rPr>
      </w:pPr>
      <w:r w:rsidRPr="00450BD7">
        <w:rPr>
          <w:b/>
          <w:sz w:val="24"/>
          <w:szCs w:val="24"/>
        </w:rPr>
        <w:t>2022-2023</w:t>
      </w:r>
    </w:p>
    <w:p w14:paraId="67E85A8E" w14:textId="54C23C6C" w:rsidR="00450BD7" w:rsidRDefault="002A00EB" w:rsidP="00450BD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Coach</w:t>
      </w:r>
      <w:bookmarkStart w:id="0" w:name="_GoBack"/>
      <w:bookmarkEnd w:id="0"/>
      <w:r w:rsidR="006F2549">
        <w:rPr>
          <w:b/>
          <w:sz w:val="24"/>
          <w:szCs w:val="24"/>
        </w:rPr>
        <w:t xml:space="preserve"> Anderson</w:t>
      </w:r>
    </w:p>
    <w:p w14:paraId="57E6DE70" w14:textId="120AA90A" w:rsidR="00450BD7" w:rsidRDefault="00450BD7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Remind Info!</w:t>
      </w:r>
      <w:r>
        <w:rPr>
          <w:b/>
          <w:sz w:val="24"/>
          <w:szCs w:val="24"/>
        </w:rPr>
        <w:tab/>
        <w:t>Class Code:</w:t>
      </w:r>
      <w:r>
        <w:rPr>
          <w:sz w:val="24"/>
          <w:szCs w:val="24"/>
        </w:rPr>
        <w:t xml:space="preserve">  </w:t>
      </w:r>
      <w:r w:rsidR="006F2549">
        <w:rPr>
          <w:sz w:val="24"/>
          <w:szCs w:val="24"/>
        </w:rPr>
        <w:t>b93cah4f</w:t>
      </w:r>
    </w:p>
    <w:p w14:paraId="4EF05B42" w14:textId="2E45E4E6" w:rsidR="00450BD7" w:rsidRDefault="00450BD7" w:rsidP="00450BD7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Email:  </w:t>
      </w:r>
      <w:hyperlink r:id="rId6" w:history="1">
        <w:r w:rsidR="006F2549" w:rsidRPr="00A2707E">
          <w:rPr>
            <w:rStyle w:val="Hyperlink"/>
            <w:sz w:val="24"/>
            <w:szCs w:val="24"/>
          </w:rPr>
          <w:t>tyler.anderson@elmoreco.com</w:t>
        </w:r>
      </w:hyperlink>
    </w:p>
    <w:p w14:paraId="75E9D461" w14:textId="77777777" w:rsidR="00450BD7" w:rsidRDefault="00450BD7" w:rsidP="00450BD7">
      <w:pPr>
        <w:pStyle w:val="NoSpacing"/>
        <w:jc w:val="center"/>
        <w:rPr>
          <w:sz w:val="24"/>
          <w:szCs w:val="24"/>
        </w:rPr>
      </w:pPr>
    </w:p>
    <w:p w14:paraId="2685928A" w14:textId="77777777" w:rsidR="00450BD7" w:rsidRDefault="00450BD7" w:rsidP="00450BD7">
      <w:pPr>
        <w:pStyle w:val="NoSpacing"/>
        <w:jc w:val="center"/>
        <w:rPr>
          <w:sz w:val="24"/>
          <w:szCs w:val="24"/>
        </w:rPr>
      </w:pPr>
    </w:p>
    <w:p w14:paraId="6D537100" w14:textId="77777777" w:rsidR="00450BD7" w:rsidRDefault="00450BD7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COURSE INFORMATION:</w:t>
      </w:r>
    </w:p>
    <w:p w14:paraId="35230809" w14:textId="77777777" w:rsidR="00450BD7" w:rsidRDefault="00450BD7" w:rsidP="00450BD7">
      <w:pPr>
        <w:pStyle w:val="NoSpacing"/>
        <w:rPr>
          <w:b/>
          <w:sz w:val="24"/>
          <w:szCs w:val="24"/>
        </w:rPr>
      </w:pPr>
    </w:p>
    <w:p w14:paraId="1BF7FEA3" w14:textId="77777777"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 will be covering a large part of history beginning with the Neolithic and Paleolithic ages to the year 1500 in 8</w:t>
      </w:r>
      <w:r w:rsidRPr="00450BD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</w:t>
      </w:r>
      <w:r w:rsidR="00B40A34">
        <w:rPr>
          <w:sz w:val="24"/>
          <w:szCs w:val="24"/>
        </w:rPr>
        <w:t xml:space="preserve"> Students will be required to complete either a research paper or a research-based project.  These projects will be due during the 4</w:t>
      </w:r>
      <w:r w:rsidR="00B40A34" w:rsidRPr="00B40A34">
        <w:rPr>
          <w:sz w:val="24"/>
          <w:szCs w:val="24"/>
          <w:vertAlign w:val="superscript"/>
        </w:rPr>
        <w:t>th</w:t>
      </w:r>
      <w:r w:rsidR="00B40A34">
        <w:rPr>
          <w:sz w:val="24"/>
          <w:szCs w:val="24"/>
        </w:rPr>
        <w:t xml:space="preserve"> Quarter.  Details regarding this will be given to students later in the semester.</w:t>
      </w:r>
      <w:r>
        <w:rPr>
          <w:sz w:val="24"/>
          <w:szCs w:val="24"/>
        </w:rPr>
        <w:t xml:space="preserve"> Below is a breakdown of what will be covered each quarter:</w:t>
      </w:r>
    </w:p>
    <w:p w14:paraId="13F083FE" w14:textId="77777777" w:rsidR="00450BD7" w:rsidRDefault="00450BD7" w:rsidP="00450BD7">
      <w:pPr>
        <w:pStyle w:val="NoSpacing"/>
        <w:rPr>
          <w:sz w:val="24"/>
          <w:szCs w:val="24"/>
        </w:rPr>
      </w:pPr>
    </w:p>
    <w:p w14:paraId="0D045369" w14:textId="77777777" w:rsidR="00450BD7" w:rsidRDefault="00450BD7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1</w:t>
      </w:r>
      <w:r w:rsidRPr="00450BD7">
        <w:rPr>
          <w:b/>
          <w:sz w:val="24"/>
          <w:szCs w:val="24"/>
          <w:u w:val="single"/>
          <w:vertAlign w:val="superscript"/>
        </w:rPr>
        <w:t>st</w:t>
      </w:r>
      <w:r>
        <w:rPr>
          <w:b/>
          <w:sz w:val="24"/>
          <w:szCs w:val="24"/>
          <w:u w:val="single"/>
        </w:rPr>
        <w:t xml:space="preserve"> Quarter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2</w:t>
      </w:r>
      <w:r w:rsidRPr="00450BD7">
        <w:rPr>
          <w:b/>
          <w:sz w:val="24"/>
          <w:szCs w:val="24"/>
          <w:u w:val="single"/>
          <w:vertAlign w:val="superscript"/>
        </w:rPr>
        <w:t>nd</w:t>
      </w:r>
      <w:r>
        <w:rPr>
          <w:b/>
          <w:sz w:val="24"/>
          <w:szCs w:val="24"/>
          <w:u w:val="single"/>
        </w:rPr>
        <w:t xml:space="preserve"> Quarter</w:t>
      </w:r>
    </w:p>
    <w:p w14:paraId="7A009618" w14:textId="77777777"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Gregorian and Julian calendars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Confucianism, Taoism, Greek Gods</w:t>
      </w:r>
    </w:p>
    <w:p w14:paraId="038B0458" w14:textId="77777777"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Timelines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Classical Greece</w:t>
      </w:r>
    </w:p>
    <w:p w14:paraId="07324D8F" w14:textId="77777777" w:rsidR="00450BD7" w:rsidRDefault="00450BD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BC</w:t>
      </w:r>
      <w:r w:rsidR="00795F67">
        <w:rPr>
          <w:sz w:val="24"/>
          <w:szCs w:val="24"/>
        </w:rPr>
        <w:t>, BCE, AD, CE</w:t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</w:r>
      <w:r w:rsidR="00795F67">
        <w:rPr>
          <w:sz w:val="24"/>
          <w:szCs w:val="24"/>
        </w:rPr>
        <w:tab/>
        <w:t>Chinese Dynasties</w:t>
      </w:r>
    </w:p>
    <w:p w14:paraId="2FD61329" w14:textId="77777777"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Early River Civilizations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Silk Road</w:t>
      </w:r>
    </w:p>
    <w:p w14:paraId="42A9C5D0" w14:textId="77777777" w:rsidR="00795F67" w:rsidRPr="00450BD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Judaism, Hinduism and Buddhism</w:t>
      </w:r>
    </w:p>
    <w:p w14:paraId="0616A611" w14:textId="77777777" w:rsidR="00450BD7" w:rsidRDefault="00450BD7" w:rsidP="00450BD7">
      <w:pPr>
        <w:pStyle w:val="NoSpacing"/>
        <w:rPr>
          <w:sz w:val="24"/>
          <w:szCs w:val="24"/>
        </w:rPr>
      </w:pPr>
    </w:p>
    <w:p w14:paraId="2DED8410" w14:textId="77777777" w:rsidR="00795F67" w:rsidRDefault="00795F67" w:rsidP="00450BD7">
      <w:pPr>
        <w:pStyle w:val="NoSpacing"/>
        <w:rPr>
          <w:sz w:val="24"/>
          <w:szCs w:val="24"/>
        </w:rPr>
      </w:pPr>
    </w:p>
    <w:p w14:paraId="0BF021E6" w14:textId="77777777" w:rsidR="00795F67" w:rsidRDefault="00795F67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  <w:u w:val="single"/>
        </w:rPr>
        <w:t>3</w:t>
      </w:r>
      <w:r w:rsidRPr="00795F67">
        <w:rPr>
          <w:b/>
          <w:sz w:val="24"/>
          <w:szCs w:val="24"/>
          <w:u w:val="single"/>
          <w:vertAlign w:val="superscript"/>
        </w:rPr>
        <w:t>rd</w:t>
      </w:r>
      <w:r>
        <w:rPr>
          <w:b/>
          <w:sz w:val="24"/>
          <w:szCs w:val="24"/>
          <w:u w:val="single"/>
        </w:rPr>
        <w:t xml:space="preserve"> Quarter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4</w:t>
      </w:r>
      <w:r w:rsidRPr="00795F67">
        <w:rPr>
          <w:b/>
          <w:sz w:val="24"/>
          <w:szCs w:val="24"/>
          <w:u w:val="single"/>
          <w:vertAlign w:val="superscript"/>
        </w:rPr>
        <w:t>th</w:t>
      </w:r>
      <w:r>
        <w:rPr>
          <w:b/>
          <w:sz w:val="24"/>
          <w:szCs w:val="24"/>
          <w:u w:val="single"/>
        </w:rPr>
        <w:t xml:space="preserve"> Quarter</w:t>
      </w:r>
    </w:p>
    <w:p w14:paraId="16511DFE" w14:textId="77777777"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Christianity, Islam, Roman Gods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Christianity</w:t>
      </w:r>
    </w:p>
    <w:p w14:paraId="40F85DE8" w14:textId="77777777"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Roman Republic and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Medieval Europe</w:t>
      </w:r>
    </w:p>
    <w:p w14:paraId="133775CF" w14:textId="77777777" w:rsid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Byzantine Empire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Crusades</w:t>
      </w:r>
    </w:p>
    <w:p w14:paraId="51AF4896" w14:textId="77777777" w:rsidR="00795F67" w:rsidRPr="00795F6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Spread of Islam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Early Russia</w:t>
      </w:r>
    </w:p>
    <w:p w14:paraId="4C8079C9" w14:textId="77777777" w:rsidR="00450BD7" w:rsidRDefault="00795F67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West African Societies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Pre-Columbian cultures and Americas</w:t>
      </w:r>
    </w:p>
    <w:p w14:paraId="77CCDEF2" w14:textId="77777777" w:rsidR="00795F67" w:rsidRDefault="00795F67" w:rsidP="00450BD7">
      <w:pPr>
        <w:pStyle w:val="NoSpacing"/>
        <w:rPr>
          <w:sz w:val="24"/>
          <w:szCs w:val="24"/>
        </w:rPr>
      </w:pPr>
    </w:p>
    <w:p w14:paraId="0991DC55" w14:textId="77777777" w:rsidR="006A62B5" w:rsidRDefault="006A62B5" w:rsidP="00450BD7">
      <w:pPr>
        <w:pStyle w:val="NoSpacing"/>
        <w:rPr>
          <w:sz w:val="24"/>
          <w:szCs w:val="24"/>
        </w:rPr>
      </w:pPr>
    </w:p>
    <w:p w14:paraId="3BBE6A71" w14:textId="77777777" w:rsidR="006A62B5" w:rsidRDefault="006A62B5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CLASSROOM SUPPLIES:</w:t>
      </w:r>
    </w:p>
    <w:p w14:paraId="1306486C" w14:textId="77777777" w:rsidR="006A62B5" w:rsidRDefault="006A62B5" w:rsidP="00450BD7">
      <w:pPr>
        <w:pStyle w:val="NoSpacing"/>
        <w:rPr>
          <w:sz w:val="24"/>
          <w:szCs w:val="24"/>
        </w:rPr>
      </w:pPr>
    </w:p>
    <w:p w14:paraId="731502C4" w14:textId="77777777" w:rsidR="006A62B5" w:rsidRDefault="006A62B5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The following is a list of supplies that are needed during the school year:</w:t>
      </w:r>
    </w:p>
    <w:p w14:paraId="08180780" w14:textId="77777777" w:rsidR="006A62B5" w:rsidRDefault="006A62B5" w:rsidP="00450BD7">
      <w:pPr>
        <w:pStyle w:val="NoSpacing"/>
        <w:rPr>
          <w:sz w:val="24"/>
          <w:szCs w:val="24"/>
        </w:rPr>
      </w:pPr>
    </w:p>
    <w:p w14:paraId="1CE47B5D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 packs of Notecards (100 count)</w:t>
      </w:r>
    </w:p>
    <w:p w14:paraId="045D6BAA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Tabs with Dividers</w:t>
      </w:r>
    </w:p>
    <w:p w14:paraId="0EF81A2C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Pack of Notebook Paper</w:t>
      </w:r>
    </w:p>
    <w:p w14:paraId="5F10D36A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Pencils: mechanical or Wooden (buy extra lead if mechanical)</w:t>
      </w:r>
    </w:p>
    <w:p w14:paraId="238B63A6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Erasers – Pens (optional</w:t>
      </w:r>
    </w:p>
    <w:p w14:paraId="357A9E7D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Colored Pencils</w:t>
      </w:r>
    </w:p>
    <w:p w14:paraId="3C1EEA51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Highlighters</w:t>
      </w:r>
    </w:p>
    <w:p w14:paraId="090FF527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Pencil Pouch for Notecards, Writing Utensils, Erasers, etc.</w:t>
      </w:r>
    </w:p>
    <w:p w14:paraId="443C96D6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4 composition notebooks</w:t>
      </w:r>
    </w:p>
    <w:p w14:paraId="63735606" w14:textId="77777777" w:rsidR="006A62B5" w:rsidRDefault="006A62B5" w:rsidP="006A62B5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(1) 2-inch three ring binder</w:t>
      </w:r>
    </w:p>
    <w:p w14:paraId="5AB80C8E" w14:textId="77777777" w:rsidR="006A62B5" w:rsidRDefault="006A62B5" w:rsidP="006A62B5">
      <w:pPr>
        <w:pStyle w:val="NoSpacing"/>
        <w:rPr>
          <w:sz w:val="24"/>
          <w:szCs w:val="24"/>
        </w:rPr>
      </w:pPr>
    </w:p>
    <w:p w14:paraId="61C67E66" w14:textId="77777777" w:rsidR="006A62B5" w:rsidRDefault="006A62B5" w:rsidP="006A62B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GRADING:</w:t>
      </w:r>
    </w:p>
    <w:tbl>
      <w:tblPr>
        <w:tblStyle w:val="TableGrid"/>
        <w:tblpPr w:leftFromText="180" w:rightFromText="180" w:vertAnchor="text" w:horzAnchor="page" w:tblpX="8977" w:tblpY="173"/>
        <w:tblW w:w="0" w:type="auto"/>
        <w:tblLook w:val="04A0" w:firstRow="1" w:lastRow="0" w:firstColumn="1" w:lastColumn="0" w:noHBand="0" w:noVBand="1"/>
      </w:tblPr>
      <w:tblGrid>
        <w:gridCol w:w="445"/>
        <w:gridCol w:w="1890"/>
      </w:tblGrid>
      <w:tr w:rsidR="006A62B5" w14:paraId="78C1E95D" w14:textId="77777777" w:rsidTr="006A62B5">
        <w:tc>
          <w:tcPr>
            <w:tcW w:w="445" w:type="dxa"/>
          </w:tcPr>
          <w:p w14:paraId="16EBEE97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 w:rsidRPr="006A62B5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890" w:type="dxa"/>
          </w:tcPr>
          <w:p w14:paraId="742CE108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90-100%</w:t>
            </w:r>
          </w:p>
        </w:tc>
      </w:tr>
      <w:tr w:rsidR="006A62B5" w14:paraId="3215E3A9" w14:textId="77777777" w:rsidTr="006A62B5">
        <w:tc>
          <w:tcPr>
            <w:tcW w:w="445" w:type="dxa"/>
          </w:tcPr>
          <w:p w14:paraId="42227F8F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1890" w:type="dxa"/>
          </w:tcPr>
          <w:p w14:paraId="408464A5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80-89%</w:t>
            </w:r>
          </w:p>
        </w:tc>
      </w:tr>
      <w:tr w:rsidR="006A62B5" w14:paraId="2221C75B" w14:textId="77777777" w:rsidTr="006A62B5">
        <w:tc>
          <w:tcPr>
            <w:tcW w:w="445" w:type="dxa"/>
          </w:tcPr>
          <w:p w14:paraId="0CCB9C72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1890" w:type="dxa"/>
          </w:tcPr>
          <w:p w14:paraId="7A3D70EA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70-79%</w:t>
            </w:r>
          </w:p>
        </w:tc>
      </w:tr>
      <w:tr w:rsidR="006A62B5" w14:paraId="24024C2D" w14:textId="77777777" w:rsidTr="006A62B5">
        <w:tc>
          <w:tcPr>
            <w:tcW w:w="445" w:type="dxa"/>
          </w:tcPr>
          <w:p w14:paraId="04E9BBC3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90" w:type="dxa"/>
          </w:tcPr>
          <w:p w14:paraId="15D4E92E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60-69%</w:t>
            </w:r>
          </w:p>
        </w:tc>
      </w:tr>
      <w:tr w:rsidR="006A62B5" w14:paraId="0C349618" w14:textId="77777777" w:rsidTr="006A62B5">
        <w:tc>
          <w:tcPr>
            <w:tcW w:w="445" w:type="dxa"/>
          </w:tcPr>
          <w:p w14:paraId="0731123F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90" w:type="dxa"/>
          </w:tcPr>
          <w:p w14:paraId="0095C1B3" w14:textId="77777777" w:rsidR="006A62B5" w:rsidRPr="006A62B5" w:rsidRDefault="006A62B5" w:rsidP="006A62B5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 and below</w:t>
            </w:r>
          </w:p>
        </w:tc>
      </w:tr>
    </w:tbl>
    <w:p w14:paraId="586ED4AF" w14:textId="77777777" w:rsidR="006A62B5" w:rsidRDefault="006A62B5" w:rsidP="006A62B5">
      <w:pPr>
        <w:pStyle w:val="NoSpacing"/>
        <w:rPr>
          <w:sz w:val="24"/>
          <w:szCs w:val="24"/>
        </w:rPr>
      </w:pPr>
    </w:p>
    <w:p w14:paraId="2EE22B3C" w14:textId="77777777" w:rsidR="006A62B5" w:rsidRDefault="006A62B5" w:rsidP="006A62B5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Elmore County standard for grading is used – 50% daily work and 50% tests.</w:t>
      </w:r>
    </w:p>
    <w:p w14:paraId="35A15CF0" w14:textId="77777777" w:rsidR="006A62B5" w:rsidRDefault="006A62B5" w:rsidP="006A62B5">
      <w:pPr>
        <w:pStyle w:val="NoSpacing"/>
        <w:rPr>
          <w:sz w:val="24"/>
          <w:szCs w:val="24"/>
        </w:rPr>
      </w:pPr>
    </w:p>
    <w:p w14:paraId="0A772940" w14:textId="77777777" w:rsidR="006A62B5" w:rsidRPr="006A62B5" w:rsidRDefault="006A62B5" w:rsidP="006A62B5">
      <w:pPr>
        <w:pStyle w:val="NoSpacing"/>
        <w:rPr>
          <w:sz w:val="24"/>
          <w:szCs w:val="24"/>
        </w:rPr>
      </w:pPr>
    </w:p>
    <w:p w14:paraId="1876295C" w14:textId="77777777" w:rsidR="00795F67" w:rsidRDefault="00795F67" w:rsidP="00450BD7">
      <w:pPr>
        <w:pStyle w:val="NoSpacing"/>
        <w:rPr>
          <w:sz w:val="24"/>
          <w:szCs w:val="24"/>
        </w:rPr>
      </w:pPr>
    </w:p>
    <w:p w14:paraId="081D6F3D" w14:textId="77777777" w:rsidR="006A62B5" w:rsidRDefault="006A62B5" w:rsidP="00450BD7">
      <w:pPr>
        <w:pStyle w:val="NoSpacing"/>
        <w:rPr>
          <w:sz w:val="24"/>
          <w:szCs w:val="24"/>
        </w:rPr>
      </w:pPr>
    </w:p>
    <w:p w14:paraId="6C412F34" w14:textId="77777777" w:rsidR="006A62B5" w:rsidRDefault="006A62B5" w:rsidP="00450BD7">
      <w:pPr>
        <w:pStyle w:val="NoSpacing"/>
        <w:rPr>
          <w:sz w:val="24"/>
          <w:szCs w:val="24"/>
        </w:rPr>
      </w:pPr>
    </w:p>
    <w:p w14:paraId="1BBCD900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36DD9943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6E4D6505" w14:textId="77777777" w:rsidR="00795F67" w:rsidRDefault="00795F67" w:rsidP="00450BD7">
      <w:pPr>
        <w:pStyle w:val="NoSpacing"/>
        <w:rPr>
          <w:sz w:val="24"/>
          <w:szCs w:val="24"/>
        </w:rPr>
      </w:pPr>
    </w:p>
    <w:p w14:paraId="2A296E2C" w14:textId="77777777" w:rsidR="00450BD7" w:rsidRDefault="00B40A34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CLASSROOM RULES AND EXPECTATIONS:</w:t>
      </w:r>
    </w:p>
    <w:p w14:paraId="1274637B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161922D4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NO CELL PHONES – office referral will be sent if phone is out for any reason</w:t>
      </w:r>
    </w:p>
    <w:p w14:paraId="5D59DAE2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5B2EEEF6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on time, in your seat and prepared to learn and work</w:t>
      </w:r>
    </w:p>
    <w:p w14:paraId="32922B8F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accountable – for your own work and your actions in class</w:t>
      </w:r>
    </w:p>
    <w:p w14:paraId="2C9DDEC6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Be respectful – to everyone and everything</w:t>
      </w:r>
    </w:p>
    <w:p w14:paraId="3F7812E5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7C79A12C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Assignments are due on the date that is listed</w:t>
      </w:r>
    </w:p>
    <w:p w14:paraId="612907D9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10</w:t>
      </w:r>
      <w:r w:rsidR="00477B14">
        <w:rPr>
          <w:sz w:val="24"/>
          <w:szCs w:val="24"/>
        </w:rPr>
        <w:t xml:space="preserve"> points </w:t>
      </w:r>
      <w:r>
        <w:rPr>
          <w:sz w:val="24"/>
          <w:szCs w:val="24"/>
        </w:rPr>
        <w:t>will be taken off each day an assignment is late</w:t>
      </w:r>
    </w:p>
    <w:p w14:paraId="7E1EFB33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Talking with another student during a test will result in an automatic zero for that assignment.</w:t>
      </w:r>
    </w:p>
    <w:p w14:paraId="0597DEE6" w14:textId="77777777" w:rsidR="00B40A34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Assignments will be turned in the assigned drawer for the class period.  </w:t>
      </w:r>
    </w:p>
    <w:p w14:paraId="2E4ECB56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1FDB7B69" w14:textId="77777777" w:rsidR="00B40A34" w:rsidRDefault="00B40A34" w:rsidP="00450BD7">
      <w:pPr>
        <w:pStyle w:val="NoSpacing"/>
        <w:rPr>
          <w:sz w:val="24"/>
          <w:szCs w:val="24"/>
        </w:rPr>
      </w:pPr>
    </w:p>
    <w:p w14:paraId="421A2477" w14:textId="77777777" w:rsidR="00B40A34" w:rsidRDefault="00B40A34" w:rsidP="00450BD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MISSING ASSIGNMENTS/MAKE UP WORK:</w:t>
      </w:r>
    </w:p>
    <w:p w14:paraId="7FF5C158" w14:textId="77777777" w:rsidR="00B40A34" w:rsidRDefault="00B40A34" w:rsidP="00450BD7">
      <w:pPr>
        <w:pStyle w:val="NoSpacing"/>
        <w:rPr>
          <w:b/>
          <w:sz w:val="24"/>
          <w:szCs w:val="24"/>
        </w:rPr>
      </w:pPr>
    </w:p>
    <w:p w14:paraId="12073E30" w14:textId="77777777" w:rsidR="00CE4AB1" w:rsidRDefault="00B40A34" w:rsidP="00450BD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It is the student’s responsibility to </w:t>
      </w:r>
      <w:r w:rsidR="00CE4AB1">
        <w:rPr>
          <w:sz w:val="24"/>
          <w:szCs w:val="24"/>
        </w:rPr>
        <w:t>get the assignments that were missed.  Work will be due within 3 days from the day the student return</w:t>
      </w:r>
      <w:r w:rsidR="007D201D">
        <w:rPr>
          <w:sz w:val="24"/>
          <w:szCs w:val="24"/>
        </w:rPr>
        <w:t>s</w:t>
      </w:r>
      <w:r w:rsidR="00CE4AB1">
        <w:rPr>
          <w:sz w:val="24"/>
          <w:szCs w:val="24"/>
        </w:rPr>
        <w:t xml:space="preserve"> from being absent.  If work is not turned in by then, the result will be a zero in the grade book.</w:t>
      </w:r>
    </w:p>
    <w:p w14:paraId="3AE97C99" w14:textId="77777777" w:rsidR="00CE4AB1" w:rsidRDefault="00CE4AB1" w:rsidP="00450BD7">
      <w:pPr>
        <w:pStyle w:val="NoSpacing"/>
        <w:rPr>
          <w:sz w:val="24"/>
          <w:szCs w:val="24"/>
        </w:rPr>
      </w:pPr>
    </w:p>
    <w:p w14:paraId="2A5DC629" w14:textId="77777777" w:rsidR="00CE4AB1" w:rsidRDefault="00CE4AB1" w:rsidP="00450BD7">
      <w:pPr>
        <w:pStyle w:val="NoSpacing"/>
        <w:rPr>
          <w:sz w:val="24"/>
          <w:szCs w:val="24"/>
        </w:rPr>
      </w:pPr>
    </w:p>
    <w:p w14:paraId="6A87DECB" w14:textId="77777777" w:rsidR="00CE4AB1" w:rsidRPr="00B40A34" w:rsidRDefault="00CE4AB1" w:rsidP="00450BD7">
      <w:pPr>
        <w:pStyle w:val="NoSpacing"/>
        <w:rPr>
          <w:sz w:val="24"/>
          <w:szCs w:val="24"/>
        </w:rPr>
      </w:pPr>
    </w:p>
    <w:p w14:paraId="797B1205" w14:textId="77777777" w:rsidR="00450BD7" w:rsidRPr="004A12F2" w:rsidRDefault="00450BD7" w:rsidP="004A12F2">
      <w:pPr>
        <w:pStyle w:val="NoSpacing"/>
        <w:jc w:val="center"/>
        <w:rPr>
          <w:b/>
        </w:rPr>
      </w:pPr>
    </w:p>
    <w:sectPr w:rsidR="00450BD7" w:rsidRPr="004A12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784CF1"/>
    <w:multiLevelType w:val="hybridMultilevel"/>
    <w:tmpl w:val="23A24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3A2206"/>
    <w:multiLevelType w:val="hybridMultilevel"/>
    <w:tmpl w:val="0DE2D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2F2"/>
    <w:rsid w:val="001939E6"/>
    <w:rsid w:val="002A00EB"/>
    <w:rsid w:val="00450BD7"/>
    <w:rsid w:val="00477B14"/>
    <w:rsid w:val="004A12F2"/>
    <w:rsid w:val="006A62B5"/>
    <w:rsid w:val="006F2549"/>
    <w:rsid w:val="00795F67"/>
    <w:rsid w:val="007D201D"/>
    <w:rsid w:val="009479CF"/>
    <w:rsid w:val="009900E1"/>
    <w:rsid w:val="00B40A34"/>
    <w:rsid w:val="00CE4AB1"/>
    <w:rsid w:val="00DC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CFAC8"/>
  <w15:chartTrackingRefBased/>
  <w15:docId w15:val="{644A8DC0-9C94-4961-9A66-42F00C9E3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12F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50B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0BD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6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yler.anderson@elmorec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214D-CCAE-416D-9F2D-09C830D8E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cash</dc:creator>
  <cp:keywords/>
  <dc:description/>
  <cp:lastModifiedBy>tyler anderson</cp:lastModifiedBy>
  <cp:revision>6</cp:revision>
  <dcterms:created xsi:type="dcterms:W3CDTF">2022-08-03T16:54:00Z</dcterms:created>
  <dcterms:modified xsi:type="dcterms:W3CDTF">2022-08-05T15:26:00Z</dcterms:modified>
</cp:coreProperties>
</file>